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33" w:rsidRPr="0084027A" w:rsidRDefault="00963533" w:rsidP="00963533">
      <w:pPr>
        <w:spacing w:before="48" w:after="48" w:line="240" w:lineRule="auto"/>
        <w:jc w:val="right"/>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 xml:space="preserve">ГОСТ 7.82-2001 </w:t>
      </w:r>
    </w:p>
    <w:p w:rsidR="00963533" w:rsidRPr="0084027A" w:rsidRDefault="00963533" w:rsidP="00963533">
      <w:pPr>
        <w:spacing w:before="48" w:after="48" w:line="240" w:lineRule="auto"/>
        <w:jc w:val="center"/>
        <w:outlineLvl w:val="4"/>
        <w:rPr>
          <w:rFonts w:ascii="Times New Roman" w:eastAsia="Times New Roman" w:hAnsi="Times New Roman" w:cs="Times New Roman"/>
          <w:b/>
          <w:bCs/>
          <w:spacing w:val="72"/>
          <w:sz w:val="24"/>
          <w:szCs w:val="24"/>
          <w:lang w:eastAsia="ru-RU"/>
        </w:rPr>
      </w:pPr>
      <w:r w:rsidRPr="0084027A">
        <w:rPr>
          <w:rFonts w:ascii="Times New Roman" w:eastAsia="Times New Roman" w:hAnsi="Times New Roman" w:cs="Times New Roman"/>
          <w:b/>
          <w:bCs/>
          <w:spacing w:val="72"/>
          <w:sz w:val="24"/>
          <w:szCs w:val="24"/>
          <w:lang w:eastAsia="ru-RU"/>
        </w:rPr>
        <w:t xml:space="preserve">МЕЖГОСУДАРСТВЕННЫЙ СТАНДАРТ </w:t>
      </w:r>
    </w:p>
    <w:p w:rsidR="00963533" w:rsidRPr="0084027A" w:rsidRDefault="00963533" w:rsidP="00963533">
      <w:pPr>
        <w:spacing w:before="480" w:after="48" w:line="240" w:lineRule="auto"/>
        <w:jc w:val="center"/>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Система стандартов по информации, библиотечному</w:t>
      </w:r>
      <w:r w:rsidRPr="0084027A">
        <w:rPr>
          <w:rFonts w:ascii="Times New Roman" w:eastAsia="Times New Roman" w:hAnsi="Times New Roman" w:cs="Times New Roman"/>
          <w:b/>
          <w:bCs/>
          <w:sz w:val="24"/>
          <w:szCs w:val="24"/>
          <w:lang w:eastAsia="ru-RU"/>
        </w:rPr>
        <w:br/>
        <w:t xml:space="preserve">и издательскому делу </w:t>
      </w:r>
    </w:p>
    <w:p w:rsidR="00963533" w:rsidRPr="0084027A" w:rsidRDefault="00963533" w:rsidP="00963533">
      <w:pPr>
        <w:spacing w:before="480" w:after="48" w:line="240" w:lineRule="auto"/>
        <w:jc w:val="center"/>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БИБЛИОГРАФИЧЕСКАЯ ЗАПИСЬ.</w:t>
      </w:r>
      <w:r w:rsidRPr="0084027A">
        <w:rPr>
          <w:rFonts w:ascii="Times New Roman" w:eastAsia="Times New Roman" w:hAnsi="Times New Roman" w:cs="Times New Roman"/>
          <w:b/>
          <w:bCs/>
          <w:sz w:val="24"/>
          <w:szCs w:val="24"/>
          <w:lang w:eastAsia="ru-RU"/>
        </w:rPr>
        <w:br/>
        <w:t>БИБЛИОГРАФИЧЕСКОЕ ОПИСАНИЕ</w:t>
      </w:r>
      <w:r w:rsidRPr="0084027A">
        <w:rPr>
          <w:rFonts w:ascii="Times New Roman" w:eastAsia="Times New Roman" w:hAnsi="Times New Roman" w:cs="Times New Roman"/>
          <w:b/>
          <w:bCs/>
          <w:sz w:val="24"/>
          <w:szCs w:val="24"/>
          <w:lang w:eastAsia="ru-RU"/>
        </w:rPr>
        <w:br/>
        <w:t xml:space="preserve">ЭЛЕКТРОННЫХ РЕСУРСОВ </w:t>
      </w:r>
    </w:p>
    <w:p w:rsidR="00963533" w:rsidRPr="0084027A" w:rsidRDefault="00963533" w:rsidP="00963533">
      <w:pPr>
        <w:spacing w:before="480" w:after="48" w:line="240" w:lineRule="auto"/>
        <w:jc w:val="center"/>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 xml:space="preserve">Общие требования и правила составления </w:t>
      </w:r>
    </w:p>
    <w:p w:rsidR="00963533" w:rsidRPr="0084027A" w:rsidRDefault="00963533" w:rsidP="007B5BD1">
      <w:pPr>
        <w:spacing w:before="240" w:after="240" w:line="240" w:lineRule="auto"/>
        <w:jc w:val="center"/>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b/>
          <w:bCs/>
          <w:sz w:val="24"/>
          <w:szCs w:val="24"/>
          <w:lang w:eastAsia="ru-RU"/>
        </w:rPr>
        <w:t>МЕЖГОСУДАРСТВЕННЫЙ СОВЕТ</w:t>
      </w:r>
      <w:r w:rsidRPr="0084027A">
        <w:rPr>
          <w:rFonts w:ascii="Times New Roman" w:eastAsia="Times New Roman" w:hAnsi="Times New Roman" w:cs="Times New Roman"/>
          <w:b/>
          <w:bCs/>
          <w:sz w:val="24"/>
          <w:szCs w:val="24"/>
          <w:lang w:eastAsia="ru-RU"/>
        </w:rPr>
        <w:br/>
        <w:t>ПО СТАНДАРТИЗАЦИИ, МЕТРОЛОГИИ И СЕРТИФИКАЦИИ</w:t>
      </w:r>
      <w:r w:rsidRPr="0084027A">
        <w:rPr>
          <w:rFonts w:ascii="Times New Roman" w:eastAsia="Times New Roman" w:hAnsi="Times New Roman" w:cs="Times New Roman"/>
          <w:b/>
          <w:bCs/>
          <w:sz w:val="24"/>
          <w:szCs w:val="24"/>
          <w:lang w:eastAsia="ru-RU"/>
        </w:rPr>
        <w:br/>
      </w:r>
      <w:r w:rsidRPr="0084027A">
        <w:rPr>
          <w:rFonts w:ascii="Times New Roman" w:eastAsia="Times New Roman" w:hAnsi="Times New Roman" w:cs="Times New Roman"/>
          <w:b/>
          <w:bCs/>
          <w:spacing w:val="48"/>
          <w:sz w:val="24"/>
          <w:szCs w:val="24"/>
          <w:lang w:eastAsia="ru-RU"/>
        </w:rPr>
        <w:t>Минск</w:t>
      </w:r>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240" w:after="240" w:line="240" w:lineRule="auto"/>
        <w:jc w:val="center"/>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Предисловие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1 РАЗРАБОТАН Российской государственной библиотекой, НТЦ «</w:t>
      </w:r>
      <w:proofErr w:type="spellStart"/>
      <w:r w:rsidRPr="0084027A">
        <w:rPr>
          <w:rFonts w:ascii="Times New Roman" w:eastAsia="Times New Roman" w:hAnsi="Times New Roman" w:cs="Times New Roman"/>
          <w:sz w:val="24"/>
          <w:szCs w:val="24"/>
          <w:lang w:eastAsia="ru-RU"/>
        </w:rPr>
        <w:t>Информрегистр</w:t>
      </w:r>
      <w:proofErr w:type="spellEnd"/>
      <w:r w:rsidRPr="0084027A">
        <w:rPr>
          <w:rFonts w:ascii="Times New Roman" w:eastAsia="Times New Roman" w:hAnsi="Times New Roman" w:cs="Times New Roman"/>
          <w:sz w:val="24"/>
          <w:szCs w:val="24"/>
          <w:lang w:eastAsia="ru-RU"/>
        </w:rPr>
        <w:t xml:space="preserve">» и Межгосударственным техническим комитетом по стандартизации МТК 191 «Научно-техническая информация, библиотечное и издательское дело»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proofErr w:type="gramStart"/>
      <w:r w:rsidRPr="0084027A">
        <w:rPr>
          <w:rFonts w:ascii="Times New Roman" w:eastAsia="Times New Roman" w:hAnsi="Times New Roman" w:cs="Times New Roman"/>
          <w:sz w:val="24"/>
          <w:szCs w:val="24"/>
          <w:lang w:eastAsia="ru-RU"/>
        </w:rPr>
        <w:t>ВНЕСЕН</w:t>
      </w:r>
      <w:proofErr w:type="gramEnd"/>
      <w:r w:rsidRPr="0084027A">
        <w:rPr>
          <w:rFonts w:ascii="Times New Roman" w:eastAsia="Times New Roman" w:hAnsi="Times New Roman" w:cs="Times New Roman"/>
          <w:sz w:val="24"/>
          <w:szCs w:val="24"/>
          <w:lang w:eastAsia="ru-RU"/>
        </w:rPr>
        <w:t xml:space="preserve"> Госстандартом России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2 ПРИНЯТ Межгосударственным Советом по стандартизации, метрологии и серт</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 xml:space="preserve">фикации (протокол № 19 от 22 мая 2001 г.)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За принятие проголосовали: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49"/>
        <w:gridCol w:w="4849"/>
      </w:tblGrid>
      <w:tr w:rsidR="00963533" w:rsidRPr="0084027A" w:rsidTr="0096353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963533" w:rsidRPr="0084027A" w:rsidRDefault="00963533" w:rsidP="00963533">
            <w:pPr>
              <w:spacing w:before="240" w:after="240" w:line="240" w:lineRule="auto"/>
              <w:jc w:val="center"/>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Наименование государства </w:t>
            </w:r>
          </w:p>
        </w:tc>
        <w:tc>
          <w:tcPr>
            <w:tcW w:w="0" w:type="auto"/>
            <w:tcBorders>
              <w:top w:val="outset" w:sz="6" w:space="0" w:color="auto"/>
              <w:left w:val="outset" w:sz="6" w:space="0" w:color="auto"/>
              <w:bottom w:val="outset" w:sz="6" w:space="0" w:color="auto"/>
              <w:right w:val="outset" w:sz="6" w:space="0" w:color="auto"/>
            </w:tcBorders>
            <w:hideMark/>
          </w:tcPr>
          <w:p w:rsidR="00963533" w:rsidRPr="0084027A" w:rsidRDefault="00963533" w:rsidP="00963533">
            <w:pPr>
              <w:spacing w:before="240" w:after="240" w:line="240" w:lineRule="auto"/>
              <w:jc w:val="center"/>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Наименование национального органа по ста</w:t>
            </w:r>
            <w:r w:rsidRPr="0084027A">
              <w:rPr>
                <w:rFonts w:ascii="Times New Roman" w:eastAsia="Times New Roman" w:hAnsi="Times New Roman" w:cs="Times New Roman"/>
                <w:sz w:val="24"/>
                <w:szCs w:val="24"/>
                <w:lang w:eastAsia="ru-RU"/>
              </w:rPr>
              <w:t>н</w:t>
            </w:r>
            <w:r w:rsidRPr="0084027A">
              <w:rPr>
                <w:rFonts w:ascii="Times New Roman" w:eastAsia="Times New Roman" w:hAnsi="Times New Roman" w:cs="Times New Roman"/>
                <w:sz w:val="24"/>
                <w:szCs w:val="24"/>
                <w:lang w:eastAsia="ru-RU"/>
              </w:rPr>
              <w:t xml:space="preserve">дартизации </w:t>
            </w:r>
          </w:p>
        </w:tc>
      </w:tr>
      <w:tr w:rsidR="00963533" w:rsidRPr="0084027A" w:rsidTr="0096353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Азербайджанская Республика </w:t>
            </w:r>
          </w:p>
        </w:tc>
        <w:tc>
          <w:tcPr>
            <w:tcW w:w="0" w:type="auto"/>
            <w:tcBorders>
              <w:top w:val="outset" w:sz="6" w:space="0" w:color="auto"/>
              <w:left w:val="outset" w:sz="6" w:space="0" w:color="auto"/>
              <w:bottom w:val="outset" w:sz="6" w:space="0" w:color="auto"/>
              <w:right w:val="outset" w:sz="6" w:space="0" w:color="auto"/>
            </w:tcBorders>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roofErr w:type="spellStart"/>
            <w:r w:rsidRPr="0084027A">
              <w:rPr>
                <w:rFonts w:ascii="Times New Roman" w:eastAsia="Times New Roman" w:hAnsi="Times New Roman" w:cs="Times New Roman"/>
                <w:sz w:val="24"/>
                <w:szCs w:val="24"/>
                <w:lang w:eastAsia="ru-RU"/>
              </w:rPr>
              <w:t>Азгосстандарт</w:t>
            </w:r>
            <w:proofErr w:type="spellEnd"/>
            <w:r w:rsidRPr="0084027A">
              <w:rPr>
                <w:rFonts w:ascii="Times New Roman" w:eastAsia="Times New Roman" w:hAnsi="Times New Roman" w:cs="Times New Roman"/>
                <w:sz w:val="24"/>
                <w:szCs w:val="24"/>
                <w:lang w:eastAsia="ru-RU"/>
              </w:rPr>
              <w:t xml:space="preserve"> </w:t>
            </w:r>
          </w:p>
        </w:tc>
      </w:tr>
      <w:tr w:rsidR="00963533" w:rsidRPr="0084027A" w:rsidTr="0096353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Республика Армения </w:t>
            </w:r>
          </w:p>
        </w:tc>
        <w:tc>
          <w:tcPr>
            <w:tcW w:w="0" w:type="auto"/>
            <w:tcBorders>
              <w:top w:val="outset" w:sz="6" w:space="0" w:color="auto"/>
              <w:left w:val="outset" w:sz="6" w:space="0" w:color="auto"/>
              <w:bottom w:val="outset" w:sz="6" w:space="0" w:color="auto"/>
              <w:right w:val="outset" w:sz="6" w:space="0" w:color="auto"/>
            </w:tcBorders>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roofErr w:type="spellStart"/>
            <w:r w:rsidRPr="0084027A">
              <w:rPr>
                <w:rFonts w:ascii="Times New Roman" w:eastAsia="Times New Roman" w:hAnsi="Times New Roman" w:cs="Times New Roman"/>
                <w:sz w:val="24"/>
                <w:szCs w:val="24"/>
                <w:lang w:eastAsia="ru-RU"/>
              </w:rPr>
              <w:t>Армгосстандарт</w:t>
            </w:r>
            <w:proofErr w:type="spellEnd"/>
            <w:r w:rsidRPr="0084027A">
              <w:rPr>
                <w:rFonts w:ascii="Times New Roman" w:eastAsia="Times New Roman" w:hAnsi="Times New Roman" w:cs="Times New Roman"/>
                <w:sz w:val="24"/>
                <w:szCs w:val="24"/>
                <w:lang w:eastAsia="ru-RU"/>
              </w:rPr>
              <w:t xml:space="preserve"> </w:t>
            </w:r>
          </w:p>
        </w:tc>
      </w:tr>
      <w:tr w:rsidR="00963533" w:rsidRPr="0084027A" w:rsidTr="0096353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Республика Беларусь </w:t>
            </w:r>
          </w:p>
        </w:tc>
        <w:tc>
          <w:tcPr>
            <w:tcW w:w="0" w:type="auto"/>
            <w:tcBorders>
              <w:top w:val="outset" w:sz="6" w:space="0" w:color="auto"/>
              <w:left w:val="outset" w:sz="6" w:space="0" w:color="auto"/>
              <w:bottom w:val="outset" w:sz="6" w:space="0" w:color="auto"/>
              <w:right w:val="outset" w:sz="6" w:space="0" w:color="auto"/>
            </w:tcBorders>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Госстандарт Беларусь </w:t>
            </w:r>
          </w:p>
        </w:tc>
      </w:tr>
      <w:tr w:rsidR="00963533" w:rsidRPr="0084027A" w:rsidTr="0096353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Республика Казахстан </w:t>
            </w:r>
          </w:p>
        </w:tc>
        <w:tc>
          <w:tcPr>
            <w:tcW w:w="0" w:type="auto"/>
            <w:tcBorders>
              <w:top w:val="outset" w:sz="6" w:space="0" w:color="auto"/>
              <w:left w:val="outset" w:sz="6" w:space="0" w:color="auto"/>
              <w:bottom w:val="outset" w:sz="6" w:space="0" w:color="auto"/>
              <w:right w:val="outset" w:sz="6" w:space="0" w:color="auto"/>
            </w:tcBorders>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Госстандарт Республики Казахстан </w:t>
            </w:r>
          </w:p>
        </w:tc>
      </w:tr>
      <w:tr w:rsidR="00963533" w:rsidRPr="0084027A" w:rsidTr="0096353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Киргизская Республика </w:t>
            </w:r>
          </w:p>
        </w:tc>
        <w:tc>
          <w:tcPr>
            <w:tcW w:w="0" w:type="auto"/>
            <w:tcBorders>
              <w:top w:val="outset" w:sz="6" w:space="0" w:color="auto"/>
              <w:left w:val="outset" w:sz="6" w:space="0" w:color="auto"/>
              <w:bottom w:val="outset" w:sz="6" w:space="0" w:color="auto"/>
              <w:right w:val="outset" w:sz="6" w:space="0" w:color="auto"/>
            </w:tcBorders>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roofErr w:type="spellStart"/>
            <w:r w:rsidRPr="0084027A">
              <w:rPr>
                <w:rFonts w:ascii="Times New Roman" w:eastAsia="Times New Roman" w:hAnsi="Times New Roman" w:cs="Times New Roman"/>
                <w:sz w:val="24"/>
                <w:szCs w:val="24"/>
                <w:lang w:eastAsia="ru-RU"/>
              </w:rPr>
              <w:t>Киргизстандарт</w:t>
            </w:r>
            <w:proofErr w:type="spellEnd"/>
            <w:r w:rsidRPr="0084027A">
              <w:rPr>
                <w:rFonts w:ascii="Times New Roman" w:eastAsia="Times New Roman" w:hAnsi="Times New Roman" w:cs="Times New Roman"/>
                <w:sz w:val="24"/>
                <w:szCs w:val="24"/>
                <w:lang w:eastAsia="ru-RU"/>
              </w:rPr>
              <w:t xml:space="preserve"> </w:t>
            </w:r>
          </w:p>
        </w:tc>
      </w:tr>
      <w:tr w:rsidR="00963533" w:rsidRPr="0084027A" w:rsidTr="0096353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Грузия </w:t>
            </w:r>
          </w:p>
        </w:tc>
        <w:tc>
          <w:tcPr>
            <w:tcW w:w="0" w:type="auto"/>
            <w:tcBorders>
              <w:top w:val="outset" w:sz="6" w:space="0" w:color="auto"/>
              <w:left w:val="outset" w:sz="6" w:space="0" w:color="auto"/>
              <w:bottom w:val="outset" w:sz="6" w:space="0" w:color="auto"/>
              <w:right w:val="outset" w:sz="6" w:space="0" w:color="auto"/>
            </w:tcBorders>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roofErr w:type="spellStart"/>
            <w:r w:rsidRPr="0084027A">
              <w:rPr>
                <w:rFonts w:ascii="Times New Roman" w:eastAsia="Times New Roman" w:hAnsi="Times New Roman" w:cs="Times New Roman"/>
                <w:sz w:val="24"/>
                <w:szCs w:val="24"/>
                <w:lang w:eastAsia="ru-RU"/>
              </w:rPr>
              <w:t>Грузстандарт</w:t>
            </w:r>
            <w:proofErr w:type="spellEnd"/>
            <w:r w:rsidRPr="0084027A">
              <w:rPr>
                <w:rFonts w:ascii="Times New Roman" w:eastAsia="Times New Roman" w:hAnsi="Times New Roman" w:cs="Times New Roman"/>
                <w:sz w:val="24"/>
                <w:szCs w:val="24"/>
                <w:lang w:eastAsia="ru-RU"/>
              </w:rPr>
              <w:t xml:space="preserve"> </w:t>
            </w:r>
          </w:p>
        </w:tc>
      </w:tr>
      <w:tr w:rsidR="00963533" w:rsidRPr="0084027A" w:rsidTr="0096353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Российская Федерация </w:t>
            </w:r>
          </w:p>
        </w:tc>
        <w:tc>
          <w:tcPr>
            <w:tcW w:w="0" w:type="auto"/>
            <w:tcBorders>
              <w:top w:val="outset" w:sz="6" w:space="0" w:color="auto"/>
              <w:left w:val="outset" w:sz="6" w:space="0" w:color="auto"/>
              <w:bottom w:val="outset" w:sz="6" w:space="0" w:color="auto"/>
              <w:right w:val="outset" w:sz="6" w:space="0" w:color="auto"/>
            </w:tcBorders>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Госстандарт России </w:t>
            </w:r>
          </w:p>
        </w:tc>
      </w:tr>
      <w:tr w:rsidR="00963533" w:rsidRPr="0084027A" w:rsidTr="0096353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Республика Таджикистан </w:t>
            </w:r>
          </w:p>
        </w:tc>
        <w:tc>
          <w:tcPr>
            <w:tcW w:w="0" w:type="auto"/>
            <w:tcBorders>
              <w:top w:val="outset" w:sz="6" w:space="0" w:color="auto"/>
              <w:left w:val="outset" w:sz="6" w:space="0" w:color="auto"/>
              <w:bottom w:val="outset" w:sz="6" w:space="0" w:color="auto"/>
              <w:right w:val="outset" w:sz="6" w:space="0" w:color="auto"/>
            </w:tcBorders>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roofErr w:type="spellStart"/>
            <w:r w:rsidRPr="0084027A">
              <w:rPr>
                <w:rFonts w:ascii="Times New Roman" w:eastAsia="Times New Roman" w:hAnsi="Times New Roman" w:cs="Times New Roman"/>
                <w:sz w:val="24"/>
                <w:szCs w:val="24"/>
                <w:lang w:eastAsia="ru-RU"/>
              </w:rPr>
              <w:t>Таджиктосстандарт</w:t>
            </w:r>
            <w:proofErr w:type="spellEnd"/>
            <w:r w:rsidRPr="0084027A">
              <w:rPr>
                <w:rFonts w:ascii="Times New Roman" w:eastAsia="Times New Roman" w:hAnsi="Times New Roman" w:cs="Times New Roman"/>
                <w:sz w:val="24"/>
                <w:szCs w:val="24"/>
                <w:lang w:eastAsia="ru-RU"/>
              </w:rPr>
              <w:t xml:space="preserve"> </w:t>
            </w:r>
          </w:p>
        </w:tc>
      </w:tr>
      <w:tr w:rsidR="00963533" w:rsidRPr="0084027A" w:rsidTr="0096353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Туркменистан </w:t>
            </w:r>
          </w:p>
        </w:tc>
        <w:tc>
          <w:tcPr>
            <w:tcW w:w="0" w:type="auto"/>
            <w:tcBorders>
              <w:top w:val="outset" w:sz="6" w:space="0" w:color="auto"/>
              <w:left w:val="outset" w:sz="6" w:space="0" w:color="auto"/>
              <w:bottom w:val="outset" w:sz="6" w:space="0" w:color="auto"/>
              <w:right w:val="outset" w:sz="6" w:space="0" w:color="auto"/>
            </w:tcBorders>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roofErr w:type="spellStart"/>
            <w:r w:rsidRPr="0084027A">
              <w:rPr>
                <w:rFonts w:ascii="Times New Roman" w:eastAsia="Times New Roman" w:hAnsi="Times New Roman" w:cs="Times New Roman"/>
                <w:sz w:val="24"/>
                <w:szCs w:val="24"/>
                <w:lang w:eastAsia="ru-RU"/>
              </w:rPr>
              <w:t>Главгосинспекция</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Туркменстандартлары</w:t>
            </w:r>
            <w:proofErr w:type="spellEnd"/>
            <w:r w:rsidRPr="0084027A">
              <w:rPr>
                <w:rFonts w:ascii="Times New Roman" w:eastAsia="Times New Roman" w:hAnsi="Times New Roman" w:cs="Times New Roman"/>
                <w:sz w:val="24"/>
                <w:szCs w:val="24"/>
                <w:lang w:eastAsia="ru-RU"/>
              </w:rPr>
              <w:t xml:space="preserve">» </w:t>
            </w:r>
          </w:p>
        </w:tc>
      </w:tr>
      <w:tr w:rsidR="00963533" w:rsidRPr="0084027A" w:rsidTr="0096353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Республика Узбекистан </w:t>
            </w:r>
          </w:p>
        </w:tc>
        <w:tc>
          <w:tcPr>
            <w:tcW w:w="0" w:type="auto"/>
            <w:tcBorders>
              <w:top w:val="outset" w:sz="6" w:space="0" w:color="auto"/>
              <w:left w:val="outset" w:sz="6" w:space="0" w:color="auto"/>
              <w:bottom w:val="outset" w:sz="6" w:space="0" w:color="auto"/>
              <w:right w:val="outset" w:sz="6" w:space="0" w:color="auto"/>
            </w:tcBorders>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roofErr w:type="spellStart"/>
            <w:r w:rsidRPr="0084027A">
              <w:rPr>
                <w:rFonts w:ascii="Times New Roman" w:eastAsia="Times New Roman" w:hAnsi="Times New Roman" w:cs="Times New Roman"/>
                <w:sz w:val="24"/>
                <w:szCs w:val="24"/>
                <w:lang w:eastAsia="ru-RU"/>
              </w:rPr>
              <w:t>Узгосстандарт</w:t>
            </w:r>
            <w:proofErr w:type="spellEnd"/>
            <w:r w:rsidRPr="0084027A">
              <w:rPr>
                <w:rFonts w:ascii="Times New Roman" w:eastAsia="Times New Roman" w:hAnsi="Times New Roman" w:cs="Times New Roman"/>
                <w:sz w:val="24"/>
                <w:szCs w:val="24"/>
                <w:lang w:eastAsia="ru-RU"/>
              </w:rPr>
              <w:t xml:space="preserve"> </w:t>
            </w:r>
          </w:p>
        </w:tc>
      </w:tr>
      <w:tr w:rsidR="00963533" w:rsidRPr="0084027A" w:rsidTr="0096353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Украина </w:t>
            </w:r>
          </w:p>
        </w:tc>
        <w:tc>
          <w:tcPr>
            <w:tcW w:w="0" w:type="auto"/>
            <w:tcBorders>
              <w:top w:val="outset" w:sz="6" w:space="0" w:color="auto"/>
              <w:left w:val="outset" w:sz="6" w:space="0" w:color="auto"/>
              <w:bottom w:val="outset" w:sz="6" w:space="0" w:color="auto"/>
              <w:right w:val="outset" w:sz="6" w:space="0" w:color="auto"/>
            </w:tcBorders>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Госстандарт Украины </w:t>
            </w:r>
          </w:p>
        </w:tc>
      </w:tr>
    </w:tbl>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3 Постановлением Государственного комитета Российской Федерации по стандарт</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зации и метрологии от 4 сентября 2001 г. № 369-ст межгосударственный стандарт ГОСТ 7.82—2001 введен в действие непосредственно в качестве государственного стандарта Ро</w:t>
      </w:r>
      <w:r w:rsidRPr="0084027A">
        <w:rPr>
          <w:rFonts w:ascii="Times New Roman" w:eastAsia="Times New Roman" w:hAnsi="Times New Roman" w:cs="Times New Roman"/>
          <w:sz w:val="24"/>
          <w:szCs w:val="24"/>
          <w:lang w:eastAsia="ru-RU"/>
        </w:rPr>
        <w:t>с</w:t>
      </w:r>
      <w:r w:rsidRPr="0084027A">
        <w:rPr>
          <w:rFonts w:ascii="Times New Roman" w:eastAsia="Times New Roman" w:hAnsi="Times New Roman" w:cs="Times New Roman"/>
          <w:sz w:val="24"/>
          <w:szCs w:val="24"/>
          <w:lang w:eastAsia="ru-RU"/>
        </w:rPr>
        <w:t xml:space="preserve">сийской Федерации с 1 июля 2002 г.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4 ВВЕДЕН ВПЕРВЫЕ </w:t>
      </w:r>
    </w:p>
    <w:p w:rsidR="00963533" w:rsidRPr="0084027A" w:rsidRDefault="00963533" w:rsidP="00963533">
      <w:pPr>
        <w:spacing w:before="48" w:after="48" w:line="240" w:lineRule="auto"/>
        <w:jc w:val="right"/>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ИПК. Издательство стандартов, 2001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lastRenderedPageBreak/>
        <w:t>Настоящий стандарт не может быть полностью или частично воспроизведен, тираж</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рован и распространен в качестве официального издания на территории Российской Федер</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 xml:space="preserve">ции без разрешения Госстандарта России </w:t>
      </w:r>
    </w:p>
    <w:p w:rsidR="00963533" w:rsidRPr="0084027A" w:rsidRDefault="00963533" w:rsidP="00963533">
      <w:pPr>
        <w:spacing w:before="240" w:after="240" w:line="240" w:lineRule="auto"/>
        <w:jc w:val="center"/>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Содержание </w:t>
      </w:r>
    </w:p>
    <w:tbl>
      <w:tblPr>
        <w:tblW w:w="5000" w:type="pct"/>
        <w:jc w:val="center"/>
        <w:tblCellSpacing w:w="15" w:type="dxa"/>
        <w:tblCellMar>
          <w:top w:w="15" w:type="dxa"/>
          <w:left w:w="15" w:type="dxa"/>
          <w:bottom w:w="15" w:type="dxa"/>
          <w:right w:w="15" w:type="dxa"/>
        </w:tblCellMar>
        <w:tblLook w:val="04A0"/>
      </w:tblPr>
      <w:tblGrid>
        <w:gridCol w:w="7755"/>
        <w:gridCol w:w="1973"/>
      </w:tblGrid>
      <w:tr w:rsidR="00963533" w:rsidRPr="0084027A" w:rsidTr="00963533">
        <w:trPr>
          <w:tblCellSpacing w:w="15" w:type="dxa"/>
          <w:jc w:val="center"/>
        </w:trPr>
        <w:tc>
          <w:tcPr>
            <w:tcW w:w="4000" w:type="pct"/>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1 Область применения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1 </w:t>
            </w:r>
          </w:p>
        </w:tc>
      </w:tr>
      <w:tr w:rsidR="00963533" w:rsidRPr="0084027A" w:rsidTr="00963533">
        <w:trPr>
          <w:tblCellSpacing w:w="15" w:type="dxa"/>
          <w:jc w:val="center"/>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2 Нормативные ссылки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1 </w:t>
            </w:r>
          </w:p>
        </w:tc>
      </w:tr>
      <w:tr w:rsidR="00963533" w:rsidRPr="0084027A" w:rsidTr="00963533">
        <w:trPr>
          <w:tblCellSpacing w:w="15" w:type="dxa"/>
          <w:jc w:val="center"/>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3 Определения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1 </w:t>
            </w:r>
          </w:p>
        </w:tc>
      </w:tr>
      <w:tr w:rsidR="00963533" w:rsidRPr="0084027A" w:rsidTr="00963533">
        <w:trPr>
          <w:tblCellSpacing w:w="15" w:type="dxa"/>
          <w:jc w:val="center"/>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4 Общие положения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1 </w:t>
            </w:r>
          </w:p>
        </w:tc>
      </w:tr>
      <w:tr w:rsidR="00963533" w:rsidRPr="0084027A" w:rsidTr="00963533">
        <w:trPr>
          <w:tblCellSpacing w:w="15" w:type="dxa"/>
          <w:jc w:val="center"/>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4.1 Объект описания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1 </w:t>
            </w:r>
          </w:p>
        </w:tc>
      </w:tr>
      <w:tr w:rsidR="00963533" w:rsidRPr="0084027A" w:rsidTr="00963533">
        <w:trPr>
          <w:tblCellSpacing w:w="15" w:type="dxa"/>
          <w:jc w:val="center"/>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4.2 Структура и состав описания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2 </w:t>
            </w:r>
          </w:p>
        </w:tc>
      </w:tr>
      <w:tr w:rsidR="00963533" w:rsidRPr="0084027A" w:rsidTr="00963533">
        <w:trPr>
          <w:tblCellSpacing w:w="15" w:type="dxa"/>
          <w:jc w:val="center"/>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4.3 Источники информации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2 </w:t>
            </w:r>
          </w:p>
        </w:tc>
      </w:tr>
      <w:tr w:rsidR="00963533" w:rsidRPr="0084027A" w:rsidTr="00963533">
        <w:trPr>
          <w:tblCellSpacing w:w="15" w:type="dxa"/>
          <w:jc w:val="center"/>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4.4 Язык описания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3 </w:t>
            </w:r>
          </w:p>
        </w:tc>
      </w:tr>
      <w:tr w:rsidR="00963533" w:rsidRPr="0084027A" w:rsidTr="00963533">
        <w:trPr>
          <w:tblCellSpacing w:w="15" w:type="dxa"/>
          <w:jc w:val="center"/>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4.5 Пунктуация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3 </w:t>
            </w:r>
          </w:p>
        </w:tc>
      </w:tr>
      <w:tr w:rsidR="00963533" w:rsidRPr="0084027A" w:rsidTr="00963533">
        <w:trPr>
          <w:tblCellSpacing w:w="15" w:type="dxa"/>
          <w:jc w:val="center"/>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4.6 Сокращения. Прописные буквы. Опечатки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3 </w:t>
            </w:r>
          </w:p>
        </w:tc>
      </w:tr>
      <w:tr w:rsidR="00963533" w:rsidRPr="0084027A" w:rsidTr="00963533">
        <w:trPr>
          <w:tblCellSpacing w:w="15" w:type="dxa"/>
          <w:jc w:val="center"/>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 Области и элементы описания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3 </w:t>
            </w:r>
          </w:p>
        </w:tc>
      </w:tr>
      <w:tr w:rsidR="00963533" w:rsidRPr="0084027A" w:rsidTr="00963533">
        <w:trPr>
          <w:tblCellSpacing w:w="15" w:type="dxa"/>
          <w:jc w:val="center"/>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5.1 Перечень областей и элементов описания электронного ресурса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3 </w:t>
            </w:r>
          </w:p>
        </w:tc>
      </w:tr>
      <w:tr w:rsidR="00963533" w:rsidRPr="0084027A" w:rsidTr="00963533">
        <w:trPr>
          <w:tblCellSpacing w:w="15" w:type="dxa"/>
          <w:jc w:val="center"/>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5.2 Схема описания электронного ресурса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4 </w:t>
            </w:r>
          </w:p>
        </w:tc>
      </w:tr>
      <w:tr w:rsidR="00963533" w:rsidRPr="0084027A" w:rsidTr="00963533">
        <w:trPr>
          <w:tblCellSpacing w:w="15" w:type="dxa"/>
          <w:jc w:val="center"/>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5.3 Область заглавия и сведений об ответственности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 </w:t>
            </w:r>
          </w:p>
        </w:tc>
      </w:tr>
      <w:tr w:rsidR="00963533" w:rsidRPr="0084027A" w:rsidTr="00963533">
        <w:trPr>
          <w:tblCellSpacing w:w="15" w:type="dxa"/>
          <w:jc w:val="center"/>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5.4 Область издания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8 </w:t>
            </w:r>
          </w:p>
        </w:tc>
      </w:tr>
      <w:tr w:rsidR="00963533" w:rsidRPr="0084027A" w:rsidTr="00963533">
        <w:trPr>
          <w:tblCellSpacing w:w="15" w:type="dxa"/>
          <w:jc w:val="center"/>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5.5 Область вида и объема ресурса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9 </w:t>
            </w:r>
          </w:p>
        </w:tc>
      </w:tr>
      <w:tr w:rsidR="00963533" w:rsidRPr="0084027A" w:rsidTr="00963533">
        <w:trPr>
          <w:tblCellSpacing w:w="15" w:type="dxa"/>
          <w:jc w:val="center"/>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5.6 Область выходных данных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10 </w:t>
            </w:r>
          </w:p>
        </w:tc>
      </w:tr>
      <w:tr w:rsidR="00963533" w:rsidRPr="0084027A" w:rsidTr="00963533">
        <w:trPr>
          <w:tblCellSpacing w:w="15" w:type="dxa"/>
          <w:jc w:val="center"/>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5.7 Область физической характеристики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12 </w:t>
            </w:r>
          </w:p>
        </w:tc>
      </w:tr>
      <w:tr w:rsidR="00963533" w:rsidRPr="0084027A" w:rsidTr="00963533">
        <w:trPr>
          <w:tblCellSpacing w:w="15" w:type="dxa"/>
          <w:jc w:val="center"/>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5.8 Область серии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13 </w:t>
            </w:r>
          </w:p>
        </w:tc>
      </w:tr>
      <w:tr w:rsidR="00963533" w:rsidRPr="0084027A" w:rsidTr="00963533">
        <w:trPr>
          <w:tblCellSpacing w:w="15" w:type="dxa"/>
          <w:jc w:val="center"/>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5.9 Область примечания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14 </w:t>
            </w:r>
          </w:p>
        </w:tc>
      </w:tr>
      <w:tr w:rsidR="00963533" w:rsidRPr="0084027A" w:rsidTr="00963533">
        <w:trPr>
          <w:tblCellSpacing w:w="15" w:type="dxa"/>
          <w:jc w:val="center"/>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5.10 Область стандартного номера (или его альтернативы) и условий до</w:t>
            </w:r>
            <w:r w:rsidRPr="0084027A">
              <w:rPr>
                <w:rFonts w:ascii="Times New Roman" w:eastAsia="Times New Roman" w:hAnsi="Times New Roman" w:cs="Times New Roman"/>
                <w:sz w:val="24"/>
                <w:szCs w:val="24"/>
                <w:lang w:eastAsia="ru-RU"/>
              </w:rPr>
              <w:t>с</w:t>
            </w:r>
            <w:r w:rsidRPr="0084027A">
              <w:rPr>
                <w:rFonts w:ascii="Times New Roman" w:eastAsia="Times New Roman" w:hAnsi="Times New Roman" w:cs="Times New Roman"/>
                <w:sz w:val="24"/>
                <w:szCs w:val="24"/>
                <w:lang w:eastAsia="ru-RU"/>
              </w:rPr>
              <w:t xml:space="preserve">тупности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18 </w:t>
            </w:r>
          </w:p>
        </w:tc>
      </w:tr>
      <w:tr w:rsidR="00963533" w:rsidRPr="0084027A" w:rsidTr="00963533">
        <w:trPr>
          <w:tblCellSpacing w:w="15" w:type="dxa"/>
          <w:jc w:val="center"/>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Приложение</w:t>
            </w:r>
            <w:proofErr w:type="gramStart"/>
            <w:r w:rsidRPr="0084027A">
              <w:rPr>
                <w:rFonts w:ascii="Times New Roman" w:eastAsia="Times New Roman" w:hAnsi="Times New Roman" w:cs="Times New Roman"/>
                <w:sz w:val="24"/>
                <w:szCs w:val="24"/>
                <w:lang w:eastAsia="ru-RU"/>
              </w:rPr>
              <w:t xml:space="preserve"> А</w:t>
            </w:r>
            <w:proofErr w:type="gramEnd"/>
            <w:r w:rsidRPr="0084027A">
              <w:rPr>
                <w:rFonts w:ascii="Times New Roman" w:eastAsia="Times New Roman" w:hAnsi="Times New Roman" w:cs="Times New Roman"/>
                <w:sz w:val="24"/>
                <w:szCs w:val="24"/>
                <w:lang w:eastAsia="ru-RU"/>
              </w:rPr>
              <w:t xml:space="preserve"> Библиографические записи сборников электронных ресу</w:t>
            </w:r>
            <w:r w:rsidRPr="0084027A">
              <w:rPr>
                <w:rFonts w:ascii="Times New Roman" w:eastAsia="Times New Roman" w:hAnsi="Times New Roman" w:cs="Times New Roman"/>
                <w:sz w:val="24"/>
                <w:szCs w:val="24"/>
                <w:lang w:eastAsia="ru-RU"/>
              </w:rPr>
              <w:t>р</w:t>
            </w:r>
            <w:r w:rsidRPr="0084027A">
              <w:rPr>
                <w:rFonts w:ascii="Times New Roman" w:eastAsia="Times New Roman" w:hAnsi="Times New Roman" w:cs="Times New Roman"/>
                <w:sz w:val="24"/>
                <w:szCs w:val="24"/>
                <w:lang w:eastAsia="ru-RU"/>
              </w:rPr>
              <w:t xml:space="preserve">сов без общего заглавия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18 </w:t>
            </w:r>
          </w:p>
        </w:tc>
      </w:tr>
      <w:tr w:rsidR="00963533" w:rsidRPr="0084027A" w:rsidTr="00963533">
        <w:trPr>
          <w:tblCellSpacing w:w="15" w:type="dxa"/>
          <w:jc w:val="center"/>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Приложение</w:t>
            </w:r>
            <w:proofErr w:type="gramStart"/>
            <w:r w:rsidRPr="0084027A">
              <w:rPr>
                <w:rFonts w:ascii="Times New Roman" w:eastAsia="Times New Roman" w:hAnsi="Times New Roman" w:cs="Times New Roman"/>
                <w:sz w:val="24"/>
                <w:szCs w:val="24"/>
                <w:lang w:eastAsia="ru-RU"/>
              </w:rPr>
              <w:t xml:space="preserve"> Б</w:t>
            </w:r>
            <w:proofErr w:type="gramEnd"/>
            <w:r w:rsidRPr="0084027A">
              <w:rPr>
                <w:rFonts w:ascii="Times New Roman" w:eastAsia="Times New Roman" w:hAnsi="Times New Roman" w:cs="Times New Roman"/>
                <w:sz w:val="24"/>
                <w:szCs w:val="24"/>
                <w:lang w:eastAsia="ru-RU"/>
              </w:rPr>
              <w:t xml:space="preserve"> Сводные библиографические записи электронных ресу</w:t>
            </w:r>
            <w:r w:rsidRPr="0084027A">
              <w:rPr>
                <w:rFonts w:ascii="Times New Roman" w:eastAsia="Times New Roman" w:hAnsi="Times New Roman" w:cs="Times New Roman"/>
                <w:sz w:val="24"/>
                <w:szCs w:val="24"/>
                <w:lang w:eastAsia="ru-RU"/>
              </w:rPr>
              <w:t>р</w:t>
            </w:r>
            <w:r w:rsidRPr="0084027A">
              <w:rPr>
                <w:rFonts w:ascii="Times New Roman" w:eastAsia="Times New Roman" w:hAnsi="Times New Roman" w:cs="Times New Roman"/>
                <w:sz w:val="24"/>
                <w:szCs w:val="24"/>
                <w:lang w:eastAsia="ru-RU"/>
              </w:rPr>
              <w:t xml:space="preserve">сов, состоящих из не скольких отдельных частей (выпусков)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19 </w:t>
            </w:r>
          </w:p>
        </w:tc>
      </w:tr>
      <w:tr w:rsidR="00963533" w:rsidRPr="0084027A" w:rsidTr="00963533">
        <w:trPr>
          <w:tblCellSpacing w:w="15" w:type="dxa"/>
          <w:jc w:val="center"/>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Приложение</w:t>
            </w:r>
            <w:proofErr w:type="gramStart"/>
            <w:r w:rsidRPr="0084027A">
              <w:rPr>
                <w:rFonts w:ascii="Times New Roman" w:eastAsia="Times New Roman" w:hAnsi="Times New Roman" w:cs="Times New Roman"/>
                <w:sz w:val="24"/>
                <w:szCs w:val="24"/>
                <w:lang w:eastAsia="ru-RU"/>
              </w:rPr>
              <w:t xml:space="preserve"> В</w:t>
            </w:r>
            <w:proofErr w:type="gramEnd"/>
            <w:r w:rsidRPr="0084027A">
              <w:rPr>
                <w:rFonts w:ascii="Times New Roman" w:eastAsia="Times New Roman" w:hAnsi="Times New Roman" w:cs="Times New Roman"/>
                <w:sz w:val="24"/>
                <w:szCs w:val="24"/>
                <w:lang w:eastAsia="ru-RU"/>
              </w:rPr>
              <w:t xml:space="preserve"> Библиографическая запись составной части электронного ресурса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20 </w:t>
            </w:r>
          </w:p>
        </w:tc>
      </w:tr>
      <w:tr w:rsidR="00963533" w:rsidRPr="0084027A" w:rsidTr="00963533">
        <w:trPr>
          <w:tblCellSpacing w:w="15" w:type="dxa"/>
          <w:jc w:val="center"/>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Приложение Г Примеры библиографических записей электронных ресу</w:t>
            </w:r>
            <w:r w:rsidRPr="0084027A">
              <w:rPr>
                <w:rFonts w:ascii="Times New Roman" w:eastAsia="Times New Roman" w:hAnsi="Times New Roman" w:cs="Times New Roman"/>
                <w:sz w:val="24"/>
                <w:szCs w:val="24"/>
                <w:lang w:eastAsia="ru-RU"/>
              </w:rPr>
              <w:t>р</w:t>
            </w:r>
            <w:r w:rsidRPr="0084027A">
              <w:rPr>
                <w:rFonts w:ascii="Times New Roman" w:eastAsia="Times New Roman" w:hAnsi="Times New Roman" w:cs="Times New Roman"/>
                <w:sz w:val="24"/>
                <w:szCs w:val="24"/>
                <w:lang w:eastAsia="ru-RU"/>
              </w:rPr>
              <w:t xml:space="preserve">сов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20 </w:t>
            </w:r>
          </w:p>
        </w:tc>
      </w:tr>
    </w:tbl>
    <w:p w:rsidR="00963533" w:rsidRPr="0084027A" w:rsidRDefault="00963533" w:rsidP="00963533">
      <w:pPr>
        <w:spacing w:after="0" w:line="240" w:lineRule="auto"/>
        <w:jc w:val="both"/>
        <w:outlineLvl w:val="4"/>
        <w:rPr>
          <w:rFonts w:ascii="Times New Roman" w:eastAsia="Times New Roman" w:hAnsi="Times New Roman" w:cs="Times New Roman"/>
          <w:sz w:val="24"/>
          <w:szCs w:val="24"/>
          <w:lang w:eastAsia="ru-RU"/>
        </w:rPr>
      </w:pPr>
    </w:p>
    <w:p w:rsidR="007B5BD1" w:rsidRPr="0084027A" w:rsidRDefault="007B5BD1" w:rsidP="00963533">
      <w:pPr>
        <w:spacing w:before="240" w:after="48" w:line="240" w:lineRule="auto"/>
        <w:jc w:val="center"/>
        <w:outlineLvl w:val="4"/>
        <w:rPr>
          <w:rFonts w:ascii="Times New Roman" w:eastAsia="Times New Roman" w:hAnsi="Times New Roman" w:cs="Times New Roman"/>
          <w:b/>
          <w:bCs/>
          <w:spacing w:val="48"/>
          <w:sz w:val="24"/>
          <w:szCs w:val="24"/>
          <w:lang w:eastAsia="ru-RU"/>
        </w:rPr>
      </w:pPr>
    </w:p>
    <w:p w:rsidR="007B5BD1" w:rsidRPr="0084027A" w:rsidRDefault="007B5BD1" w:rsidP="00963533">
      <w:pPr>
        <w:spacing w:before="240" w:after="48" w:line="240" w:lineRule="auto"/>
        <w:jc w:val="center"/>
        <w:outlineLvl w:val="4"/>
        <w:rPr>
          <w:rFonts w:ascii="Times New Roman" w:eastAsia="Times New Roman" w:hAnsi="Times New Roman" w:cs="Times New Roman"/>
          <w:b/>
          <w:bCs/>
          <w:spacing w:val="48"/>
          <w:sz w:val="24"/>
          <w:szCs w:val="24"/>
          <w:lang w:eastAsia="ru-RU"/>
        </w:rPr>
      </w:pPr>
    </w:p>
    <w:p w:rsidR="007B5BD1" w:rsidRPr="0084027A" w:rsidRDefault="007B5BD1" w:rsidP="00963533">
      <w:pPr>
        <w:spacing w:before="240" w:after="48" w:line="240" w:lineRule="auto"/>
        <w:jc w:val="center"/>
        <w:outlineLvl w:val="4"/>
        <w:rPr>
          <w:rFonts w:ascii="Times New Roman" w:eastAsia="Times New Roman" w:hAnsi="Times New Roman" w:cs="Times New Roman"/>
          <w:b/>
          <w:bCs/>
          <w:spacing w:val="48"/>
          <w:sz w:val="24"/>
          <w:szCs w:val="24"/>
          <w:lang w:eastAsia="ru-RU"/>
        </w:rPr>
      </w:pPr>
    </w:p>
    <w:p w:rsidR="007B5BD1" w:rsidRPr="0084027A" w:rsidRDefault="007B5BD1" w:rsidP="00963533">
      <w:pPr>
        <w:spacing w:before="240" w:after="48" w:line="240" w:lineRule="auto"/>
        <w:jc w:val="center"/>
        <w:outlineLvl w:val="4"/>
        <w:rPr>
          <w:rFonts w:ascii="Times New Roman" w:eastAsia="Times New Roman" w:hAnsi="Times New Roman" w:cs="Times New Roman"/>
          <w:b/>
          <w:bCs/>
          <w:spacing w:val="48"/>
          <w:sz w:val="24"/>
          <w:szCs w:val="24"/>
          <w:lang w:eastAsia="ru-RU"/>
        </w:rPr>
      </w:pPr>
    </w:p>
    <w:p w:rsidR="007B5BD1" w:rsidRPr="0084027A" w:rsidRDefault="007B5BD1" w:rsidP="00963533">
      <w:pPr>
        <w:spacing w:before="240" w:after="48" w:line="240" w:lineRule="auto"/>
        <w:jc w:val="center"/>
        <w:outlineLvl w:val="4"/>
        <w:rPr>
          <w:rFonts w:ascii="Times New Roman" w:eastAsia="Times New Roman" w:hAnsi="Times New Roman" w:cs="Times New Roman"/>
          <w:b/>
          <w:bCs/>
          <w:spacing w:val="48"/>
          <w:sz w:val="24"/>
          <w:szCs w:val="24"/>
          <w:lang w:eastAsia="ru-RU"/>
        </w:rPr>
      </w:pPr>
    </w:p>
    <w:p w:rsidR="007B5BD1" w:rsidRPr="0084027A" w:rsidRDefault="007B5BD1" w:rsidP="00963533">
      <w:pPr>
        <w:spacing w:before="240" w:after="48" w:line="240" w:lineRule="auto"/>
        <w:jc w:val="center"/>
        <w:outlineLvl w:val="4"/>
        <w:rPr>
          <w:rFonts w:ascii="Times New Roman" w:eastAsia="Times New Roman" w:hAnsi="Times New Roman" w:cs="Times New Roman"/>
          <w:b/>
          <w:bCs/>
          <w:spacing w:val="48"/>
          <w:sz w:val="24"/>
          <w:szCs w:val="24"/>
          <w:lang w:eastAsia="ru-RU"/>
        </w:rPr>
      </w:pPr>
    </w:p>
    <w:p w:rsidR="007B5BD1" w:rsidRPr="0084027A" w:rsidRDefault="007B5BD1" w:rsidP="00963533">
      <w:pPr>
        <w:spacing w:before="240" w:after="48" w:line="240" w:lineRule="auto"/>
        <w:jc w:val="center"/>
        <w:outlineLvl w:val="4"/>
        <w:rPr>
          <w:rFonts w:ascii="Times New Roman" w:eastAsia="Times New Roman" w:hAnsi="Times New Roman" w:cs="Times New Roman"/>
          <w:b/>
          <w:bCs/>
          <w:spacing w:val="48"/>
          <w:sz w:val="24"/>
          <w:szCs w:val="24"/>
          <w:lang w:eastAsia="ru-RU"/>
        </w:rPr>
      </w:pPr>
    </w:p>
    <w:p w:rsidR="00963533" w:rsidRPr="0084027A" w:rsidRDefault="00963533" w:rsidP="00963533">
      <w:pPr>
        <w:spacing w:before="240" w:after="48" w:line="240" w:lineRule="auto"/>
        <w:jc w:val="center"/>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pacing w:val="48"/>
          <w:sz w:val="24"/>
          <w:szCs w:val="24"/>
          <w:lang w:eastAsia="ru-RU"/>
        </w:rPr>
        <w:lastRenderedPageBreak/>
        <w:t>МЕЖГОСУДАРСТВЕННЫЙ СТАНДАРТ</w:t>
      </w:r>
      <w:r w:rsidRPr="0084027A">
        <w:rPr>
          <w:rFonts w:ascii="Times New Roman" w:eastAsia="Times New Roman" w:hAnsi="Times New Roman" w:cs="Times New Roman"/>
          <w:b/>
          <w:bCs/>
          <w:sz w:val="24"/>
          <w:szCs w:val="24"/>
          <w:lang w:eastAsia="ru-RU"/>
        </w:rPr>
        <w:t xml:space="preserve"> </w:t>
      </w:r>
    </w:p>
    <w:p w:rsidR="00963533" w:rsidRPr="0084027A" w:rsidRDefault="00963533" w:rsidP="00963533">
      <w:pPr>
        <w:spacing w:before="240" w:after="48" w:line="240" w:lineRule="auto"/>
        <w:jc w:val="center"/>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 xml:space="preserve">Система стандартов по информации, библиотечному и издательскому делу </w:t>
      </w:r>
    </w:p>
    <w:p w:rsidR="00963533" w:rsidRPr="0084027A" w:rsidRDefault="00963533" w:rsidP="00963533">
      <w:pPr>
        <w:spacing w:before="240" w:after="48" w:line="240" w:lineRule="auto"/>
        <w:jc w:val="center"/>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БИБЛИОГРАФИЧЕСКАЯ ЗАПИСЬ. БИБЛИОГРАФИЧЕСКОЕ ОПИСАНИЕ ЭЛЕ</w:t>
      </w:r>
      <w:r w:rsidRPr="0084027A">
        <w:rPr>
          <w:rFonts w:ascii="Times New Roman" w:eastAsia="Times New Roman" w:hAnsi="Times New Roman" w:cs="Times New Roman"/>
          <w:b/>
          <w:bCs/>
          <w:sz w:val="24"/>
          <w:szCs w:val="24"/>
          <w:lang w:eastAsia="ru-RU"/>
        </w:rPr>
        <w:t>К</w:t>
      </w:r>
      <w:r w:rsidRPr="0084027A">
        <w:rPr>
          <w:rFonts w:ascii="Times New Roman" w:eastAsia="Times New Roman" w:hAnsi="Times New Roman" w:cs="Times New Roman"/>
          <w:b/>
          <w:bCs/>
          <w:sz w:val="24"/>
          <w:szCs w:val="24"/>
          <w:lang w:eastAsia="ru-RU"/>
        </w:rPr>
        <w:t xml:space="preserve">ТРОННЫХ РЕСУРСОВ </w:t>
      </w:r>
    </w:p>
    <w:p w:rsidR="00963533" w:rsidRPr="0084027A" w:rsidRDefault="00963533" w:rsidP="00963533">
      <w:pPr>
        <w:spacing w:before="240" w:after="48" w:line="240" w:lineRule="auto"/>
        <w:jc w:val="center"/>
        <w:outlineLvl w:val="4"/>
        <w:rPr>
          <w:rFonts w:ascii="Times New Roman" w:eastAsia="Times New Roman" w:hAnsi="Times New Roman" w:cs="Times New Roman"/>
          <w:b/>
          <w:bCs/>
          <w:sz w:val="24"/>
          <w:szCs w:val="24"/>
          <w:lang w:val="en-US" w:eastAsia="ru-RU"/>
        </w:rPr>
      </w:pPr>
      <w:r w:rsidRPr="0084027A">
        <w:rPr>
          <w:rFonts w:ascii="Times New Roman" w:eastAsia="Times New Roman" w:hAnsi="Times New Roman" w:cs="Times New Roman"/>
          <w:b/>
          <w:bCs/>
          <w:sz w:val="24"/>
          <w:szCs w:val="24"/>
          <w:lang w:eastAsia="ru-RU"/>
        </w:rPr>
        <w:t>Общие</w:t>
      </w:r>
      <w:r w:rsidRPr="0084027A">
        <w:rPr>
          <w:rFonts w:ascii="Times New Roman" w:eastAsia="Times New Roman" w:hAnsi="Times New Roman" w:cs="Times New Roman"/>
          <w:b/>
          <w:bCs/>
          <w:sz w:val="24"/>
          <w:szCs w:val="24"/>
          <w:lang w:val="en-US" w:eastAsia="ru-RU"/>
        </w:rPr>
        <w:t xml:space="preserve"> </w:t>
      </w:r>
      <w:r w:rsidRPr="0084027A">
        <w:rPr>
          <w:rFonts w:ascii="Times New Roman" w:eastAsia="Times New Roman" w:hAnsi="Times New Roman" w:cs="Times New Roman"/>
          <w:b/>
          <w:bCs/>
          <w:sz w:val="24"/>
          <w:szCs w:val="24"/>
          <w:lang w:eastAsia="ru-RU"/>
        </w:rPr>
        <w:t>требования</w:t>
      </w:r>
      <w:r w:rsidRPr="0084027A">
        <w:rPr>
          <w:rFonts w:ascii="Times New Roman" w:eastAsia="Times New Roman" w:hAnsi="Times New Roman" w:cs="Times New Roman"/>
          <w:b/>
          <w:bCs/>
          <w:sz w:val="24"/>
          <w:szCs w:val="24"/>
          <w:lang w:val="en-US" w:eastAsia="ru-RU"/>
        </w:rPr>
        <w:t xml:space="preserve"> </w:t>
      </w:r>
      <w:r w:rsidRPr="0084027A">
        <w:rPr>
          <w:rFonts w:ascii="Times New Roman" w:eastAsia="Times New Roman" w:hAnsi="Times New Roman" w:cs="Times New Roman"/>
          <w:b/>
          <w:bCs/>
          <w:sz w:val="24"/>
          <w:szCs w:val="24"/>
          <w:lang w:eastAsia="ru-RU"/>
        </w:rPr>
        <w:t>и</w:t>
      </w:r>
      <w:r w:rsidRPr="0084027A">
        <w:rPr>
          <w:rFonts w:ascii="Times New Roman" w:eastAsia="Times New Roman" w:hAnsi="Times New Roman" w:cs="Times New Roman"/>
          <w:b/>
          <w:bCs/>
          <w:sz w:val="24"/>
          <w:szCs w:val="24"/>
          <w:lang w:val="en-US" w:eastAsia="ru-RU"/>
        </w:rPr>
        <w:t xml:space="preserve"> </w:t>
      </w:r>
      <w:r w:rsidRPr="0084027A">
        <w:rPr>
          <w:rFonts w:ascii="Times New Roman" w:eastAsia="Times New Roman" w:hAnsi="Times New Roman" w:cs="Times New Roman"/>
          <w:b/>
          <w:bCs/>
          <w:sz w:val="24"/>
          <w:szCs w:val="24"/>
          <w:lang w:eastAsia="ru-RU"/>
        </w:rPr>
        <w:t>правила</w:t>
      </w:r>
      <w:r w:rsidRPr="0084027A">
        <w:rPr>
          <w:rFonts w:ascii="Times New Roman" w:eastAsia="Times New Roman" w:hAnsi="Times New Roman" w:cs="Times New Roman"/>
          <w:b/>
          <w:bCs/>
          <w:sz w:val="24"/>
          <w:szCs w:val="24"/>
          <w:lang w:val="en-US" w:eastAsia="ru-RU"/>
        </w:rPr>
        <w:t xml:space="preserve"> </w:t>
      </w:r>
      <w:r w:rsidRPr="0084027A">
        <w:rPr>
          <w:rFonts w:ascii="Times New Roman" w:eastAsia="Times New Roman" w:hAnsi="Times New Roman" w:cs="Times New Roman"/>
          <w:b/>
          <w:bCs/>
          <w:sz w:val="24"/>
          <w:szCs w:val="24"/>
          <w:lang w:eastAsia="ru-RU"/>
        </w:rPr>
        <w:t>составления</w:t>
      </w:r>
      <w:r w:rsidRPr="0084027A">
        <w:rPr>
          <w:rFonts w:ascii="Times New Roman" w:eastAsia="Times New Roman" w:hAnsi="Times New Roman" w:cs="Times New Roman"/>
          <w:b/>
          <w:bCs/>
          <w:sz w:val="24"/>
          <w:szCs w:val="24"/>
          <w:lang w:val="en-US" w:eastAsia="ru-RU"/>
        </w:rPr>
        <w:t xml:space="preserve"> </w:t>
      </w:r>
    </w:p>
    <w:p w:rsidR="00963533" w:rsidRPr="0084027A" w:rsidRDefault="00963533" w:rsidP="00963533">
      <w:pPr>
        <w:spacing w:before="240" w:after="240" w:line="240" w:lineRule="auto"/>
        <w:jc w:val="center"/>
        <w:outlineLvl w:val="4"/>
        <w:rPr>
          <w:rFonts w:ascii="Times New Roman" w:eastAsia="Times New Roman" w:hAnsi="Times New Roman" w:cs="Times New Roman"/>
          <w:sz w:val="24"/>
          <w:szCs w:val="24"/>
          <w:lang w:val="en-US" w:eastAsia="ru-RU"/>
        </w:rPr>
      </w:pPr>
      <w:proofErr w:type="gramStart"/>
      <w:r w:rsidRPr="0084027A">
        <w:rPr>
          <w:rFonts w:ascii="Times New Roman" w:eastAsia="Times New Roman" w:hAnsi="Times New Roman" w:cs="Times New Roman"/>
          <w:sz w:val="24"/>
          <w:szCs w:val="24"/>
          <w:lang w:val="en-US" w:eastAsia="ru-RU"/>
        </w:rPr>
        <w:t>System of standards on information, librarianship and publishing.</w:t>
      </w:r>
      <w:proofErr w:type="gramEnd"/>
      <w:r w:rsidRPr="0084027A">
        <w:rPr>
          <w:rFonts w:ascii="Times New Roman" w:eastAsia="Times New Roman" w:hAnsi="Times New Roman" w:cs="Times New Roman"/>
          <w:sz w:val="24"/>
          <w:szCs w:val="24"/>
          <w:lang w:val="en-US" w:eastAsia="ru-RU"/>
        </w:rPr>
        <w:t xml:space="preserve"> </w:t>
      </w:r>
      <w:proofErr w:type="gramStart"/>
      <w:r w:rsidRPr="0084027A">
        <w:rPr>
          <w:rFonts w:ascii="Times New Roman" w:eastAsia="Times New Roman" w:hAnsi="Times New Roman" w:cs="Times New Roman"/>
          <w:sz w:val="24"/>
          <w:szCs w:val="24"/>
          <w:lang w:val="en-US" w:eastAsia="ru-RU"/>
        </w:rPr>
        <w:t>Bibliographic recording.</w:t>
      </w:r>
      <w:proofErr w:type="gramEnd"/>
      <w:r w:rsidRPr="0084027A">
        <w:rPr>
          <w:rFonts w:ascii="Times New Roman" w:eastAsia="Times New Roman" w:hAnsi="Times New Roman" w:cs="Times New Roman"/>
          <w:sz w:val="24"/>
          <w:szCs w:val="24"/>
          <w:lang w:val="en-US" w:eastAsia="ru-RU"/>
        </w:rPr>
        <w:br/>
      </w:r>
      <w:proofErr w:type="gramStart"/>
      <w:r w:rsidRPr="0084027A">
        <w:rPr>
          <w:rFonts w:ascii="Times New Roman" w:eastAsia="Times New Roman" w:hAnsi="Times New Roman" w:cs="Times New Roman"/>
          <w:sz w:val="24"/>
          <w:szCs w:val="24"/>
          <w:lang w:val="en-US" w:eastAsia="ru-RU"/>
        </w:rPr>
        <w:t>Bibliographic description for electronic resources.</w:t>
      </w:r>
      <w:proofErr w:type="gramEnd"/>
      <w:r w:rsidRPr="0084027A">
        <w:rPr>
          <w:rFonts w:ascii="Times New Roman" w:eastAsia="Times New Roman" w:hAnsi="Times New Roman" w:cs="Times New Roman"/>
          <w:sz w:val="24"/>
          <w:szCs w:val="24"/>
          <w:lang w:val="en-US" w:eastAsia="ru-RU"/>
        </w:rPr>
        <w:t xml:space="preserve"> General requirements and rules </w:t>
      </w:r>
    </w:p>
    <w:p w:rsidR="00963533" w:rsidRPr="0084027A" w:rsidRDefault="00963533" w:rsidP="00963533">
      <w:pPr>
        <w:spacing w:before="48" w:after="48" w:line="240" w:lineRule="auto"/>
        <w:jc w:val="right"/>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b/>
          <w:bCs/>
          <w:sz w:val="24"/>
          <w:szCs w:val="24"/>
          <w:lang w:eastAsia="ru-RU"/>
        </w:rPr>
        <w:t>Дата введения 2002—07—01</w:t>
      </w:r>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480" w:after="240" w:line="240" w:lineRule="auto"/>
        <w:ind w:firstLine="720"/>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1 Область применения</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Настоящий стандарт устанавливает общие требования и правила составления библи</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графического описания электронного ресурса: набор областей и элементов библиографич</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ского описания, последовательность их расположения, наполнение и способ представления элементов, применение условных разделительных знаков. Стандарт распространяется на электронные ресурсы, описание которых составляется библиотеками, органами научно-технической информации, центрами государственной библиографии, другими </w:t>
      </w:r>
      <w:proofErr w:type="spellStart"/>
      <w:r w:rsidRPr="0084027A">
        <w:rPr>
          <w:rFonts w:ascii="Times New Roman" w:eastAsia="Times New Roman" w:hAnsi="Times New Roman" w:cs="Times New Roman"/>
          <w:sz w:val="24"/>
          <w:szCs w:val="24"/>
          <w:lang w:eastAsia="ru-RU"/>
        </w:rPr>
        <w:t>библиограф</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рующими</w:t>
      </w:r>
      <w:proofErr w:type="spellEnd"/>
      <w:r w:rsidRPr="0084027A">
        <w:rPr>
          <w:rFonts w:ascii="Times New Roman" w:eastAsia="Times New Roman" w:hAnsi="Times New Roman" w:cs="Times New Roman"/>
          <w:sz w:val="24"/>
          <w:szCs w:val="24"/>
          <w:lang w:eastAsia="ru-RU"/>
        </w:rPr>
        <w:t xml:space="preserve"> учреждениями. </w:t>
      </w:r>
    </w:p>
    <w:p w:rsidR="00963533" w:rsidRPr="0084027A" w:rsidRDefault="00963533" w:rsidP="00963533">
      <w:pPr>
        <w:spacing w:before="480" w:after="240" w:line="240" w:lineRule="auto"/>
        <w:ind w:firstLine="720"/>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2 Нормативные ссылки</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В настоящем стандарте использованы ссылки на следующие стандарты: </w:t>
      </w:r>
    </w:p>
    <w:p w:rsidR="00963533" w:rsidRPr="0084027A" w:rsidRDefault="00957E18" w:rsidP="00963533">
      <w:pPr>
        <w:spacing w:before="48" w:after="48" w:line="240" w:lineRule="auto"/>
        <w:ind w:firstLine="480"/>
        <w:jc w:val="both"/>
        <w:outlineLvl w:val="4"/>
        <w:rPr>
          <w:rFonts w:ascii="Times New Roman" w:eastAsia="Times New Roman" w:hAnsi="Times New Roman" w:cs="Times New Roman"/>
          <w:sz w:val="24"/>
          <w:szCs w:val="24"/>
          <w:lang w:eastAsia="ru-RU"/>
        </w:rPr>
      </w:pPr>
      <w:hyperlink r:id="rId4" w:tgtFrame="_blank" w:history="1">
        <w:r w:rsidR="00963533" w:rsidRPr="0084027A">
          <w:rPr>
            <w:rFonts w:ascii="Times New Roman" w:eastAsia="Times New Roman" w:hAnsi="Times New Roman" w:cs="Times New Roman"/>
            <w:sz w:val="24"/>
            <w:szCs w:val="24"/>
            <w:lang w:eastAsia="ru-RU"/>
          </w:rPr>
          <w:t>ГОСТ 7.0—99</w:t>
        </w:r>
      </w:hyperlink>
      <w:r w:rsidR="00963533" w:rsidRPr="0084027A">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w:t>
      </w:r>
      <w:r w:rsidR="00963533" w:rsidRPr="0084027A">
        <w:rPr>
          <w:rFonts w:ascii="Times New Roman" w:eastAsia="Times New Roman" w:hAnsi="Times New Roman" w:cs="Times New Roman"/>
          <w:sz w:val="24"/>
          <w:szCs w:val="24"/>
          <w:lang w:eastAsia="ru-RU"/>
        </w:rPr>
        <w:t>е</w:t>
      </w:r>
      <w:r w:rsidR="00963533" w:rsidRPr="0084027A">
        <w:rPr>
          <w:rFonts w:ascii="Times New Roman" w:eastAsia="Times New Roman" w:hAnsi="Times New Roman" w:cs="Times New Roman"/>
          <w:sz w:val="24"/>
          <w:szCs w:val="24"/>
          <w:lang w:eastAsia="ru-RU"/>
        </w:rPr>
        <w:t xml:space="preserve">лу. Информационно-библиотечная деятельность, библиография. Термины и определения </w:t>
      </w:r>
    </w:p>
    <w:p w:rsidR="00963533" w:rsidRPr="0084027A" w:rsidRDefault="00957E18" w:rsidP="00963533">
      <w:pPr>
        <w:spacing w:before="48" w:after="48" w:line="240" w:lineRule="auto"/>
        <w:ind w:firstLine="480"/>
        <w:jc w:val="both"/>
        <w:outlineLvl w:val="4"/>
        <w:rPr>
          <w:rFonts w:ascii="Times New Roman" w:eastAsia="Times New Roman" w:hAnsi="Times New Roman" w:cs="Times New Roman"/>
          <w:sz w:val="24"/>
          <w:szCs w:val="24"/>
          <w:lang w:eastAsia="ru-RU"/>
        </w:rPr>
      </w:pPr>
      <w:hyperlink r:id="rId5" w:tgtFrame="_blank" w:history="1">
        <w:r w:rsidR="00963533" w:rsidRPr="0084027A">
          <w:rPr>
            <w:rFonts w:ascii="Times New Roman" w:eastAsia="Times New Roman" w:hAnsi="Times New Roman" w:cs="Times New Roman"/>
            <w:sz w:val="24"/>
            <w:szCs w:val="24"/>
            <w:lang w:eastAsia="ru-RU"/>
          </w:rPr>
          <w:t>ГОСТ 7.1—84</w:t>
        </w:r>
      </w:hyperlink>
      <w:r w:rsidR="00963533" w:rsidRPr="0084027A">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w:t>
      </w:r>
      <w:r w:rsidR="00963533" w:rsidRPr="0084027A">
        <w:rPr>
          <w:rFonts w:ascii="Times New Roman" w:eastAsia="Times New Roman" w:hAnsi="Times New Roman" w:cs="Times New Roman"/>
          <w:sz w:val="24"/>
          <w:szCs w:val="24"/>
          <w:lang w:eastAsia="ru-RU"/>
        </w:rPr>
        <w:t>е</w:t>
      </w:r>
      <w:r w:rsidR="00963533" w:rsidRPr="0084027A">
        <w:rPr>
          <w:rFonts w:ascii="Times New Roman" w:eastAsia="Times New Roman" w:hAnsi="Times New Roman" w:cs="Times New Roman"/>
          <w:sz w:val="24"/>
          <w:szCs w:val="24"/>
          <w:lang w:eastAsia="ru-RU"/>
        </w:rPr>
        <w:t xml:space="preserve">лу. Библиографическое описание документа. Общие требования и правила составления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ГОСТ 7.11—78 Система стандартов по информации, библиотечному и издательскому делу. Сокращение слов и словосочетаний на иностранных европейских языках в библиогр</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 xml:space="preserve">фическом описании </w:t>
      </w:r>
    </w:p>
    <w:p w:rsidR="00963533" w:rsidRPr="0084027A" w:rsidRDefault="00957E18" w:rsidP="00963533">
      <w:pPr>
        <w:spacing w:before="48" w:after="48" w:line="240" w:lineRule="auto"/>
        <w:ind w:firstLine="480"/>
        <w:jc w:val="both"/>
        <w:outlineLvl w:val="4"/>
        <w:rPr>
          <w:rFonts w:ascii="Times New Roman" w:eastAsia="Times New Roman" w:hAnsi="Times New Roman" w:cs="Times New Roman"/>
          <w:sz w:val="24"/>
          <w:szCs w:val="24"/>
          <w:lang w:eastAsia="ru-RU"/>
        </w:rPr>
      </w:pPr>
      <w:hyperlink r:id="rId6" w:tgtFrame="_blank" w:history="1">
        <w:r w:rsidR="00963533" w:rsidRPr="0084027A">
          <w:rPr>
            <w:rFonts w:ascii="Times New Roman" w:eastAsia="Times New Roman" w:hAnsi="Times New Roman" w:cs="Times New Roman"/>
            <w:sz w:val="24"/>
            <w:szCs w:val="24"/>
            <w:lang w:eastAsia="ru-RU"/>
          </w:rPr>
          <w:t>ГОСТ 7.12—93</w:t>
        </w:r>
      </w:hyperlink>
      <w:r w:rsidR="00963533" w:rsidRPr="0084027A">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w:t>
      </w:r>
    </w:p>
    <w:p w:rsidR="00963533" w:rsidRPr="0084027A" w:rsidRDefault="00957E18" w:rsidP="00963533">
      <w:pPr>
        <w:spacing w:before="48" w:after="48" w:line="240" w:lineRule="auto"/>
        <w:ind w:firstLine="480"/>
        <w:jc w:val="both"/>
        <w:outlineLvl w:val="4"/>
        <w:rPr>
          <w:rFonts w:ascii="Times New Roman" w:eastAsia="Times New Roman" w:hAnsi="Times New Roman" w:cs="Times New Roman"/>
          <w:sz w:val="24"/>
          <w:szCs w:val="24"/>
          <w:lang w:eastAsia="ru-RU"/>
        </w:rPr>
      </w:pPr>
      <w:hyperlink r:id="rId7" w:tgtFrame="_blank" w:history="1">
        <w:r w:rsidR="00963533" w:rsidRPr="0084027A">
          <w:rPr>
            <w:rFonts w:ascii="Times New Roman" w:eastAsia="Times New Roman" w:hAnsi="Times New Roman" w:cs="Times New Roman"/>
            <w:sz w:val="24"/>
            <w:szCs w:val="24"/>
            <w:lang w:eastAsia="ru-RU"/>
          </w:rPr>
          <w:t>ГОСТ 7.76—96</w:t>
        </w:r>
      </w:hyperlink>
      <w:r w:rsidR="00963533" w:rsidRPr="0084027A">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Комплектование фонда документов. Библиографирование. Каталогизация. Термины и определения </w:t>
      </w:r>
    </w:p>
    <w:p w:rsidR="00963533" w:rsidRPr="0084027A" w:rsidRDefault="00957E18" w:rsidP="00963533">
      <w:pPr>
        <w:spacing w:before="48" w:after="48" w:line="240" w:lineRule="auto"/>
        <w:ind w:firstLine="480"/>
        <w:jc w:val="both"/>
        <w:outlineLvl w:val="4"/>
        <w:rPr>
          <w:rFonts w:ascii="Times New Roman" w:eastAsia="Times New Roman" w:hAnsi="Times New Roman" w:cs="Times New Roman"/>
          <w:sz w:val="24"/>
          <w:szCs w:val="24"/>
          <w:lang w:eastAsia="ru-RU"/>
        </w:rPr>
      </w:pPr>
      <w:hyperlink r:id="rId8" w:tgtFrame="_blank" w:history="1">
        <w:r w:rsidR="00963533" w:rsidRPr="0084027A">
          <w:rPr>
            <w:rFonts w:ascii="Times New Roman" w:eastAsia="Times New Roman" w:hAnsi="Times New Roman" w:cs="Times New Roman"/>
            <w:sz w:val="24"/>
            <w:szCs w:val="24"/>
            <w:lang w:eastAsia="ru-RU"/>
          </w:rPr>
          <w:t>ГОСТ 7.80—2000</w:t>
        </w:r>
      </w:hyperlink>
      <w:r w:rsidR="00963533" w:rsidRPr="0084027A">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Библиографическая запись. Заголовок. Общие требования и правота составления </w:t>
      </w:r>
    </w:p>
    <w:p w:rsidR="00963533" w:rsidRPr="0084027A" w:rsidRDefault="00963533" w:rsidP="00963533">
      <w:pPr>
        <w:spacing w:before="480" w:after="240" w:line="240" w:lineRule="auto"/>
        <w:ind w:firstLine="720"/>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3 Определения</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В настоящем стандарте применяют термины по </w:t>
      </w:r>
      <w:hyperlink r:id="rId9" w:tgtFrame="_blank" w:history="1">
        <w:r w:rsidRPr="0084027A">
          <w:rPr>
            <w:rFonts w:ascii="Times New Roman" w:eastAsia="Times New Roman" w:hAnsi="Times New Roman" w:cs="Times New Roman"/>
            <w:sz w:val="24"/>
            <w:szCs w:val="24"/>
            <w:lang w:eastAsia="ru-RU"/>
          </w:rPr>
          <w:t>ГОСТ 7.0</w:t>
        </w:r>
      </w:hyperlink>
      <w:r w:rsidRPr="0084027A">
        <w:rPr>
          <w:rFonts w:ascii="Times New Roman" w:eastAsia="Times New Roman" w:hAnsi="Times New Roman" w:cs="Times New Roman"/>
          <w:sz w:val="24"/>
          <w:szCs w:val="24"/>
          <w:lang w:eastAsia="ru-RU"/>
        </w:rPr>
        <w:t xml:space="preserve"> и </w:t>
      </w:r>
      <w:hyperlink r:id="rId10" w:tgtFrame="_blank" w:history="1">
        <w:r w:rsidRPr="0084027A">
          <w:rPr>
            <w:rFonts w:ascii="Times New Roman" w:eastAsia="Times New Roman" w:hAnsi="Times New Roman" w:cs="Times New Roman"/>
            <w:sz w:val="24"/>
            <w:szCs w:val="24"/>
            <w:lang w:eastAsia="ru-RU"/>
          </w:rPr>
          <w:t>ГОСТ 7.76</w:t>
        </w:r>
      </w:hyperlink>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480" w:after="240" w:line="240" w:lineRule="auto"/>
        <w:ind w:firstLine="720"/>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4 Общие положения</w:t>
      </w:r>
    </w:p>
    <w:p w:rsidR="00963533" w:rsidRPr="0084027A" w:rsidRDefault="00963533" w:rsidP="00963533">
      <w:pPr>
        <w:spacing w:before="240" w:after="48" w:line="240" w:lineRule="auto"/>
        <w:ind w:firstLine="720"/>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4.1 Объект описания</w:t>
      </w:r>
    </w:p>
    <w:p w:rsidR="00963533" w:rsidRPr="0084027A" w:rsidRDefault="00963533" w:rsidP="007B5BD1">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4.1.1 Объектом для составления библиографического описания являются электронные информационные ресурсы, управляемые компьютером, в том числе те, которые требуют и</w:t>
      </w:r>
      <w:r w:rsidRPr="0084027A">
        <w:rPr>
          <w:rFonts w:ascii="Times New Roman" w:eastAsia="Times New Roman" w:hAnsi="Times New Roman" w:cs="Times New Roman"/>
          <w:sz w:val="24"/>
          <w:szCs w:val="24"/>
          <w:lang w:eastAsia="ru-RU"/>
        </w:rPr>
        <w:t>с</w:t>
      </w:r>
      <w:r w:rsidRPr="0084027A">
        <w:rPr>
          <w:rFonts w:ascii="Times New Roman" w:eastAsia="Times New Roman" w:hAnsi="Times New Roman" w:cs="Times New Roman"/>
          <w:sz w:val="24"/>
          <w:szCs w:val="24"/>
          <w:lang w:eastAsia="ru-RU"/>
        </w:rPr>
        <w:t>пользования периферийного устройства, подключенного к компьютеру. Электронные ресу</w:t>
      </w:r>
      <w:r w:rsidRPr="0084027A">
        <w:rPr>
          <w:rFonts w:ascii="Times New Roman" w:eastAsia="Times New Roman" w:hAnsi="Times New Roman" w:cs="Times New Roman"/>
          <w:sz w:val="24"/>
          <w:szCs w:val="24"/>
          <w:lang w:eastAsia="ru-RU"/>
        </w:rPr>
        <w:t>р</w:t>
      </w:r>
      <w:r w:rsidRPr="0084027A">
        <w:rPr>
          <w:rFonts w:ascii="Times New Roman" w:eastAsia="Times New Roman" w:hAnsi="Times New Roman" w:cs="Times New Roman"/>
          <w:sz w:val="24"/>
          <w:szCs w:val="24"/>
          <w:lang w:eastAsia="ru-RU"/>
        </w:rPr>
        <w:lastRenderedPageBreak/>
        <w:t>сы представляют собой электронные данные (информацию в виде чисел, букв, символов или их комбинаций), электронные программы (наборы операторов или подпрограмм, обеспеч</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вающих выполнение определенных задач, включая обработку данных) или сочетание этих видов в одном ресурсе. В зависимости от режима доступа электронные ресурсы делят на р</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сурсы локального доступа (с информацией, зафиксированной на отдельном физическом н</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 xml:space="preserve">сителе, который должен быть помещен пользователем в компьютер) и удаленного доступа (с информацией на винчестере либо других запоминающих устройствах или размещенной в информационных сетях, например в Интернете).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4.1.2</w:t>
      </w:r>
      <w:proofErr w:type="gramStart"/>
      <w:r w:rsidRPr="0084027A">
        <w:rPr>
          <w:rFonts w:ascii="Times New Roman" w:eastAsia="Times New Roman" w:hAnsi="Times New Roman" w:cs="Times New Roman"/>
          <w:sz w:val="24"/>
          <w:szCs w:val="24"/>
          <w:lang w:eastAsia="ru-RU"/>
        </w:rPr>
        <w:t xml:space="preserve"> </w:t>
      </w:r>
      <w:r w:rsidR="00F6191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В</w:t>
      </w:r>
      <w:proofErr w:type="gramEnd"/>
      <w:r w:rsidRPr="0084027A">
        <w:rPr>
          <w:rFonts w:ascii="Times New Roman" w:eastAsia="Times New Roman" w:hAnsi="Times New Roman" w:cs="Times New Roman"/>
          <w:sz w:val="24"/>
          <w:szCs w:val="24"/>
          <w:lang w:eastAsia="ru-RU"/>
        </w:rPr>
        <w:t xml:space="preserve"> контексте настоящего стандарта материалы, содержащиеся в электронных р</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сурсах локального и удаленного доступа, считаются опубликованными. </w:t>
      </w:r>
    </w:p>
    <w:p w:rsidR="00963533" w:rsidRPr="0084027A" w:rsidRDefault="00963533" w:rsidP="00963533">
      <w:pPr>
        <w:spacing w:before="240" w:after="48" w:line="240" w:lineRule="auto"/>
        <w:ind w:firstLine="720"/>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4.2 Структура и состав описания</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4.2.1 Библиографическое описание электронного ресурса является основной частью библиографической записи и содержит библиографические сведения, приведенные по уст</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новленным правилам и позволяющие идентифицировать электронный ресурс, а также пол</w:t>
      </w:r>
      <w:r w:rsidRPr="0084027A">
        <w:rPr>
          <w:rFonts w:ascii="Times New Roman" w:eastAsia="Times New Roman" w:hAnsi="Times New Roman" w:cs="Times New Roman"/>
          <w:sz w:val="24"/>
          <w:szCs w:val="24"/>
          <w:lang w:eastAsia="ru-RU"/>
        </w:rPr>
        <w:t>у</w:t>
      </w:r>
      <w:r w:rsidRPr="0084027A">
        <w:rPr>
          <w:rFonts w:ascii="Times New Roman" w:eastAsia="Times New Roman" w:hAnsi="Times New Roman" w:cs="Times New Roman"/>
          <w:sz w:val="24"/>
          <w:szCs w:val="24"/>
          <w:lang w:eastAsia="ru-RU"/>
        </w:rPr>
        <w:t xml:space="preserve">чить представление о его содержании, назначении, физических характеристиках, системных требованиях, режиме доступа, способе распространения и т. п.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4.2.2 Библиографическое описание электронного ресурса состоит из элементов, объед</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 xml:space="preserve">ненных в области и расположенных в установленной последовательности (по </w:t>
      </w:r>
      <w:hyperlink r:id="rId11" w:tgtFrame="_blank" w:history="1">
        <w:r w:rsidRPr="0084027A">
          <w:rPr>
            <w:rFonts w:ascii="Times New Roman" w:eastAsia="Times New Roman" w:hAnsi="Times New Roman" w:cs="Times New Roman"/>
            <w:sz w:val="24"/>
            <w:szCs w:val="24"/>
            <w:lang w:eastAsia="ru-RU"/>
          </w:rPr>
          <w:t>ГОСТ 7.1</w:t>
        </w:r>
      </w:hyperlink>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4.2.3 Элементы библиографического описания подразделяют </w:t>
      </w:r>
      <w:proofErr w:type="gramStart"/>
      <w:r w:rsidRPr="0084027A">
        <w:rPr>
          <w:rFonts w:ascii="Times New Roman" w:eastAsia="Times New Roman" w:hAnsi="Times New Roman" w:cs="Times New Roman"/>
          <w:sz w:val="24"/>
          <w:szCs w:val="24"/>
          <w:lang w:eastAsia="ru-RU"/>
        </w:rPr>
        <w:t>на</w:t>
      </w:r>
      <w:proofErr w:type="gramEnd"/>
      <w:r w:rsidRPr="0084027A">
        <w:rPr>
          <w:rFonts w:ascii="Times New Roman" w:eastAsia="Times New Roman" w:hAnsi="Times New Roman" w:cs="Times New Roman"/>
          <w:sz w:val="24"/>
          <w:szCs w:val="24"/>
          <w:lang w:eastAsia="ru-RU"/>
        </w:rPr>
        <w:t xml:space="preserve"> обязательные и факул</w:t>
      </w:r>
      <w:r w:rsidRPr="0084027A">
        <w:rPr>
          <w:rFonts w:ascii="Times New Roman" w:eastAsia="Times New Roman" w:hAnsi="Times New Roman" w:cs="Times New Roman"/>
          <w:sz w:val="24"/>
          <w:szCs w:val="24"/>
          <w:lang w:eastAsia="ru-RU"/>
        </w:rPr>
        <w:t>ь</w:t>
      </w:r>
      <w:r w:rsidRPr="0084027A">
        <w:rPr>
          <w:rFonts w:ascii="Times New Roman" w:eastAsia="Times New Roman" w:hAnsi="Times New Roman" w:cs="Times New Roman"/>
          <w:sz w:val="24"/>
          <w:szCs w:val="24"/>
          <w:lang w:eastAsia="ru-RU"/>
        </w:rPr>
        <w:t xml:space="preserve">тативные. Факультативные элементы особо отмечены в перечне областей и элементов.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4.2.4 Описание, созданное в соответствии с настоящим стандартом, дополняется ра</w:t>
      </w:r>
      <w:r w:rsidRPr="0084027A">
        <w:rPr>
          <w:rFonts w:ascii="Times New Roman" w:eastAsia="Times New Roman" w:hAnsi="Times New Roman" w:cs="Times New Roman"/>
          <w:sz w:val="24"/>
          <w:szCs w:val="24"/>
          <w:lang w:eastAsia="ru-RU"/>
        </w:rPr>
        <w:t>з</w:t>
      </w:r>
      <w:r w:rsidRPr="0084027A">
        <w:rPr>
          <w:rFonts w:ascii="Times New Roman" w:eastAsia="Times New Roman" w:hAnsi="Times New Roman" w:cs="Times New Roman"/>
          <w:sz w:val="24"/>
          <w:szCs w:val="24"/>
          <w:lang w:eastAsia="ru-RU"/>
        </w:rPr>
        <w:t xml:space="preserve">личными элементами библиографической записи (по </w:t>
      </w:r>
      <w:hyperlink r:id="rId12" w:tgtFrame="_blank" w:history="1">
        <w:r w:rsidRPr="0084027A">
          <w:rPr>
            <w:rFonts w:ascii="Times New Roman" w:eastAsia="Times New Roman" w:hAnsi="Times New Roman" w:cs="Times New Roman"/>
            <w:sz w:val="24"/>
            <w:szCs w:val="24"/>
            <w:lang w:eastAsia="ru-RU"/>
          </w:rPr>
          <w:t>ГОСТ 7.76</w:t>
        </w:r>
      </w:hyperlink>
      <w:r w:rsidRPr="0084027A">
        <w:rPr>
          <w:rFonts w:ascii="Times New Roman" w:eastAsia="Times New Roman" w:hAnsi="Times New Roman" w:cs="Times New Roman"/>
          <w:sz w:val="24"/>
          <w:szCs w:val="24"/>
          <w:lang w:eastAsia="ru-RU"/>
        </w:rPr>
        <w:t>) — заголовком, предметн</w:t>
      </w:r>
      <w:r w:rsidRPr="0084027A">
        <w:rPr>
          <w:rFonts w:ascii="Times New Roman" w:eastAsia="Times New Roman" w:hAnsi="Times New Roman" w:cs="Times New Roman"/>
          <w:sz w:val="24"/>
          <w:szCs w:val="24"/>
          <w:lang w:eastAsia="ru-RU"/>
        </w:rPr>
        <w:t>ы</w:t>
      </w:r>
      <w:r w:rsidRPr="0084027A">
        <w:rPr>
          <w:rFonts w:ascii="Times New Roman" w:eastAsia="Times New Roman" w:hAnsi="Times New Roman" w:cs="Times New Roman"/>
          <w:sz w:val="24"/>
          <w:szCs w:val="24"/>
          <w:lang w:eastAsia="ru-RU"/>
        </w:rPr>
        <w:t>ми рубриками и т. п., которые являются объектами других стандартов СИБИД. Правила пр</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 xml:space="preserve">ведения заголовка — по </w:t>
      </w:r>
      <w:hyperlink r:id="rId13" w:tgtFrame="_blank" w:history="1">
        <w:r w:rsidRPr="0084027A">
          <w:rPr>
            <w:rFonts w:ascii="Times New Roman" w:eastAsia="Times New Roman" w:hAnsi="Times New Roman" w:cs="Times New Roman"/>
            <w:sz w:val="24"/>
            <w:szCs w:val="24"/>
            <w:lang w:eastAsia="ru-RU"/>
          </w:rPr>
          <w:t>ГОСТ 7.80</w:t>
        </w:r>
      </w:hyperlink>
      <w:r w:rsidRPr="0084027A">
        <w:rPr>
          <w:rFonts w:ascii="Times New Roman" w:eastAsia="Times New Roman" w:hAnsi="Times New Roman" w:cs="Times New Roman"/>
          <w:sz w:val="24"/>
          <w:szCs w:val="24"/>
          <w:lang w:eastAsia="ru-RU"/>
        </w:rPr>
        <w:t>. Примеры полных библиографических записей привед</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ны в приложениях А—Г. </w:t>
      </w:r>
    </w:p>
    <w:p w:rsidR="00963533" w:rsidRPr="0084027A" w:rsidRDefault="00963533" w:rsidP="00963533">
      <w:pPr>
        <w:spacing w:before="240" w:after="48" w:line="240" w:lineRule="auto"/>
        <w:ind w:firstLine="720"/>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4.3 Источники информации</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4.3.1 Информация для составления библиографического описания электронного ресурса берется из определенных элементов выходных сведений в соответствии с предписанной оч</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редностью их использования.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4.3.2 Источники информации, содержащиеся в электронном ресурсе, предпочтительны всем остальным. Такая информация должна формально присутствовать, например, на т</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тульном экране, основном меню, в сведениях о программе, в первом выводе информации на экран, а также в любых четко выделенных идентифицирующих сведениях. Если используют несколько упомянутых выше источников, то их комбинация рассматривается как единый о</w:t>
      </w:r>
      <w:r w:rsidRPr="0084027A">
        <w:rPr>
          <w:rFonts w:ascii="Times New Roman" w:eastAsia="Times New Roman" w:hAnsi="Times New Roman" w:cs="Times New Roman"/>
          <w:sz w:val="24"/>
          <w:szCs w:val="24"/>
          <w:lang w:eastAsia="ru-RU"/>
        </w:rPr>
        <w:t>с</w:t>
      </w:r>
      <w:r w:rsidRPr="0084027A">
        <w:rPr>
          <w:rFonts w:ascii="Times New Roman" w:eastAsia="Times New Roman" w:hAnsi="Times New Roman" w:cs="Times New Roman"/>
          <w:sz w:val="24"/>
          <w:szCs w:val="24"/>
          <w:lang w:eastAsia="ru-RU"/>
        </w:rPr>
        <w:t xml:space="preserve">новной источник.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4.3.3</w:t>
      </w:r>
      <w:proofErr w:type="gramStart"/>
      <w:r w:rsidRPr="0084027A">
        <w:rPr>
          <w:rFonts w:ascii="Times New Roman" w:eastAsia="Times New Roman" w:hAnsi="Times New Roman" w:cs="Times New Roman"/>
          <w:sz w:val="24"/>
          <w:szCs w:val="24"/>
          <w:lang w:eastAsia="ru-RU"/>
        </w:rPr>
        <w:t xml:space="preserve"> </w:t>
      </w:r>
      <w:r w:rsidR="00F6191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Е</w:t>
      </w:r>
      <w:proofErr w:type="gramEnd"/>
      <w:r w:rsidRPr="0084027A">
        <w:rPr>
          <w:rFonts w:ascii="Times New Roman" w:eastAsia="Times New Roman" w:hAnsi="Times New Roman" w:cs="Times New Roman"/>
          <w:sz w:val="24"/>
          <w:szCs w:val="24"/>
          <w:lang w:eastAsia="ru-RU"/>
        </w:rPr>
        <w:t>сли внутренних источников недостаточно, а также в случае, когда они не до</w:t>
      </w:r>
      <w:r w:rsidRPr="0084027A">
        <w:rPr>
          <w:rFonts w:ascii="Times New Roman" w:eastAsia="Times New Roman" w:hAnsi="Times New Roman" w:cs="Times New Roman"/>
          <w:sz w:val="24"/>
          <w:szCs w:val="24"/>
          <w:lang w:eastAsia="ru-RU"/>
        </w:rPr>
        <w:t>с</w:t>
      </w:r>
      <w:r w:rsidRPr="0084027A">
        <w:rPr>
          <w:rFonts w:ascii="Times New Roman" w:eastAsia="Times New Roman" w:hAnsi="Times New Roman" w:cs="Times New Roman"/>
          <w:sz w:val="24"/>
          <w:szCs w:val="24"/>
          <w:lang w:eastAsia="ru-RU"/>
        </w:rPr>
        <w:t>тупны для прочтения, используют другие источники в следующем порядке: — этикетку или маркировку на физическом носителе ресурса; — техническую документацию, другой сопр</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водительный материал или контейнер (коробку, конверт, папку и т. п.); — справочные изд</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 xml:space="preserve">ния и другие источники вне электронного ресурса, например метаданные.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4.3.4 Предписанные источники информации для областей описания электронного ресу</w:t>
      </w:r>
      <w:r w:rsidRPr="0084027A">
        <w:rPr>
          <w:rFonts w:ascii="Times New Roman" w:eastAsia="Times New Roman" w:hAnsi="Times New Roman" w:cs="Times New Roman"/>
          <w:sz w:val="24"/>
          <w:szCs w:val="24"/>
          <w:lang w:eastAsia="ru-RU"/>
        </w:rPr>
        <w:t>р</w:t>
      </w:r>
      <w:r w:rsidRPr="0084027A">
        <w:rPr>
          <w:rFonts w:ascii="Times New Roman" w:eastAsia="Times New Roman" w:hAnsi="Times New Roman" w:cs="Times New Roman"/>
          <w:sz w:val="24"/>
          <w:szCs w:val="24"/>
          <w:lang w:eastAsia="ru-RU"/>
        </w:rPr>
        <w:t xml:space="preserve">са. </w:t>
      </w:r>
    </w:p>
    <w:tbl>
      <w:tblPr>
        <w:tblW w:w="5000" w:type="pct"/>
        <w:tblCellSpacing w:w="15" w:type="dxa"/>
        <w:tblCellMar>
          <w:top w:w="15" w:type="dxa"/>
          <w:left w:w="15" w:type="dxa"/>
          <w:bottom w:w="15" w:type="dxa"/>
          <w:right w:w="15" w:type="dxa"/>
        </w:tblCellMar>
        <w:tblLook w:val="04A0"/>
      </w:tblPr>
      <w:tblGrid>
        <w:gridCol w:w="3900"/>
        <w:gridCol w:w="5828"/>
      </w:tblGrid>
      <w:tr w:rsidR="00963533" w:rsidRPr="0084027A" w:rsidTr="00963533">
        <w:trPr>
          <w:tblCellSpacing w:w="15" w:type="dxa"/>
        </w:trPr>
        <w:tc>
          <w:tcPr>
            <w:tcW w:w="2000" w:type="pct"/>
            <w:hideMark/>
          </w:tcPr>
          <w:p w:rsidR="00963533" w:rsidRPr="0084027A" w:rsidRDefault="00963533" w:rsidP="00963533">
            <w:pPr>
              <w:spacing w:before="48" w:after="48"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Область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Предписанный источник </w:t>
            </w:r>
          </w:p>
        </w:tc>
      </w:tr>
      <w:tr w:rsidR="00963533" w:rsidRPr="0084027A" w:rsidTr="00963533">
        <w:trPr>
          <w:tblCellSpacing w:w="15" w:type="dxa"/>
        </w:trPr>
        <w:tc>
          <w:tcPr>
            <w:tcW w:w="0" w:type="auto"/>
            <w:hideMark/>
          </w:tcPr>
          <w:p w:rsidR="00963533" w:rsidRPr="0084027A" w:rsidRDefault="00963533" w:rsidP="00963533">
            <w:pPr>
              <w:spacing w:before="48" w:after="48"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Область заглавия и сведений об о</w:t>
            </w:r>
            <w:r w:rsidRPr="0084027A">
              <w:rPr>
                <w:rFonts w:ascii="Times New Roman" w:eastAsia="Times New Roman" w:hAnsi="Times New Roman" w:cs="Times New Roman"/>
                <w:sz w:val="24"/>
                <w:szCs w:val="24"/>
                <w:lang w:eastAsia="ru-RU"/>
              </w:rPr>
              <w:t>т</w:t>
            </w:r>
            <w:r w:rsidRPr="0084027A">
              <w:rPr>
                <w:rFonts w:ascii="Times New Roman" w:eastAsia="Times New Roman" w:hAnsi="Times New Roman" w:cs="Times New Roman"/>
                <w:sz w:val="24"/>
                <w:szCs w:val="24"/>
                <w:lang w:eastAsia="ru-RU"/>
              </w:rPr>
              <w:t xml:space="preserve">ветственности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Внутренние источники, этикетка, маркировка на физ</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 xml:space="preserve">ческом  носителе, техническая документация, другой сопроводительный материал или контейнер </w:t>
            </w:r>
          </w:p>
        </w:tc>
      </w:tr>
      <w:tr w:rsidR="00963533" w:rsidRPr="0084027A" w:rsidTr="00963533">
        <w:trPr>
          <w:tblCellSpacing w:w="15" w:type="dxa"/>
        </w:trPr>
        <w:tc>
          <w:tcPr>
            <w:tcW w:w="0" w:type="auto"/>
            <w:hideMark/>
          </w:tcPr>
          <w:p w:rsidR="00963533" w:rsidRPr="0084027A" w:rsidRDefault="00963533" w:rsidP="00963533">
            <w:pPr>
              <w:spacing w:before="48" w:after="48"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Область издания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Внутренние источники, этикетка, маркировка на физ</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 xml:space="preserve">ческом носителе, техническая документация, другой сопроводительный материал или контейнер </w:t>
            </w:r>
          </w:p>
        </w:tc>
      </w:tr>
      <w:tr w:rsidR="00963533" w:rsidRPr="0084027A" w:rsidTr="00963533">
        <w:trPr>
          <w:tblCellSpacing w:w="15" w:type="dxa"/>
        </w:trPr>
        <w:tc>
          <w:tcPr>
            <w:tcW w:w="0" w:type="auto"/>
            <w:hideMark/>
          </w:tcPr>
          <w:p w:rsidR="00963533" w:rsidRPr="0084027A" w:rsidRDefault="00963533" w:rsidP="00963533">
            <w:pPr>
              <w:spacing w:before="48" w:after="48"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Область вида и объема ресурса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Любой источник </w:t>
            </w:r>
          </w:p>
        </w:tc>
      </w:tr>
      <w:tr w:rsidR="00963533" w:rsidRPr="0084027A" w:rsidTr="00963533">
        <w:trPr>
          <w:tblCellSpacing w:w="15" w:type="dxa"/>
        </w:trPr>
        <w:tc>
          <w:tcPr>
            <w:tcW w:w="0" w:type="auto"/>
            <w:hideMark/>
          </w:tcPr>
          <w:p w:rsidR="00963533" w:rsidRPr="0084027A" w:rsidRDefault="00963533" w:rsidP="00963533">
            <w:pPr>
              <w:spacing w:before="48" w:after="48"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Область выходных данных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Внутренние источники, этикетка, маркировка на физ</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lastRenderedPageBreak/>
              <w:t xml:space="preserve">ческом носителе, техническая документация, другой сопроводительный материал или контейнер </w:t>
            </w:r>
          </w:p>
        </w:tc>
      </w:tr>
      <w:tr w:rsidR="00963533" w:rsidRPr="0084027A" w:rsidTr="00963533">
        <w:trPr>
          <w:tblCellSpacing w:w="15" w:type="dxa"/>
        </w:trPr>
        <w:tc>
          <w:tcPr>
            <w:tcW w:w="0" w:type="auto"/>
            <w:hideMark/>
          </w:tcPr>
          <w:p w:rsidR="00963533" w:rsidRPr="0084027A" w:rsidRDefault="00963533" w:rsidP="00963533">
            <w:pPr>
              <w:spacing w:before="48" w:after="48"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lastRenderedPageBreak/>
              <w:t xml:space="preserve">Область физической характеристики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Любой источник </w:t>
            </w:r>
          </w:p>
        </w:tc>
      </w:tr>
      <w:tr w:rsidR="00963533" w:rsidRPr="0084027A" w:rsidTr="00963533">
        <w:trPr>
          <w:tblCellSpacing w:w="15" w:type="dxa"/>
        </w:trPr>
        <w:tc>
          <w:tcPr>
            <w:tcW w:w="0" w:type="auto"/>
            <w:hideMark/>
          </w:tcPr>
          <w:p w:rsidR="00963533" w:rsidRPr="0084027A" w:rsidRDefault="00963533" w:rsidP="00963533">
            <w:pPr>
              <w:spacing w:before="48" w:after="48"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Область серии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Внутренние источники, этикетка, маркировка на физ</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 xml:space="preserve">ческом носителе, техническая документация, другой сопроводительный материал или контейнер </w:t>
            </w:r>
          </w:p>
        </w:tc>
      </w:tr>
      <w:tr w:rsidR="00963533" w:rsidRPr="0084027A" w:rsidTr="00963533">
        <w:trPr>
          <w:tblCellSpacing w:w="15" w:type="dxa"/>
        </w:trPr>
        <w:tc>
          <w:tcPr>
            <w:tcW w:w="0" w:type="auto"/>
            <w:hideMark/>
          </w:tcPr>
          <w:p w:rsidR="00963533" w:rsidRPr="0084027A" w:rsidRDefault="00963533" w:rsidP="00963533">
            <w:pPr>
              <w:spacing w:before="48" w:after="48"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Область примечания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Любой источник </w:t>
            </w:r>
          </w:p>
        </w:tc>
      </w:tr>
      <w:tr w:rsidR="00963533" w:rsidRPr="0084027A" w:rsidTr="00963533">
        <w:trPr>
          <w:tblCellSpacing w:w="15" w:type="dxa"/>
        </w:trPr>
        <w:tc>
          <w:tcPr>
            <w:tcW w:w="0" w:type="auto"/>
            <w:hideMark/>
          </w:tcPr>
          <w:p w:rsidR="00963533" w:rsidRPr="0084027A" w:rsidRDefault="00963533" w:rsidP="00963533">
            <w:pPr>
              <w:spacing w:before="48" w:after="48"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Область стандартного номера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Любой источник </w:t>
            </w:r>
          </w:p>
        </w:tc>
      </w:tr>
    </w:tbl>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4.3.5 Сведения, приведенные не из предписанного для данной области источника, а также сформулированные на основе анализа электронного ресурса, заключают в квадратные скобки. </w:t>
      </w:r>
    </w:p>
    <w:p w:rsidR="00963533" w:rsidRPr="0084027A" w:rsidRDefault="00963533" w:rsidP="00963533">
      <w:pPr>
        <w:spacing w:before="240" w:after="48" w:line="240" w:lineRule="auto"/>
        <w:ind w:firstLine="720"/>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4.4 Язык описания</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4.4.1 Описание составляется на том языке и в той графике, на </w:t>
      </w:r>
      <w:proofErr w:type="gramStart"/>
      <w:r w:rsidRPr="0084027A">
        <w:rPr>
          <w:rFonts w:ascii="Times New Roman" w:eastAsia="Times New Roman" w:hAnsi="Times New Roman" w:cs="Times New Roman"/>
          <w:sz w:val="24"/>
          <w:szCs w:val="24"/>
          <w:lang w:eastAsia="ru-RU"/>
        </w:rPr>
        <w:t>которых</w:t>
      </w:r>
      <w:proofErr w:type="gramEnd"/>
      <w:r w:rsidRPr="0084027A">
        <w:rPr>
          <w:rFonts w:ascii="Times New Roman" w:eastAsia="Times New Roman" w:hAnsi="Times New Roman" w:cs="Times New Roman"/>
          <w:sz w:val="24"/>
          <w:szCs w:val="24"/>
          <w:lang w:eastAsia="ru-RU"/>
        </w:rPr>
        <w:t xml:space="preserve"> приведены да</w:t>
      </w:r>
      <w:r w:rsidRPr="0084027A">
        <w:rPr>
          <w:rFonts w:ascii="Times New Roman" w:eastAsia="Times New Roman" w:hAnsi="Times New Roman" w:cs="Times New Roman"/>
          <w:sz w:val="24"/>
          <w:szCs w:val="24"/>
          <w:lang w:eastAsia="ru-RU"/>
        </w:rPr>
        <w:t>н</w:t>
      </w:r>
      <w:r w:rsidRPr="0084027A">
        <w:rPr>
          <w:rFonts w:ascii="Times New Roman" w:eastAsia="Times New Roman" w:hAnsi="Times New Roman" w:cs="Times New Roman"/>
          <w:sz w:val="24"/>
          <w:szCs w:val="24"/>
          <w:lang w:eastAsia="ru-RU"/>
        </w:rPr>
        <w:t xml:space="preserve">ные в ресурсе.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4.4.2 Сведения об общем обозначении материала, о виде, объеме ресурса, других его физических характеристиках, а также примечания и сведения, помещаемые в области ста</w:t>
      </w:r>
      <w:r w:rsidRPr="0084027A">
        <w:rPr>
          <w:rFonts w:ascii="Times New Roman" w:eastAsia="Times New Roman" w:hAnsi="Times New Roman" w:cs="Times New Roman"/>
          <w:sz w:val="24"/>
          <w:szCs w:val="24"/>
          <w:lang w:eastAsia="ru-RU"/>
        </w:rPr>
        <w:t>н</w:t>
      </w:r>
      <w:r w:rsidRPr="0084027A">
        <w:rPr>
          <w:rFonts w:ascii="Times New Roman" w:eastAsia="Times New Roman" w:hAnsi="Times New Roman" w:cs="Times New Roman"/>
          <w:sz w:val="24"/>
          <w:szCs w:val="24"/>
          <w:lang w:eastAsia="ru-RU"/>
        </w:rPr>
        <w:t xml:space="preserve">дартного номера, могут быть приведены на языке </w:t>
      </w:r>
      <w:proofErr w:type="spellStart"/>
      <w:r w:rsidRPr="0084027A">
        <w:rPr>
          <w:rFonts w:ascii="Times New Roman" w:eastAsia="Times New Roman" w:hAnsi="Times New Roman" w:cs="Times New Roman"/>
          <w:sz w:val="24"/>
          <w:szCs w:val="24"/>
          <w:lang w:eastAsia="ru-RU"/>
        </w:rPr>
        <w:t>библиографирующего</w:t>
      </w:r>
      <w:proofErr w:type="spellEnd"/>
      <w:r w:rsidRPr="0084027A">
        <w:rPr>
          <w:rFonts w:ascii="Times New Roman" w:eastAsia="Times New Roman" w:hAnsi="Times New Roman" w:cs="Times New Roman"/>
          <w:sz w:val="24"/>
          <w:szCs w:val="24"/>
          <w:lang w:eastAsia="ru-RU"/>
        </w:rPr>
        <w:t xml:space="preserve"> учреждения.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proofErr w:type="gramStart"/>
      <w:r w:rsidRPr="0084027A">
        <w:rPr>
          <w:rFonts w:ascii="Times New Roman" w:eastAsia="Times New Roman" w:hAnsi="Times New Roman" w:cs="Times New Roman"/>
          <w:sz w:val="24"/>
          <w:szCs w:val="24"/>
          <w:lang w:eastAsia="ru-RU"/>
        </w:rPr>
        <w:t xml:space="preserve">4.4.3 Описание ресурса на языке или в графике, отличных от языка или графики </w:t>
      </w:r>
      <w:proofErr w:type="spellStart"/>
      <w:r w:rsidRPr="0084027A">
        <w:rPr>
          <w:rFonts w:ascii="Times New Roman" w:eastAsia="Times New Roman" w:hAnsi="Times New Roman" w:cs="Times New Roman"/>
          <w:sz w:val="24"/>
          <w:szCs w:val="24"/>
          <w:lang w:eastAsia="ru-RU"/>
        </w:rPr>
        <w:t>библи</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графирующего</w:t>
      </w:r>
      <w:proofErr w:type="spellEnd"/>
      <w:r w:rsidRPr="0084027A">
        <w:rPr>
          <w:rFonts w:ascii="Times New Roman" w:eastAsia="Times New Roman" w:hAnsi="Times New Roman" w:cs="Times New Roman"/>
          <w:sz w:val="24"/>
          <w:szCs w:val="24"/>
          <w:lang w:eastAsia="ru-RU"/>
        </w:rPr>
        <w:t xml:space="preserve"> учреждения, может быть дано в транслитерации или транскрипции и прив</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дено без квадратных скобок. </w:t>
      </w:r>
      <w:proofErr w:type="gramEnd"/>
    </w:p>
    <w:p w:rsidR="00963533" w:rsidRPr="0084027A" w:rsidRDefault="00963533" w:rsidP="00963533">
      <w:pPr>
        <w:spacing w:before="240" w:after="48" w:line="240" w:lineRule="auto"/>
        <w:ind w:firstLine="720"/>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4.5 Пунктуация</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4.5.1</w:t>
      </w:r>
      <w:proofErr w:type="gramStart"/>
      <w:r w:rsidRPr="0084027A">
        <w:rPr>
          <w:rFonts w:ascii="Times New Roman" w:eastAsia="Times New Roman" w:hAnsi="Times New Roman" w:cs="Times New Roman"/>
          <w:sz w:val="24"/>
          <w:szCs w:val="24"/>
          <w:lang w:eastAsia="ru-RU"/>
        </w:rPr>
        <w:t xml:space="preserve"> К</w:t>
      </w:r>
      <w:proofErr w:type="gramEnd"/>
      <w:r w:rsidRPr="0084027A">
        <w:rPr>
          <w:rFonts w:ascii="Times New Roman" w:eastAsia="Times New Roman" w:hAnsi="Times New Roman" w:cs="Times New Roman"/>
          <w:sz w:val="24"/>
          <w:szCs w:val="24"/>
          <w:lang w:eastAsia="ru-RU"/>
        </w:rPr>
        <w:t>аждому элементу описания, кроме первого элемента первой области, предшес</w:t>
      </w:r>
      <w:r w:rsidRPr="0084027A">
        <w:rPr>
          <w:rFonts w:ascii="Times New Roman" w:eastAsia="Times New Roman" w:hAnsi="Times New Roman" w:cs="Times New Roman"/>
          <w:sz w:val="24"/>
          <w:szCs w:val="24"/>
          <w:lang w:eastAsia="ru-RU"/>
        </w:rPr>
        <w:t>т</w:t>
      </w:r>
      <w:r w:rsidRPr="0084027A">
        <w:rPr>
          <w:rFonts w:ascii="Times New Roman" w:eastAsia="Times New Roman" w:hAnsi="Times New Roman" w:cs="Times New Roman"/>
          <w:sz w:val="24"/>
          <w:szCs w:val="24"/>
          <w:lang w:eastAsia="ru-RU"/>
        </w:rPr>
        <w:t>вуют или его заключают предписанные знаки пунктуации. Разделительный знак (до и после) отделяют пробелом, соответствующим одной букве при печатании типографским способом, за исключением запятой и точки, которые отделяются одним последующим пробелом. Ско</w:t>
      </w:r>
      <w:r w:rsidRPr="0084027A">
        <w:rPr>
          <w:rFonts w:ascii="Times New Roman" w:eastAsia="Times New Roman" w:hAnsi="Times New Roman" w:cs="Times New Roman"/>
          <w:sz w:val="24"/>
          <w:szCs w:val="24"/>
          <w:lang w:eastAsia="ru-RU"/>
        </w:rPr>
        <w:t>б</w:t>
      </w:r>
      <w:r w:rsidRPr="0084027A">
        <w:rPr>
          <w:rFonts w:ascii="Times New Roman" w:eastAsia="Times New Roman" w:hAnsi="Times New Roman" w:cs="Times New Roman"/>
          <w:sz w:val="24"/>
          <w:szCs w:val="24"/>
          <w:lang w:eastAsia="ru-RU"/>
        </w:rPr>
        <w:t>ки рассматриваются как единый знак и отделяются пробелом перед первой и после после</w:t>
      </w:r>
      <w:r w:rsidRPr="0084027A">
        <w:rPr>
          <w:rFonts w:ascii="Times New Roman" w:eastAsia="Times New Roman" w:hAnsi="Times New Roman" w:cs="Times New Roman"/>
          <w:sz w:val="24"/>
          <w:szCs w:val="24"/>
          <w:lang w:eastAsia="ru-RU"/>
        </w:rPr>
        <w:t>д</w:t>
      </w:r>
      <w:r w:rsidRPr="0084027A">
        <w:rPr>
          <w:rFonts w:ascii="Times New Roman" w:eastAsia="Times New Roman" w:hAnsi="Times New Roman" w:cs="Times New Roman"/>
          <w:sz w:val="24"/>
          <w:szCs w:val="24"/>
          <w:lang w:eastAsia="ru-RU"/>
        </w:rPr>
        <w:t xml:space="preserve">ней скобки.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4.5.2 Каждой области, за исключением первой, предшествует точка и тире</w:t>
      </w:r>
      <w:proofErr w:type="gramStart"/>
      <w:r w:rsidRPr="0084027A">
        <w:rPr>
          <w:rFonts w:ascii="Times New Roman" w:eastAsia="Times New Roman" w:hAnsi="Times New Roman" w:cs="Times New Roman"/>
          <w:sz w:val="24"/>
          <w:szCs w:val="24"/>
          <w:lang w:eastAsia="ru-RU"/>
        </w:rPr>
        <w:t xml:space="preserve"> (. —), </w:t>
      </w:r>
      <w:proofErr w:type="gramEnd"/>
      <w:r w:rsidRPr="0084027A">
        <w:rPr>
          <w:rFonts w:ascii="Times New Roman" w:eastAsia="Times New Roman" w:hAnsi="Times New Roman" w:cs="Times New Roman"/>
          <w:sz w:val="24"/>
          <w:szCs w:val="24"/>
          <w:lang w:eastAsia="ru-RU"/>
        </w:rPr>
        <w:t>с пр</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белами по обе стороны тире. Если эта область начинается с абзаца, выделена полиграфич</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скими средствами или отступом, точку и тире заменяют точкой в конце предыдущей обла</w:t>
      </w:r>
      <w:r w:rsidRPr="0084027A">
        <w:rPr>
          <w:rFonts w:ascii="Times New Roman" w:eastAsia="Times New Roman" w:hAnsi="Times New Roman" w:cs="Times New Roman"/>
          <w:sz w:val="24"/>
          <w:szCs w:val="24"/>
          <w:lang w:eastAsia="ru-RU"/>
        </w:rPr>
        <w:t>с</w:t>
      </w:r>
      <w:r w:rsidRPr="0084027A">
        <w:rPr>
          <w:rFonts w:ascii="Times New Roman" w:eastAsia="Times New Roman" w:hAnsi="Times New Roman" w:cs="Times New Roman"/>
          <w:sz w:val="24"/>
          <w:szCs w:val="24"/>
          <w:lang w:eastAsia="ru-RU"/>
        </w:rPr>
        <w:t xml:space="preserve">ти.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4.5.3</w:t>
      </w:r>
      <w:proofErr w:type="gramStart"/>
      <w:r w:rsidRPr="0084027A">
        <w:rPr>
          <w:rFonts w:ascii="Times New Roman" w:eastAsia="Times New Roman" w:hAnsi="Times New Roman" w:cs="Times New Roman"/>
          <w:sz w:val="24"/>
          <w:szCs w:val="24"/>
          <w:lang w:eastAsia="ru-RU"/>
        </w:rPr>
        <w:t xml:space="preserve"> </w:t>
      </w:r>
      <w:r w:rsidR="00F6191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В</w:t>
      </w:r>
      <w:proofErr w:type="gramEnd"/>
      <w:r w:rsidRPr="0084027A">
        <w:rPr>
          <w:rFonts w:ascii="Times New Roman" w:eastAsia="Times New Roman" w:hAnsi="Times New Roman" w:cs="Times New Roman"/>
          <w:sz w:val="24"/>
          <w:szCs w:val="24"/>
          <w:lang w:eastAsia="ru-RU"/>
        </w:rPr>
        <w:t xml:space="preserve"> пределах областей предписаны следующие разделительные знаки: </w:t>
      </w:r>
    </w:p>
    <w:tbl>
      <w:tblPr>
        <w:tblW w:w="5000" w:type="pct"/>
        <w:tblCellSpacing w:w="15" w:type="dxa"/>
        <w:tblCellMar>
          <w:top w:w="15" w:type="dxa"/>
          <w:left w:w="15" w:type="dxa"/>
          <w:bottom w:w="15" w:type="dxa"/>
          <w:right w:w="15" w:type="dxa"/>
        </w:tblCellMar>
        <w:tblLook w:val="04A0"/>
      </w:tblPr>
      <w:tblGrid>
        <w:gridCol w:w="1009"/>
        <w:gridCol w:w="8719"/>
      </w:tblGrid>
      <w:tr w:rsidR="00963533" w:rsidRPr="0084027A" w:rsidTr="00963533">
        <w:trPr>
          <w:tblCellSpacing w:w="15" w:type="dxa"/>
        </w:trPr>
        <w:tc>
          <w:tcPr>
            <w:tcW w:w="500" w:type="pct"/>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точка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запятая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двоеточие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точка с запятой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косая черта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две косые черты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круглые скобки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квадратные скобки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знак плюс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знак равенства </w:t>
            </w:r>
          </w:p>
        </w:tc>
      </w:tr>
    </w:tbl>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Особенности применения разделительных знаков </w:t>
      </w:r>
      <w:proofErr w:type="gramStart"/>
      <w:r w:rsidRPr="0084027A">
        <w:rPr>
          <w:rFonts w:ascii="Times New Roman" w:eastAsia="Times New Roman" w:hAnsi="Times New Roman" w:cs="Times New Roman"/>
          <w:sz w:val="24"/>
          <w:szCs w:val="24"/>
          <w:lang w:eastAsia="ru-RU"/>
        </w:rPr>
        <w:t>см</w:t>
      </w:r>
      <w:proofErr w:type="gramEnd"/>
      <w:r w:rsidRPr="0084027A">
        <w:rPr>
          <w:rFonts w:ascii="Times New Roman" w:eastAsia="Times New Roman" w:hAnsi="Times New Roman" w:cs="Times New Roman"/>
          <w:sz w:val="24"/>
          <w:szCs w:val="24"/>
          <w:lang w:eastAsia="ru-RU"/>
        </w:rPr>
        <w:t xml:space="preserve">. в соответствующих разделах.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4.5.4 Пунктуацию в пределах элементов библиографического описания или отдельных фраз применяют в соответствии с нормами языка, на котором составлено описание. </w:t>
      </w:r>
    </w:p>
    <w:p w:rsidR="00F61917" w:rsidRPr="0084027A" w:rsidRDefault="00F61917" w:rsidP="00963533">
      <w:pPr>
        <w:spacing w:before="240" w:after="48" w:line="240" w:lineRule="auto"/>
        <w:ind w:firstLine="720"/>
        <w:outlineLvl w:val="4"/>
        <w:rPr>
          <w:rFonts w:ascii="Times New Roman" w:eastAsia="Times New Roman" w:hAnsi="Times New Roman" w:cs="Times New Roman"/>
          <w:b/>
          <w:bCs/>
          <w:sz w:val="24"/>
          <w:szCs w:val="24"/>
          <w:lang w:eastAsia="ru-RU"/>
        </w:rPr>
      </w:pPr>
    </w:p>
    <w:p w:rsidR="00963533" w:rsidRPr="0084027A" w:rsidRDefault="00963533" w:rsidP="00963533">
      <w:pPr>
        <w:spacing w:before="240" w:after="48" w:line="240" w:lineRule="auto"/>
        <w:ind w:firstLine="720"/>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lastRenderedPageBreak/>
        <w:t>4.6 Сокращения. Прописные буквы. Опечатки</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4.6.1</w:t>
      </w:r>
      <w:proofErr w:type="gramStart"/>
      <w:r w:rsidRPr="0084027A">
        <w:rPr>
          <w:rFonts w:ascii="Times New Roman" w:eastAsia="Times New Roman" w:hAnsi="Times New Roman" w:cs="Times New Roman"/>
          <w:sz w:val="24"/>
          <w:szCs w:val="24"/>
          <w:lang w:eastAsia="ru-RU"/>
        </w:rPr>
        <w:t xml:space="preserve"> В</w:t>
      </w:r>
      <w:proofErr w:type="gramEnd"/>
      <w:r w:rsidRPr="0084027A">
        <w:rPr>
          <w:rFonts w:ascii="Times New Roman" w:eastAsia="Times New Roman" w:hAnsi="Times New Roman" w:cs="Times New Roman"/>
          <w:sz w:val="24"/>
          <w:szCs w:val="24"/>
          <w:lang w:eastAsia="ru-RU"/>
        </w:rPr>
        <w:t xml:space="preserve"> библиографическом описании применяют сокращения отдельных слов и слов</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 xml:space="preserve">сочетаний в соответствии с ГОСТ 7.11 и </w:t>
      </w:r>
      <w:hyperlink r:id="rId14" w:tgtFrame="_blank" w:history="1">
        <w:r w:rsidRPr="0084027A">
          <w:rPr>
            <w:rFonts w:ascii="Times New Roman" w:eastAsia="Times New Roman" w:hAnsi="Times New Roman" w:cs="Times New Roman"/>
            <w:sz w:val="24"/>
            <w:szCs w:val="24"/>
            <w:lang w:eastAsia="ru-RU"/>
          </w:rPr>
          <w:t>ГОСТ 7.12</w:t>
        </w:r>
      </w:hyperlink>
      <w:r w:rsidRPr="0084027A">
        <w:rPr>
          <w:rFonts w:ascii="Times New Roman" w:eastAsia="Times New Roman" w:hAnsi="Times New Roman" w:cs="Times New Roman"/>
          <w:sz w:val="24"/>
          <w:szCs w:val="24"/>
          <w:lang w:eastAsia="ru-RU"/>
        </w:rPr>
        <w:t>, а также приводят общепринятые сокр</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 xml:space="preserve">щения обозначений единиц физических величин и унифицированные сокращения некоторых физических характеристик электронного ресурса.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4.6.2</w:t>
      </w:r>
      <w:proofErr w:type="gramStart"/>
      <w:r w:rsidRPr="0084027A">
        <w:rPr>
          <w:rFonts w:ascii="Times New Roman" w:eastAsia="Times New Roman" w:hAnsi="Times New Roman" w:cs="Times New Roman"/>
          <w:sz w:val="24"/>
          <w:szCs w:val="24"/>
          <w:lang w:eastAsia="ru-RU"/>
        </w:rPr>
        <w:t xml:space="preserve"> С</w:t>
      </w:r>
      <w:proofErr w:type="gramEnd"/>
      <w:r w:rsidRPr="0084027A">
        <w:rPr>
          <w:rFonts w:ascii="Times New Roman" w:eastAsia="Times New Roman" w:hAnsi="Times New Roman" w:cs="Times New Roman"/>
          <w:sz w:val="24"/>
          <w:szCs w:val="24"/>
          <w:lang w:eastAsia="ru-RU"/>
        </w:rPr>
        <w:t xml:space="preserve"> прописных букв начинается первое слово каждой области. В остальных случаях прописные буквы применяют в соответствии с особенностями языка или графики описания.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4.6.3</w:t>
      </w:r>
      <w:proofErr w:type="gramStart"/>
      <w:r w:rsidRPr="0084027A">
        <w:rPr>
          <w:rFonts w:ascii="Times New Roman" w:eastAsia="Times New Roman" w:hAnsi="Times New Roman" w:cs="Times New Roman"/>
          <w:sz w:val="24"/>
          <w:szCs w:val="24"/>
          <w:lang w:eastAsia="ru-RU"/>
        </w:rPr>
        <w:t xml:space="preserve"> П</w:t>
      </w:r>
      <w:proofErr w:type="gramEnd"/>
      <w:r w:rsidRPr="0084027A">
        <w:rPr>
          <w:rFonts w:ascii="Times New Roman" w:eastAsia="Times New Roman" w:hAnsi="Times New Roman" w:cs="Times New Roman"/>
          <w:sz w:val="24"/>
          <w:szCs w:val="24"/>
          <w:lang w:eastAsia="ru-RU"/>
        </w:rPr>
        <w:t>ри наличии на документе явных ошибок и опечаток, не искажающих смысла те</w:t>
      </w:r>
      <w:r w:rsidRPr="0084027A">
        <w:rPr>
          <w:rFonts w:ascii="Times New Roman" w:eastAsia="Times New Roman" w:hAnsi="Times New Roman" w:cs="Times New Roman"/>
          <w:sz w:val="24"/>
          <w:szCs w:val="24"/>
          <w:lang w:eastAsia="ru-RU"/>
        </w:rPr>
        <w:t>к</w:t>
      </w:r>
      <w:r w:rsidRPr="0084027A">
        <w:rPr>
          <w:rFonts w:ascii="Times New Roman" w:eastAsia="Times New Roman" w:hAnsi="Times New Roman" w:cs="Times New Roman"/>
          <w:sz w:val="24"/>
          <w:szCs w:val="24"/>
          <w:lang w:eastAsia="ru-RU"/>
        </w:rPr>
        <w:t>ста, сведения в библиографической записи приводят в исправленном виде и не оговаривают исправления. Опечатки или орфографические ошибки, изменяющие смысл текста, воспрои</w:t>
      </w:r>
      <w:r w:rsidRPr="0084027A">
        <w:rPr>
          <w:rFonts w:ascii="Times New Roman" w:eastAsia="Times New Roman" w:hAnsi="Times New Roman" w:cs="Times New Roman"/>
          <w:sz w:val="24"/>
          <w:szCs w:val="24"/>
          <w:lang w:eastAsia="ru-RU"/>
        </w:rPr>
        <w:t>з</w:t>
      </w:r>
      <w:r w:rsidRPr="0084027A">
        <w:rPr>
          <w:rFonts w:ascii="Times New Roman" w:eastAsia="Times New Roman" w:hAnsi="Times New Roman" w:cs="Times New Roman"/>
          <w:sz w:val="24"/>
          <w:szCs w:val="24"/>
          <w:lang w:eastAsia="ru-RU"/>
        </w:rPr>
        <w:t>водят с электронного ресурса без изменений. После них в квадратных скобках приводят пр</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 xml:space="preserve">вильное написание с предшествующим сокращением «т. е.» или его эквивалентом на другом языке или в иной графике. Пропущенные буквы или цифры можно вставить, заключив их в квадратные скобки. </w:t>
      </w:r>
    </w:p>
    <w:p w:rsidR="00F61917" w:rsidRPr="0084027A" w:rsidRDefault="00963533" w:rsidP="00F61917">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4.6.4 Символы, которые невозможно воспроизвести доступными полиграфическими средствами, заменяют их эквивалентами в виде букв или слов, заключенных в квадратные скобки, например: [3-е изд.] (порядковый номер издания был обозначен тремя ромбами). </w:t>
      </w:r>
    </w:p>
    <w:p w:rsidR="00F61917" w:rsidRPr="0084027A" w:rsidRDefault="00F61917" w:rsidP="00F61917">
      <w:pPr>
        <w:spacing w:before="48" w:after="48" w:line="240" w:lineRule="auto"/>
        <w:ind w:firstLine="480"/>
        <w:jc w:val="both"/>
        <w:outlineLvl w:val="4"/>
        <w:rPr>
          <w:rFonts w:ascii="Times New Roman" w:eastAsia="Times New Roman" w:hAnsi="Times New Roman" w:cs="Times New Roman"/>
          <w:sz w:val="24"/>
          <w:szCs w:val="24"/>
          <w:lang w:eastAsia="ru-RU"/>
        </w:rPr>
      </w:pPr>
    </w:p>
    <w:p w:rsidR="00963533" w:rsidRPr="0084027A" w:rsidRDefault="00963533" w:rsidP="00F61917">
      <w:pPr>
        <w:spacing w:before="48" w:after="48" w:line="240" w:lineRule="auto"/>
        <w:ind w:firstLine="480"/>
        <w:jc w:val="both"/>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5 Области и элементы описания</w:t>
      </w:r>
    </w:p>
    <w:p w:rsidR="00963533" w:rsidRPr="0084027A" w:rsidRDefault="00963533" w:rsidP="00963533">
      <w:pPr>
        <w:spacing w:before="240" w:after="48" w:line="240" w:lineRule="auto"/>
        <w:ind w:firstLine="720"/>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5.1 Перечень областей и элементов описания электронного ресурса</w:t>
      </w:r>
    </w:p>
    <w:p w:rsidR="00963533" w:rsidRPr="0084027A" w:rsidRDefault="00963533" w:rsidP="00963533">
      <w:pPr>
        <w:spacing w:before="48" w:after="48" w:line="240" w:lineRule="auto"/>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Область заглавия и сведений об ответственности </w:t>
      </w:r>
    </w:p>
    <w:tbl>
      <w:tblPr>
        <w:tblW w:w="5000" w:type="pct"/>
        <w:tblCellSpacing w:w="15" w:type="dxa"/>
        <w:tblCellMar>
          <w:top w:w="15" w:type="dxa"/>
          <w:left w:w="15" w:type="dxa"/>
          <w:bottom w:w="15" w:type="dxa"/>
          <w:right w:w="15" w:type="dxa"/>
        </w:tblCellMar>
        <w:tblLook w:val="04A0"/>
      </w:tblPr>
      <w:tblGrid>
        <w:gridCol w:w="1006"/>
        <w:gridCol w:w="222"/>
        <w:gridCol w:w="8500"/>
      </w:tblGrid>
      <w:tr w:rsidR="00963533" w:rsidRPr="0084027A" w:rsidTr="00963533">
        <w:trPr>
          <w:tblCellSpacing w:w="15" w:type="dxa"/>
        </w:trPr>
        <w:tc>
          <w:tcPr>
            <w:tcW w:w="500" w:type="pct"/>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30" w:type="dxa"/>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Основное заглавие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i/>
                <w:iCs/>
                <w:sz w:val="24"/>
                <w:szCs w:val="24"/>
                <w:lang w:eastAsia="ru-RU"/>
              </w:rPr>
              <w:t>[Общее обозначение материала]</w:t>
            </w:r>
            <w:r w:rsidRPr="0084027A">
              <w:rPr>
                <w:rFonts w:ascii="Times New Roman" w:eastAsia="Times New Roman" w:hAnsi="Times New Roman" w:cs="Times New Roman"/>
                <w:sz w:val="24"/>
                <w:szCs w:val="24"/>
                <w:lang w:eastAsia="ru-RU"/>
              </w:rPr>
              <w:t xml:space="preserve">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i/>
                <w:iCs/>
                <w:sz w:val="24"/>
                <w:szCs w:val="24"/>
                <w:lang w:eastAsia="ru-RU"/>
              </w:rPr>
              <w:t>=</w:t>
            </w: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Параллельное заглавие </w:t>
            </w:r>
          </w:p>
        </w:tc>
      </w:tr>
    </w:tbl>
    <w:p w:rsidR="00963533" w:rsidRPr="0084027A" w:rsidRDefault="00963533" w:rsidP="00963533">
      <w:pPr>
        <w:spacing w:after="0" w:line="240" w:lineRule="auto"/>
        <w:jc w:val="both"/>
        <w:outlineLvl w:val="4"/>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1006"/>
        <w:gridCol w:w="222"/>
        <w:gridCol w:w="8500"/>
      </w:tblGrid>
      <w:tr w:rsidR="00963533" w:rsidRPr="0084027A" w:rsidTr="00963533">
        <w:trPr>
          <w:tblCellSpacing w:w="15" w:type="dxa"/>
        </w:trPr>
        <w:tc>
          <w:tcPr>
            <w:tcW w:w="500" w:type="pct"/>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100" w:type="pct"/>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Сведения, относящиеся к заглавию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Сведения об ответственности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Первые сведения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Последующие сведения </w:t>
            </w:r>
          </w:p>
        </w:tc>
      </w:tr>
      <w:tr w:rsidR="00963533" w:rsidRPr="0084027A" w:rsidTr="00963533">
        <w:trPr>
          <w:tblCellSpacing w:w="15" w:type="dxa"/>
        </w:trPr>
        <w:tc>
          <w:tcPr>
            <w:tcW w:w="0" w:type="auto"/>
            <w:gridSpan w:val="3"/>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Область издания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Сведения об издании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i/>
                <w:iCs/>
                <w:sz w:val="24"/>
                <w:szCs w:val="24"/>
                <w:lang w:eastAsia="ru-RU"/>
              </w:rPr>
              <w:t>Параллельные сведения об издании</w:t>
            </w:r>
            <w:r w:rsidRPr="0084027A">
              <w:rPr>
                <w:rFonts w:ascii="Times New Roman" w:eastAsia="Times New Roman" w:hAnsi="Times New Roman" w:cs="Times New Roman"/>
                <w:sz w:val="24"/>
                <w:szCs w:val="24"/>
                <w:lang w:eastAsia="ru-RU"/>
              </w:rPr>
              <w:t xml:space="preserve">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Сведения об ответственности, относящиеся к изданию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Первые сведения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Последующие сведения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Дополнительные сведения об издании </w:t>
            </w:r>
          </w:p>
        </w:tc>
      </w:tr>
      <w:tr w:rsidR="00963533" w:rsidRPr="0084027A" w:rsidTr="00963533">
        <w:trPr>
          <w:tblCellSpacing w:w="15" w:type="dxa"/>
        </w:trPr>
        <w:tc>
          <w:tcPr>
            <w:tcW w:w="0" w:type="auto"/>
            <w:gridSpan w:val="3"/>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Область вида и объема ресурса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Обозначение вида ресурса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i/>
                <w:iCs/>
                <w:sz w:val="24"/>
                <w:szCs w:val="24"/>
                <w:lang w:eastAsia="ru-RU"/>
              </w:rPr>
              <w:t>(Объем ресурса)</w:t>
            </w:r>
            <w:r w:rsidRPr="0084027A">
              <w:rPr>
                <w:rFonts w:ascii="Times New Roman" w:eastAsia="Times New Roman" w:hAnsi="Times New Roman" w:cs="Times New Roman"/>
                <w:sz w:val="24"/>
                <w:szCs w:val="24"/>
                <w:lang w:eastAsia="ru-RU"/>
              </w:rPr>
              <w:t xml:space="preserve"> </w:t>
            </w:r>
          </w:p>
        </w:tc>
      </w:tr>
      <w:tr w:rsidR="00963533" w:rsidRPr="0084027A" w:rsidTr="00963533">
        <w:trPr>
          <w:tblCellSpacing w:w="15" w:type="dxa"/>
        </w:trPr>
        <w:tc>
          <w:tcPr>
            <w:tcW w:w="0" w:type="auto"/>
            <w:gridSpan w:val="3"/>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Область выходных данных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Место издания, производства и (или) распространения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Первое место издания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Последующее место издания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Имя издателя, производителя и (или) распространителя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Дата издания, производства и (или) распространения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i/>
                <w:iCs/>
                <w:sz w:val="24"/>
                <w:szCs w:val="24"/>
                <w:lang w:eastAsia="ru-RU"/>
              </w:rPr>
              <w:t>(</w:t>
            </w: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i/>
                <w:iCs/>
                <w:sz w:val="24"/>
                <w:szCs w:val="24"/>
                <w:lang w:eastAsia="ru-RU"/>
              </w:rPr>
              <w:t>Место изготовления</w:t>
            </w:r>
            <w:r w:rsidRPr="0084027A">
              <w:rPr>
                <w:rFonts w:ascii="Times New Roman" w:eastAsia="Times New Roman" w:hAnsi="Times New Roman" w:cs="Times New Roman"/>
                <w:sz w:val="24"/>
                <w:szCs w:val="24"/>
                <w:lang w:eastAsia="ru-RU"/>
              </w:rPr>
              <w:t xml:space="preserve">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i/>
                <w:iCs/>
                <w:sz w:val="24"/>
                <w:szCs w:val="24"/>
                <w:lang w:eastAsia="ru-RU"/>
              </w:rPr>
              <w:t>*</w:t>
            </w: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i/>
                <w:iCs/>
                <w:sz w:val="24"/>
                <w:szCs w:val="24"/>
                <w:lang w:eastAsia="ru-RU"/>
              </w:rPr>
              <w:t>Имя изготовителя</w:t>
            </w:r>
            <w:r w:rsidRPr="0084027A">
              <w:rPr>
                <w:rFonts w:ascii="Times New Roman" w:eastAsia="Times New Roman" w:hAnsi="Times New Roman" w:cs="Times New Roman"/>
                <w:sz w:val="24"/>
                <w:szCs w:val="24"/>
                <w:lang w:eastAsia="ru-RU"/>
              </w:rPr>
              <w:t xml:space="preserve">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i/>
                <w:iCs/>
                <w:sz w:val="24"/>
                <w:szCs w:val="24"/>
                <w:lang w:eastAsia="ru-RU"/>
              </w:rPr>
              <w:t>,</w:t>
            </w: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roofErr w:type="gramStart"/>
            <w:r w:rsidRPr="0084027A">
              <w:rPr>
                <w:rFonts w:ascii="Times New Roman" w:eastAsia="Times New Roman" w:hAnsi="Times New Roman" w:cs="Times New Roman"/>
                <w:i/>
                <w:iCs/>
                <w:sz w:val="24"/>
                <w:szCs w:val="24"/>
                <w:lang w:eastAsia="ru-RU"/>
              </w:rPr>
              <w:t>Дата изготовления)</w:t>
            </w:r>
            <w:r w:rsidRPr="0084027A">
              <w:rPr>
                <w:rFonts w:ascii="Times New Roman" w:eastAsia="Times New Roman" w:hAnsi="Times New Roman" w:cs="Times New Roman"/>
                <w:sz w:val="24"/>
                <w:szCs w:val="24"/>
                <w:lang w:eastAsia="ru-RU"/>
              </w:rPr>
              <w:t xml:space="preserve"> </w:t>
            </w:r>
            <w:proofErr w:type="gramEnd"/>
          </w:p>
        </w:tc>
      </w:tr>
      <w:tr w:rsidR="00963533" w:rsidRPr="0084027A" w:rsidTr="00963533">
        <w:trPr>
          <w:tblCellSpacing w:w="15" w:type="dxa"/>
        </w:trPr>
        <w:tc>
          <w:tcPr>
            <w:tcW w:w="0" w:type="auto"/>
            <w:gridSpan w:val="3"/>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lastRenderedPageBreak/>
              <w:t xml:space="preserve">Область физической характеристики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Специфическое обозначение материала и количество физических единиц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Другие физические характеристики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Размер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i/>
                <w:iCs/>
                <w:sz w:val="24"/>
                <w:szCs w:val="24"/>
                <w:lang w:eastAsia="ru-RU"/>
              </w:rPr>
              <w:t>Сведения о сопроводительном материале</w:t>
            </w:r>
            <w:r w:rsidRPr="0084027A">
              <w:rPr>
                <w:rFonts w:ascii="Times New Roman" w:eastAsia="Times New Roman" w:hAnsi="Times New Roman" w:cs="Times New Roman"/>
                <w:sz w:val="24"/>
                <w:szCs w:val="24"/>
                <w:lang w:eastAsia="ru-RU"/>
              </w:rPr>
              <w:t xml:space="preserve"> </w:t>
            </w:r>
          </w:p>
        </w:tc>
      </w:tr>
      <w:tr w:rsidR="00963533" w:rsidRPr="0084027A" w:rsidTr="00963533">
        <w:trPr>
          <w:tblCellSpacing w:w="15" w:type="dxa"/>
        </w:trPr>
        <w:tc>
          <w:tcPr>
            <w:tcW w:w="0" w:type="auto"/>
            <w:gridSpan w:val="3"/>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Область серии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Основное заглавие серии или </w:t>
            </w:r>
            <w:proofErr w:type="spellStart"/>
            <w:r w:rsidRPr="0084027A">
              <w:rPr>
                <w:rFonts w:ascii="Times New Roman" w:eastAsia="Times New Roman" w:hAnsi="Times New Roman" w:cs="Times New Roman"/>
                <w:sz w:val="24"/>
                <w:szCs w:val="24"/>
                <w:lang w:eastAsia="ru-RU"/>
              </w:rPr>
              <w:t>подсерии</w:t>
            </w:r>
            <w:proofErr w:type="spellEnd"/>
            <w:r w:rsidRPr="0084027A">
              <w:rPr>
                <w:rFonts w:ascii="Times New Roman" w:eastAsia="Times New Roman" w:hAnsi="Times New Roman" w:cs="Times New Roman"/>
                <w:sz w:val="24"/>
                <w:szCs w:val="24"/>
                <w:lang w:eastAsia="ru-RU"/>
              </w:rPr>
              <w:t xml:space="preserve">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Параллельное заглавие серии или </w:t>
            </w:r>
            <w:proofErr w:type="spellStart"/>
            <w:r w:rsidRPr="0084027A">
              <w:rPr>
                <w:rFonts w:ascii="Times New Roman" w:eastAsia="Times New Roman" w:hAnsi="Times New Roman" w:cs="Times New Roman"/>
                <w:sz w:val="24"/>
                <w:szCs w:val="24"/>
                <w:lang w:eastAsia="ru-RU"/>
              </w:rPr>
              <w:t>подсерии</w:t>
            </w:r>
            <w:proofErr w:type="spellEnd"/>
            <w:r w:rsidRPr="0084027A">
              <w:rPr>
                <w:rFonts w:ascii="Times New Roman" w:eastAsia="Times New Roman" w:hAnsi="Times New Roman" w:cs="Times New Roman"/>
                <w:sz w:val="24"/>
                <w:szCs w:val="24"/>
                <w:lang w:eastAsia="ru-RU"/>
              </w:rPr>
              <w:t xml:space="preserve">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i/>
                <w:iCs/>
                <w:sz w:val="24"/>
                <w:szCs w:val="24"/>
                <w:lang w:eastAsia="ru-RU"/>
              </w:rPr>
              <w:t xml:space="preserve">Сведения, относящиеся к заглавию серии или </w:t>
            </w:r>
            <w:proofErr w:type="spellStart"/>
            <w:r w:rsidRPr="0084027A">
              <w:rPr>
                <w:rFonts w:ascii="Times New Roman" w:eastAsia="Times New Roman" w:hAnsi="Times New Roman" w:cs="Times New Roman"/>
                <w:i/>
                <w:iCs/>
                <w:sz w:val="24"/>
                <w:szCs w:val="24"/>
                <w:lang w:eastAsia="ru-RU"/>
              </w:rPr>
              <w:t>подсерии</w:t>
            </w:r>
            <w:proofErr w:type="spellEnd"/>
            <w:r w:rsidRPr="0084027A">
              <w:rPr>
                <w:rFonts w:ascii="Times New Roman" w:eastAsia="Times New Roman" w:hAnsi="Times New Roman" w:cs="Times New Roman"/>
                <w:sz w:val="24"/>
                <w:szCs w:val="24"/>
                <w:lang w:eastAsia="ru-RU"/>
              </w:rPr>
              <w:t xml:space="preserve">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Сведения об ответственности, относящиеся к серии или </w:t>
            </w:r>
            <w:proofErr w:type="spellStart"/>
            <w:r w:rsidRPr="0084027A">
              <w:rPr>
                <w:rFonts w:ascii="Times New Roman" w:eastAsia="Times New Roman" w:hAnsi="Times New Roman" w:cs="Times New Roman"/>
                <w:sz w:val="24"/>
                <w:szCs w:val="24"/>
                <w:lang w:eastAsia="ru-RU"/>
              </w:rPr>
              <w:t>подсерии</w:t>
            </w:r>
            <w:proofErr w:type="spellEnd"/>
            <w:r w:rsidRPr="0084027A">
              <w:rPr>
                <w:rFonts w:ascii="Times New Roman" w:eastAsia="Times New Roman" w:hAnsi="Times New Roman" w:cs="Times New Roman"/>
                <w:sz w:val="24"/>
                <w:szCs w:val="24"/>
                <w:lang w:eastAsia="ru-RU"/>
              </w:rPr>
              <w:t xml:space="preserve">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Первые сведения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Последующие сведения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Международный стандартный номер серии или </w:t>
            </w:r>
            <w:proofErr w:type="spellStart"/>
            <w:r w:rsidRPr="0084027A">
              <w:rPr>
                <w:rFonts w:ascii="Times New Roman" w:eastAsia="Times New Roman" w:hAnsi="Times New Roman" w:cs="Times New Roman"/>
                <w:sz w:val="24"/>
                <w:szCs w:val="24"/>
                <w:lang w:eastAsia="ru-RU"/>
              </w:rPr>
              <w:t>подсерии</w:t>
            </w:r>
            <w:proofErr w:type="spellEnd"/>
            <w:r w:rsidRPr="0084027A">
              <w:rPr>
                <w:rFonts w:ascii="Times New Roman" w:eastAsia="Times New Roman" w:hAnsi="Times New Roman" w:cs="Times New Roman"/>
                <w:sz w:val="24"/>
                <w:szCs w:val="24"/>
                <w:lang w:eastAsia="ru-RU"/>
              </w:rPr>
              <w:t xml:space="preserve"> (ISSN)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roofErr w:type="gramStart"/>
            <w:r w:rsidRPr="0084027A">
              <w:rPr>
                <w:rFonts w:ascii="Times New Roman" w:eastAsia="Times New Roman" w:hAnsi="Times New Roman" w:cs="Times New Roman"/>
                <w:sz w:val="24"/>
                <w:szCs w:val="24"/>
                <w:lang w:eastAsia="ru-RU"/>
              </w:rPr>
              <w:t xml:space="preserve">Нумерация внутри серии или </w:t>
            </w:r>
            <w:proofErr w:type="spellStart"/>
            <w:r w:rsidRPr="0084027A">
              <w:rPr>
                <w:rFonts w:ascii="Times New Roman" w:eastAsia="Times New Roman" w:hAnsi="Times New Roman" w:cs="Times New Roman"/>
                <w:sz w:val="24"/>
                <w:szCs w:val="24"/>
                <w:lang w:eastAsia="ru-RU"/>
              </w:rPr>
              <w:t>подсерии</w:t>
            </w:r>
            <w:proofErr w:type="spellEnd"/>
            <w:r w:rsidRPr="0084027A">
              <w:rPr>
                <w:rFonts w:ascii="Times New Roman" w:eastAsia="Times New Roman" w:hAnsi="Times New Roman" w:cs="Times New Roman"/>
                <w:sz w:val="24"/>
                <w:szCs w:val="24"/>
                <w:lang w:eastAsia="ru-RU"/>
              </w:rPr>
              <w:t xml:space="preserve">) </w:t>
            </w:r>
            <w:proofErr w:type="gramEnd"/>
          </w:p>
        </w:tc>
      </w:tr>
      <w:tr w:rsidR="00963533" w:rsidRPr="0084027A" w:rsidTr="00963533">
        <w:trPr>
          <w:tblCellSpacing w:w="15" w:type="dxa"/>
        </w:trPr>
        <w:tc>
          <w:tcPr>
            <w:tcW w:w="0" w:type="auto"/>
            <w:gridSpan w:val="3"/>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Область примечания </w:t>
            </w:r>
          </w:p>
        </w:tc>
      </w:tr>
      <w:tr w:rsidR="00963533" w:rsidRPr="0084027A" w:rsidTr="00963533">
        <w:trPr>
          <w:tblCellSpacing w:w="15" w:type="dxa"/>
        </w:trPr>
        <w:tc>
          <w:tcPr>
            <w:tcW w:w="0" w:type="auto"/>
            <w:gridSpan w:val="3"/>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Область стандартного номера (или его альтернативы) и условий доступности </w:t>
            </w:r>
          </w:p>
        </w:tc>
      </w:tr>
      <w:tr w:rsidR="00963533" w:rsidRPr="0084027A" w:rsidTr="00963533">
        <w:trPr>
          <w:tblCellSpacing w:w="15" w:type="dxa"/>
        </w:trPr>
        <w:tc>
          <w:tcPr>
            <w:tcW w:w="0" w:type="auto"/>
            <w:gridSpan w:val="3"/>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Стандартный номер (или его альтернатива)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Ключевое заглавие </w:t>
            </w:r>
          </w:p>
        </w:tc>
      </w:tr>
      <w:tr w:rsidR="00963533" w:rsidRPr="0084027A" w:rsidTr="00963533">
        <w:trPr>
          <w:tblCellSpacing w:w="15" w:type="dxa"/>
        </w:trPr>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
        </w:tc>
        <w:tc>
          <w:tcPr>
            <w:tcW w:w="0" w:type="auto"/>
            <w:hideMark/>
          </w:tcPr>
          <w:p w:rsidR="00963533" w:rsidRPr="0084027A" w:rsidRDefault="00963533" w:rsidP="00963533">
            <w:pPr>
              <w:spacing w:after="0" w:line="240" w:lineRule="auto"/>
              <w:rPr>
                <w:rFonts w:ascii="Times New Roman" w:eastAsia="Times New Roman" w:hAnsi="Times New Roman" w:cs="Times New Roman"/>
                <w:sz w:val="24"/>
                <w:szCs w:val="24"/>
                <w:lang w:eastAsia="ru-RU"/>
              </w:rPr>
            </w:pPr>
            <w:r w:rsidRPr="0084027A">
              <w:rPr>
                <w:rFonts w:ascii="Times New Roman" w:eastAsia="Times New Roman" w:hAnsi="Times New Roman" w:cs="Times New Roman"/>
                <w:i/>
                <w:iCs/>
                <w:sz w:val="24"/>
                <w:szCs w:val="24"/>
                <w:lang w:eastAsia="ru-RU"/>
              </w:rPr>
              <w:t>Условия доступности и (или) цена</w:t>
            </w:r>
            <w:r w:rsidRPr="0084027A">
              <w:rPr>
                <w:rFonts w:ascii="Times New Roman" w:eastAsia="Times New Roman" w:hAnsi="Times New Roman" w:cs="Times New Roman"/>
                <w:sz w:val="24"/>
                <w:szCs w:val="24"/>
                <w:lang w:eastAsia="ru-RU"/>
              </w:rPr>
              <w:t xml:space="preserve"> </w:t>
            </w:r>
          </w:p>
        </w:tc>
      </w:tr>
    </w:tbl>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pacing w:val="48"/>
          <w:sz w:val="24"/>
          <w:szCs w:val="24"/>
          <w:lang w:eastAsia="ru-RU"/>
        </w:rPr>
        <w:t>Примечания</w:t>
      </w:r>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1 Разделительный знак области в перечне не указан.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2 Факультативные элементы обозначены курсивом.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3 Повторяющиеся элементы помечены звездочкой</w:t>
      </w:r>
      <w:proofErr w:type="gramStart"/>
      <w:r w:rsidRPr="0084027A">
        <w:rPr>
          <w:rFonts w:ascii="Times New Roman" w:eastAsia="Times New Roman" w:hAnsi="Times New Roman" w:cs="Times New Roman"/>
          <w:sz w:val="24"/>
          <w:szCs w:val="24"/>
          <w:lang w:eastAsia="ru-RU"/>
        </w:rPr>
        <w:t xml:space="preserve"> (*). </w:t>
      </w:r>
      <w:proofErr w:type="gramEnd"/>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4</w:t>
      </w:r>
      <w:proofErr w:type="gramStart"/>
      <w:r w:rsidRPr="0084027A">
        <w:rPr>
          <w:rFonts w:ascii="Times New Roman" w:eastAsia="Times New Roman" w:hAnsi="Times New Roman" w:cs="Times New Roman"/>
          <w:sz w:val="24"/>
          <w:szCs w:val="24"/>
          <w:lang w:eastAsia="ru-RU"/>
        </w:rPr>
        <w:t xml:space="preserve"> О</w:t>
      </w:r>
      <w:proofErr w:type="gramEnd"/>
      <w:r w:rsidRPr="0084027A">
        <w:rPr>
          <w:rFonts w:ascii="Times New Roman" w:eastAsia="Times New Roman" w:hAnsi="Times New Roman" w:cs="Times New Roman"/>
          <w:sz w:val="24"/>
          <w:szCs w:val="24"/>
          <w:lang w:eastAsia="ru-RU"/>
        </w:rPr>
        <w:t xml:space="preserve"> возможности повтора областей см. в соответствующих разделах.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 Сведения, относящиеся обычно к определенной области или элементу, но грамматич</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ски связанные с предшествующей областью или элементом, приводятся с предшествующими сведениями. </w:t>
      </w:r>
    </w:p>
    <w:p w:rsidR="00963533" w:rsidRPr="0084027A" w:rsidRDefault="00963533" w:rsidP="00963533">
      <w:pPr>
        <w:spacing w:before="240" w:after="48" w:line="240" w:lineRule="auto"/>
        <w:ind w:firstLine="720"/>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5.2 Схема описания электронного ресурса</w:t>
      </w:r>
    </w:p>
    <w:p w:rsidR="00963533" w:rsidRPr="0084027A" w:rsidRDefault="00963533" w:rsidP="007B5BD1">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Основное заглавие [Общее обозначение материала] = Параллельное заглавие</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сведения, относящиеся к заглавию / сведения об ответственности. — Сведения об издании = Пара</w:t>
      </w:r>
      <w:r w:rsidRPr="0084027A">
        <w:rPr>
          <w:rFonts w:ascii="Times New Roman" w:eastAsia="Times New Roman" w:hAnsi="Times New Roman" w:cs="Times New Roman"/>
          <w:sz w:val="24"/>
          <w:szCs w:val="24"/>
          <w:lang w:eastAsia="ru-RU"/>
        </w:rPr>
        <w:t>л</w:t>
      </w:r>
      <w:r w:rsidRPr="0084027A">
        <w:rPr>
          <w:rFonts w:ascii="Times New Roman" w:eastAsia="Times New Roman" w:hAnsi="Times New Roman" w:cs="Times New Roman"/>
          <w:sz w:val="24"/>
          <w:szCs w:val="24"/>
          <w:lang w:eastAsia="ru-RU"/>
        </w:rPr>
        <w:t>лельные сведения об издании / сведения об ответственности, относящиеся к изданию, допо</w:t>
      </w:r>
      <w:r w:rsidRPr="0084027A">
        <w:rPr>
          <w:rFonts w:ascii="Times New Roman" w:eastAsia="Times New Roman" w:hAnsi="Times New Roman" w:cs="Times New Roman"/>
          <w:sz w:val="24"/>
          <w:szCs w:val="24"/>
          <w:lang w:eastAsia="ru-RU"/>
        </w:rPr>
        <w:t>л</w:t>
      </w:r>
      <w:r w:rsidRPr="0084027A">
        <w:rPr>
          <w:rFonts w:ascii="Times New Roman" w:eastAsia="Times New Roman" w:hAnsi="Times New Roman" w:cs="Times New Roman"/>
          <w:sz w:val="24"/>
          <w:szCs w:val="24"/>
          <w:lang w:eastAsia="ru-RU"/>
        </w:rPr>
        <w:t>нительные сведения об издании. — Обозначение вида ресурса (объем ресурса). — Ме</w:t>
      </w:r>
      <w:r w:rsidR="007B5BD1" w:rsidRPr="0084027A">
        <w:rPr>
          <w:rFonts w:ascii="Times New Roman" w:eastAsia="Times New Roman" w:hAnsi="Times New Roman" w:cs="Times New Roman"/>
          <w:sz w:val="24"/>
          <w:szCs w:val="24"/>
          <w:lang w:eastAsia="ru-RU"/>
        </w:rPr>
        <w:t>сто и</w:t>
      </w:r>
      <w:r w:rsidR="007B5BD1" w:rsidRPr="0084027A">
        <w:rPr>
          <w:rFonts w:ascii="Times New Roman" w:eastAsia="Times New Roman" w:hAnsi="Times New Roman" w:cs="Times New Roman"/>
          <w:sz w:val="24"/>
          <w:szCs w:val="24"/>
          <w:lang w:eastAsia="ru-RU"/>
        </w:rPr>
        <w:t>з</w:t>
      </w:r>
      <w:r w:rsidR="007B5BD1" w:rsidRPr="0084027A">
        <w:rPr>
          <w:rFonts w:ascii="Times New Roman" w:eastAsia="Times New Roman" w:hAnsi="Times New Roman" w:cs="Times New Roman"/>
          <w:sz w:val="24"/>
          <w:szCs w:val="24"/>
          <w:lang w:eastAsia="ru-RU"/>
        </w:rPr>
        <w:t>дания</w:t>
      </w:r>
      <w:proofErr w:type="gramStart"/>
      <w:r w:rsidR="007B5BD1" w:rsidRPr="0084027A">
        <w:rPr>
          <w:rFonts w:ascii="Times New Roman" w:eastAsia="Times New Roman" w:hAnsi="Times New Roman" w:cs="Times New Roman"/>
          <w:sz w:val="24"/>
          <w:szCs w:val="24"/>
          <w:lang w:eastAsia="ru-RU"/>
        </w:rPr>
        <w:t xml:space="preserve"> :</w:t>
      </w:r>
      <w:proofErr w:type="gramEnd"/>
      <w:r w:rsidR="007B5BD1" w:rsidRPr="0084027A">
        <w:rPr>
          <w:rFonts w:ascii="Times New Roman" w:eastAsia="Times New Roman" w:hAnsi="Times New Roman" w:cs="Times New Roman"/>
          <w:sz w:val="24"/>
          <w:szCs w:val="24"/>
          <w:lang w:eastAsia="ru-RU"/>
        </w:rPr>
        <w:t xml:space="preserve"> имя издателя, </w:t>
      </w:r>
      <w:r w:rsidRPr="0084027A">
        <w:rPr>
          <w:rFonts w:ascii="Times New Roman" w:eastAsia="Times New Roman" w:hAnsi="Times New Roman" w:cs="Times New Roman"/>
          <w:sz w:val="24"/>
          <w:szCs w:val="24"/>
          <w:lang w:eastAsia="ru-RU"/>
        </w:rPr>
        <w:t>дата издания (Место изготовления : имя изготовителя, дата изготовл</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ния). — Специфическое обозначение материала и количество физических единиц</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другие физические характеристики ; размер + сведения о сопроводительном материале. — (Осно</w:t>
      </w:r>
      <w:r w:rsidRPr="0084027A">
        <w:rPr>
          <w:rFonts w:ascii="Times New Roman" w:eastAsia="Times New Roman" w:hAnsi="Times New Roman" w:cs="Times New Roman"/>
          <w:sz w:val="24"/>
          <w:szCs w:val="24"/>
          <w:lang w:eastAsia="ru-RU"/>
        </w:rPr>
        <w:t>в</w:t>
      </w:r>
      <w:r w:rsidRPr="0084027A">
        <w:rPr>
          <w:rFonts w:ascii="Times New Roman" w:eastAsia="Times New Roman" w:hAnsi="Times New Roman" w:cs="Times New Roman"/>
          <w:sz w:val="24"/>
          <w:szCs w:val="24"/>
          <w:lang w:eastAsia="ru-RU"/>
        </w:rPr>
        <w:t xml:space="preserve">ное заглавие серии или </w:t>
      </w:r>
      <w:proofErr w:type="spellStart"/>
      <w:r w:rsidRPr="0084027A">
        <w:rPr>
          <w:rFonts w:ascii="Times New Roman" w:eastAsia="Times New Roman" w:hAnsi="Times New Roman" w:cs="Times New Roman"/>
          <w:sz w:val="24"/>
          <w:szCs w:val="24"/>
          <w:lang w:eastAsia="ru-RU"/>
        </w:rPr>
        <w:t>подсерии</w:t>
      </w:r>
      <w:proofErr w:type="spellEnd"/>
      <w:r w:rsidRPr="0084027A">
        <w:rPr>
          <w:rFonts w:ascii="Times New Roman" w:eastAsia="Times New Roman" w:hAnsi="Times New Roman" w:cs="Times New Roman"/>
          <w:sz w:val="24"/>
          <w:szCs w:val="24"/>
          <w:lang w:eastAsia="ru-RU"/>
        </w:rPr>
        <w:t xml:space="preserve"> = Параллельное заглавие серии или </w:t>
      </w:r>
      <w:proofErr w:type="spellStart"/>
      <w:r w:rsidRPr="0084027A">
        <w:rPr>
          <w:rFonts w:ascii="Times New Roman" w:eastAsia="Times New Roman" w:hAnsi="Times New Roman" w:cs="Times New Roman"/>
          <w:sz w:val="24"/>
          <w:szCs w:val="24"/>
          <w:lang w:eastAsia="ru-RU"/>
        </w:rPr>
        <w:t>подсерии</w:t>
      </w:r>
      <w:proofErr w:type="spellEnd"/>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сведения, относящиеся к заглавию серии или </w:t>
      </w:r>
      <w:proofErr w:type="spellStart"/>
      <w:r w:rsidRPr="0084027A">
        <w:rPr>
          <w:rFonts w:ascii="Times New Roman" w:eastAsia="Times New Roman" w:hAnsi="Times New Roman" w:cs="Times New Roman"/>
          <w:sz w:val="24"/>
          <w:szCs w:val="24"/>
          <w:lang w:eastAsia="ru-RU"/>
        </w:rPr>
        <w:t>подсерии</w:t>
      </w:r>
      <w:proofErr w:type="spellEnd"/>
      <w:r w:rsidRPr="0084027A">
        <w:rPr>
          <w:rFonts w:ascii="Times New Roman" w:eastAsia="Times New Roman" w:hAnsi="Times New Roman" w:cs="Times New Roman"/>
          <w:sz w:val="24"/>
          <w:szCs w:val="24"/>
          <w:lang w:eastAsia="ru-RU"/>
        </w:rPr>
        <w:t xml:space="preserve"> / сведения об ответственности, относящиеся к серии или </w:t>
      </w:r>
      <w:proofErr w:type="spellStart"/>
      <w:r w:rsidRPr="0084027A">
        <w:rPr>
          <w:rFonts w:ascii="Times New Roman" w:eastAsia="Times New Roman" w:hAnsi="Times New Roman" w:cs="Times New Roman"/>
          <w:sz w:val="24"/>
          <w:szCs w:val="24"/>
          <w:lang w:eastAsia="ru-RU"/>
        </w:rPr>
        <w:t>подсерии</w:t>
      </w:r>
      <w:proofErr w:type="spellEnd"/>
      <w:r w:rsidRPr="0084027A">
        <w:rPr>
          <w:rFonts w:ascii="Times New Roman" w:eastAsia="Times New Roman" w:hAnsi="Times New Roman" w:cs="Times New Roman"/>
          <w:sz w:val="24"/>
          <w:szCs w:val="24"/>
          <w:lang w:eastAsia="ru-RU"/>
        </w:rPr>
        <w:t xml:space="preserve">, ISSN ; нумерация внутри серии или </w:t>
      </w:r>
      <w:proofErr w:type="spellStart"/>
      <w:r w:rsidRPr="0084027A">
        <w:rPr>
          <w:rFonts w:ascii="Times New Roman" w:eastAsia="Times New Roman" w:hAnsi="Times New Roman" w:cs="Times New Roman"/>
          <w:sz w:val="24"/>
          <w:szCs w:val="24"/>
          <w:lang w:eastAsia="ru-RU"/>
        </w:rPr>
        <w:t>подсерии</w:t>
      </w:r>
      <w:proofErr w:type="spellEnd"/>
      <w:r w:rsidRPr="0084027A">
        <w:rPr>
          <w:rFonts w:ascii="Times New Roman" w:eastAsia="Times New Roman" w:hAnsi="Times New Roman" w:cs="Times New Roman"/>
          <w:sz w:val="24"/>
          <w:szCs w:val="24"/>
          <w:lang w:eastAsia="ru-RU"/>
        </w:rPr>
        <w:t>). — Примечание. — Стандартный номер = Ключевое заглавие</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условия доступности и (или) цена. </w:t>
      </w:r>
    </w:p>
    <w:p w:rsidR="00963533" w:rsidRPr="0084027A" w:rsidRDefault="00963533" w:rsidP="00963533">
      <w:pPr>
        <w:spacing w:before="240" w:after="48" w:line="240" w:lineRule="auto"/>
        <w:ind w:firstLine="720"/>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5.3 Область заглавия и сведений об ответственности</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5.3.1 Основное заглавие — первый элемент описания, даже если в предписанном исто</w:t>
      </w:r>
      <w:r w:rsidRPr="0084027A">
        <w:rPr>
          <w:rFonts w:ascii="Times New Roman" w:eastAsia="Times New Roman" w:hAnsi="Times New Roman" w:cs="Times New Roman"/>
          <w:sz w:val="24"/>
          <w:szCs w:val="24"/>
          <w:lang w:eastAsia="ru-RU"/>
        </w:rPr>
        <w:t>ч</w:t>
      </w:r>
      <w:r w:rsidRPr="0084027A">
        <w:rPr>
          <w:rFonts w:ascii="Times New Roman" w:eastAsia="Times New Roman" w:hAnsi="Times New Roman" w:cs="Times New Roman"/>
          <w:sz w:val="24"/>
          <w:szCs w:val="24"/>
          <w:lang w:eastAsia="ru-RU"/>
        </w:rPr>
        <w:t xml:space="preserve">нике информации ему предшествуют другие сведения.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Основное заглавие является главным заглавием электронного ресурса и воспроизводи</w:t>
      </w:r>
      <w:r w:rsidRPr="0084027A">
        <w:rPr>
          <w:rFonts w:ascii="Times New Roman" w:eastAsia="Times New Roman" w:hAnsi="Times New Roman" w:cs="Times New Roman"/>
          <w:sz w:val="24"/>
          <w:szCs w:val="24"/>
          <w:lang w:eastAsia="ru-RU"/>
        </w:rPr>
        <w:t>т</w:t>
      </w:r>
      <w:r w:rsidRPr="0084027A">
        <w:rPr>
          <w:rFonts w:ascii="Times New Roman" w:eastAsia="Times New Roman" w:hAnsi="Times New Roman" w:cs="Times New Roman"/>
          <w:sz w:val="24"/>
          <w:szCs w:val="24"/>
          <w:lang w:eastAsia="ru-RU"/>
        </w:rPr>
        <w:t xml:space="preserve">ся в том виде, в каком оно приведено в источнике информации. Основное заглавие может иметь различные формы. </w:t>
      </w:r>
    </w:p>
    <w:p w:rsidR="00F61917" w:rsidRPr="0084027A" w:rsidRDefault="00F61917" w:rsidP="00963533">
      <w:pPr>
        <w:spacing w:before="48" w:after="48" w:line="240" w:lineRule="auto"/>
        <w:ind w:firstLine="480"/>
        <w:jc w:val="both"/>
        <w:outlineLvl w:val="4"/>
        <w:rPr>
          <w:rFonts w:ascii="Times New Roman" w:eastAsia="Times New Roman" w:hAnsi="Times New Roman" w:cs="Times New Roman"/>
          <w:sz w:val="24"/>
          <w:szCs w:val="24"/>
          <w:lang w:eastAsia="ru-RU"/>
        </w:rPr>
      </w:pPr>
    </w:p>
    <w:p w:rsidR="00F61917" w:rsidRPr="0084027A" w:rsidRDefault="00F61917" w:rsidP="00963533">
      <w:pPr>
        <w:spacing w:before="48" w:after="48" w:line="240" w:lineRule="auto"/>
        <w:ind w:firstLine="480"/>
        <w:jc w:val="both"/>
        <w:outlineLvl w:val="4"/>
        <w:rPr>
          <w:rFonts w:ascii="Times New Roman" w:eastAsia="Times New Roman" w:hAnsi="Times New Roman" w:cs="Times New Roman"/>
          <w:sz w:val="24"/>
          <w:szCs w:val="24"/>
          <w:lang w:eastAsia="ru-RU"/>
        </w:rPr>
      </w:pPr>
    </w:p>
    <w:p w:rsidR="00F61917" w:rsidRPr="0084027A" w:rsidRDefault="00F61917" w:rsidP="00963533">
      <w:pPr>
        <w:spacing w:before="48" w:after="48" w:line="240" w:lineRule="auto"/>
        <w:ind w:firstLine="480"/>
        <w:jc w:val="both"/>
        <w:outlineLvl w:val="4"/>
        <w:rPr>
          <w:rFonts w:ascii="Times New Roman" w:eastAsia="Times New Roman" w:hAnsi="Times New Roman" w:cs="Times New Roman"/>
          <w:sz w:val="24"/>
          <w:szCs w:val="24"/>
          <w:lang w:eastAsia="ru-RU"/>
        </w:rPr>
      </w:pP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lastRenderedPageBreak/>
        <w:t xml:space="preserve">5.3.1.1 Основное заглавие может быть тематическим или типовым, состоящим только из термина, обозначающего вид документа или жанр произведения.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Электронный рубрикатор</w:t>
      </w:r>
      <w:r w:rsidRPr="0084027A">
        <w:rPr>
          <w:rFonts w:ascii="Times New Roman" w:eastAsia="Times New Roman" w:hAnsi="Times New Roman" w:cs="Times New Roman"/>
          <w:sz w:val="24"/>
          <w:szCs w:val="24"/>
          <w:lang w:eastAsia="ru-RU"/>
        </w:rPr>
        <w:br/>
        <w:t>История чемпионатов мира по футболу</w:t>
      </w:r>
      <w:r w:rsidRPr="0084027A">
        <w:rPr>
          <w:rFonts w:ascii="Times New Roman" w:eastAsia="Times New Roman" w:hAnsi="Times New Roman" w:cs="Times New Roman"/>
          <w:sz w:val="24"/>
          <w:szCs w:val="24"/>
          <w:lang w:eastAsia="ru-RU"/>
        </w:rPr>
        <w:br/>
        <w:t>Промышленные каталоги</w:t>
      </w:r>
      <w:r w:rsidRPr="0084027A">
        <w:rPr>
          <w:rFonts w:ascii="Times New Roman" w:eastAsia="Times New Roman" w:hAnsi="Times New Roman" w:cs="Times New Roman"/>
          <w:sz w:val="24"/>
          <w:szCs w:val="24"/>
          <w:lang w:eastAsia="ru-RU"/>
        </w:rPr>
        <w:br/>
        <w:t>Юридический справочник для всех</w:t>
      </w:r>
      <w:r w:rsidRPr="0084027A">
        <w:rPr>
          <w:rFonts w:ascii="Times New Roman" w:eastAsia="Times New Roman" w:hAnsi="Times New Roman" w:cs="Times New Roman"/>
          <w:sz w:val="24"/>
          <w:szCs w:val="24"/>
          <w:lang w:eastAsia="ru-RU"/>
        </w:rPr>
        <w:br/>
        <w:t xml:space="preserve">Графика и живопись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5.3.1.2 Основное заглавие может состоять из имени лица, наименования организации (полного или сокращенного), а может включать названные и другие грамматически связа</w:t>
      </w:r>
      <w:r w:rsidRPr="0084027A">
        <w:rPr>
          <w:rFonts w:ascii="Times New Roman" w:eastAsia="Times New Roman" w:hAnsi="Times New Roman" w:cs="Times New Roman"/>
          <w:sz w:val="24"/>
          <w:szCs w:val="24"/>
          <w:lang w:eastAsia="ru-RU"/>
        </w:rPr>
        <w:t>н</w:t>
      </w:r>
      <w:r w:rsidRPr="0084027A">
        <w:rPr>
          <w:rFonts w:ascii="Times New Roman" w:eastAsia="Times New Roman" w:hAnsi="Times New Roman" w:cs="Times New Roman"/>
          <w:sz w:val="24"/>
          <w:szCs w:val="24"/>
          <w:lang w:eastAsia="ru-RU"/>
        </w:rPr>
        <w:t xml:space="preserve">ные с заглавием сведения.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Александр и Наполеон</w:t>
      </w:r>
      <w:r w:rsidRPr="0084027A">
        <w:rPr>
          <w:rFonts w:ascii="Times New Roman" w:eastAsia="Times New Roman" w:hAnsi="Times New Roman" w:cs="Times New Roman"/>
          <w:sz w:val="24"/>
          <w:szCs w:val="24"/>
          <w:lang w:eastAsia="ru-RU"/>
        </w:rPr>
        <w:br/>
        <w:t xml:space="preserve">Большая энциклопедия Кирилла и </w:t>
      </w:r>
      <w:proofErr w:type="spellStart"/>
      <w:r w:rsidRPr="0084027A">
        <w:rPr>
          <w:rFonts w:ascii="Times New Roman" w:eastAsia="Times New Roman" w:hAnsi="Times New Roman" w:cs="Times New Roman"/>
          <w:sz w:val="24"/>
          <w:szCs w:val="24"/>
          <w:lang w:eastAsia="ru-RU"/>
        </w:rPr>
        <w:t>Мефодия</w:t>
      </w:r>
      <w:proofErr w:type="spellEnd"/>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br/>
        <w:t xml:space="preserve">Материалы ЮНЕСКО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5.3.1.3 Основное заглавие может состоять или включать в себя набор инициалов или акронимов, цифр или иных символов. Полная форма, имеющаяся в источнике, но не выбра</w:t>
      </w:r>
      <w:r w:rsidRPr="0084027A">
        <w:rPr>
          <w:rFonts w:ascii="Times New Roman" w:eastAsia="Times New Roman" w:hAnsi="Times New Roman" w:cs="Times New Roman"/>
          <w:sz w:val="24"/>
          <w:szCs w:val="24"/>
          <w:lang w:eastAsia="ru-RU"/>
        </w:rPr>
        <w:t>н</w:t>
      </w:r>
      <w:r w:rsidRPr="0084027A">
        <w:rPr>
          <w:rFonts w:ascii="Times New Roman" w:eastAsia="Times New Roman" w:hAnsi="Times New Roman" w:cs="Times New Roman"/>
          <w:sz w:val="24"/>
          <w:szCs w:val="24"/>
          <w:lang w:eastAsia="ru-RU"/>
        </w:rPr>
        <w:t xml:space="preserve">ная в качестве основного заглавия, приводится как сведения, относящиеся к заглавию.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eastAsia="ru-RU"/>
        </w:rPr>
        <w:t>БД</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ГОСТ</w:t>
      </w:r>
      <w:r w:rsidRPr="0084027A">
        <w:rPr>
          <w:rFonts w:ascii="Times New Roman" w:eastAsia="Times New Roman" w:hAnsi="Times New Roman" w:cs="Times New Roman"/>
          <w:sz w:val="24"/>
          <w:szCs w:val="24"/>
          <w:lang w:val="en-US" w:eastAsia="ru-RU"/>
        </w:rPr>
        <w:br/>
      </w:r>
      <w:r w:rsidRPr="0084027A">
        <w:rPr>
          <w:rFonts w:ascii="Times New Roman" w:eastAsia="Times New Roman" w:hAnsi="Times New Roman" w:cs="Times New Roman"/>
          <w:sz w:val="24"/>
          <w:szCs w:val="24"/>
          <w:lang w:eastAsia="ru-RU"/>
        </w:rPr>
        <w:t>Секреты</w:t>
      </w:r>
      <w:r w:rsidRPr="0084027A">
        <w:rPr>
          <w:rFonts w:ascii="Times New Roman" w:eastAsia="Times New Roman" w:hAnsi="Times New Roman" w:cs="Times New Roman"/>
          <w:sz w:val="24"/>
          <w:szCs w:val="24"/>
          <w:lang w:val="en-US" w:eastAsia="ru-RU"/>
        </w:rPr>
        <w:t xml:space="preserve"> </w:t>
      </w:r>
      <w:proofErr w:type="spellStart"/>
      <w:r w:rsidRPr="0084027A">
        <w:rPr>
          <w:rFonts w:ascii="Times New Roman" w:eastAsia="Times New Roman" w:hAnsi="Times New Roman" w:cs="Times New Roman"/>
          <w:sz w:val="24"/>
          <w:szCs w:val="24"/>
          <w:lang w:val="en-US" w:eastAsia="ru-RU"/>
        </w:rPr>
        <w:t>Exel</w:t>
      </w:r>
      <w:proofErr w:type="spellEnd"/>
      <w:r w:rsidRPr="0084027A">
        <w:rPr>
          <w:rFonts w:ascii="Times New Roman" w:eastAsia="Times New Roman" w:hAnsi="Times New Roman" w:cs="Times New Roman"/>
          <w:sz w:val="24"/>
          <w:szCs w:val="24"/>
          <w:lang w:val="en-US" w:eastAsia="ru-RU"/>
        </w:rPr>
        <w:br/>
        <w:t>Microsoft NSDN library</w:t>
      </w:r>
      <w:r w:rsidRPr="0084027A">
        <w:rPr>
          <w:rFonts w:ascii="Times New Roman" w:eastAsia="Times New Roman" w:hAnsi="Times New Roman" w:cs="Times New Roman"/>
          <w:sz w:val="24"/>
          <w:szCs w:val="24"/>
          <w:lang w:val="en-US" w:eastAsia="ru-RU"/>
        </w:rPr>
        <w:br/>
        <w:t xml:space="preserve">DATAPRO worldwide I </w:t>
      </w:r>
      <w:proofErr w:type="spellStart"/>
      <w:r w:rsidRPr="0084027A">
        <w:rPr>
          <w:rFonts w:ascii="Times New Roman" w:eastAsia="Times New Roman" w:hAnsi="Times New Roman" w:cs="Times New Roman"/>
          <w:sz w:val="24"/>
          <w:szCs w:val="24"/>
          <w:lang w:val="en-US" w:eastAsia="ru-RU"/>
        </w:rPr>
        <w:t>Tanalyst</w:t>
      </w:r>
      <w:proofErr w:type="spellEnd"/>
      <w:r w:rsidRPr="0084027A">
        <w:rPr>
          <w:rFonts w:ascii="Times New Roman" w:eastAsia="Times New Roman" w:hAnsi="Times New Roman" w:cs="Times New Roman"/>
          <w:sz w:val="24"/>
          <w:szCs w:val="24"/>
          <w:lang w:val="en-US" w:eastAsia="ru-RU"/>
        </w:rPr>
        <w:br/>
        <w:t>ORUMM 92 [Electronic resource]</w:t>
      </w:r>
      <w:proofErr w:type="gramStart"/>
      <w:r w:rsidRPr="0084027A">
        <w:rPr>
          <w:rFonts w:ascii="Times New Roman" w:eastAsia="Times New Roman" w:hAnsi="Times New Roman" w:cs="Times New Roman"/>
          <w:sz w:val="24"/>
          <w:szCs w:val="24"/>
          <w:lang w:val="en-US" w:eastAsia="ru-RU"/>
        </w:rPr>
        <w:t xml:space="preserve"> :</w:t>
      </w:r>
      <w:proofErr w:type="gramEnd"/>
      <w:r w:rsidRPr="0084027A">
        <w:rPr>
          <w:rFonts w:ascii="Times New Roman" w:eastAsia="Times New Roman" w:hAnsi="Times New Roman" w:cs="Times New Roman"/>
          <w:sz w:val="24"/>
          <w:szCs w:val="24"/>
          <w:lang w:val="en-US" w:eastAsia="ru-RU"/>
        </w:rPr>
        <w:t xml:space="preserve"> </w:t>
      </w:r>
      <w:proofErr w:type="spellStart"/>
      <w:r w:rsidRPr="0084027A">
        <w:rPr>
          <w:rFonts w:ascii="Times New Roman" w:eastAsia="Times New Roman" w:hAnsi="Times New Roman" w:cs="Times New Roman"/>
          <w:sz w:val="24"/>
          <w:szCs w:val="24"/>
          <w:lang w:val="en-US" w:eastAsia="ru-RU"/>
        </w:rPr>
        <w:t>Ouk</w:t>
      </w:r>
      <w:proofErr w:type="spellEnd"/>
      <w:r w:rsidRPr="0084027A">
        <w:rPr>
          <w:rFonts w:ascii="Times New Roman" w:eastAsia="Times New Roman" w:hAnsi="Times New Roman" w:cs="Times New Roman"/>
          <w:sz w:val="24"/>
          <w:szCs w:val="24"/>
          <w:lang w:val="en-US" w:eastAsia="ru-RU"/>
        </w:rPr>
        <w:t xml:space="preserve"> Ridge uranium market model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5.3.1.4 Основное заглавие может состоять из двух равноправных заглавий, связанных союзом «или» либо его эквивалентом (альтернативное заглавие).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Золотой ключик, или Приключения Буратино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5.3.1.5 Основное заглавие может состоять из нескольких предложений. </w:t>
      </w:r>
    </w:p>
    <w:p w:rsidR="00963533" w:rsidRPr="0084027A" w:rsidRDefault="00963533" w:rsidP="00D015F4">
      <w:pPr>
        <w:spacing w:before="240" w:after="48" w:line="240" w:lineRule="auto"/>
        <w:ind w:left="142"/>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Атлетизм. Бодибилдинг</w:t>
      </w:r>
      <w:proofErr w:type="gramStart"/>
      <w:r w:rsidRPr="0084027A">
        <w:rPr>
          <w:rFonts w:ascii="Times New Roman" w:eastAsia="Times New Roman" w:hAnsi="Times New Roman" w:cs="Times New Roman"/>
          <w:sz w:val="24"/>
          <w:szCs w:val="24"/>
          <w:lang w:eastAsia="ru-RU"/>
        </w:rPr>
        <w:br/>
        <w:t>Т</w:t>
      </w:r>
      <w:proofErr w:type="gramEnd"/>
      <w:r w:rsidRPr="0084027A">
        <w:rPr>
          <w:rFonts w:ascii="Times New Roman" w:eastAsia="Times New Roman" w:hAnsi="Times New Roman" w:cs="Times New Roman"/>
          <w:sz w:val="24"/>
          <w:szCs w:val="24"/>
          <w:lang w:eastAsia="ru-RU"/>
        </w:rPr>
        <w:t>ретий Рим. Борьба за престол</w:t>
      </w:r>
      <w:r w:rsidRPr="0084027A">
        <w:rPr>
          <w:rFonts w:ascii="Times New Roman" w:eastAsia="Times New Roman" w:hAnsi="Times New Roman" w:cs="Times New Roman"/>
          <w:sz w:val="24"/>
          <w:szCs w:val="24"/>
          <w:lang w:eastAsia="ru-RU"/>
        </w:rPr>
        <w:br/>
        <w:t>Компьютеры и комплектующие. Оргтехника. Периферия. Аудио-, виде</w:t>
      </w:r>
      <w:proofErr w:type="gramStart"/>
      <w:r w:rsidRPr="0084027A">
        <w:rPr>
          <w:rFonts w:ascii="Times New Roman" w:eastAsia="Times New Roman" w:hAnsi="Times New Roman" w:cs="Times New Roman"/>
          <w:sz w:val="24"/>
          <w:szCs w:val="24"/>
          <w:lang w:eastAsia="ru-RU"/>
        </w:rPr>
        <w:t>о-</w:t>
      </w:r>
      <w:proofErr w:type="gramEnd"/>
      <w:r w:rsidRPr="0084027A">
        <w:rPr>
          <w:rFonts w:ascii="Times New Roman" w:eastAsia="Times New Roman" w:hAnsi="Times New Roman" w:cs="Times New Roman"/>
          <w:sz w:val="24"/>
          <w:szCs w:val="24"/>
          <w:lang w:eastAsia="ru-RU"/>
        </w:rPr>
        <w:t xml:space="preserve"> и бытовая техн</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 xml:space="preserve">ка. Средства связи. Автомобили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5.3.1.6</w:t>
      </w:r>
      <w:proofErr w:type="gramStart"/>
      <w:r w:rsidRPr="0084027A">
        <w:rPr>
          <w:rFonts w:ascii="Times New Roman" w:eastAsia="Times New Roman" w:hAnsi="Times New Roman" w:cs="Times New Roman"/>
          <w:sz w:val="24"/>
          <w:szCs w:val="24"/>
          <w:lang w:eastAsia="ru-RU"/>
        </w:rPr>
        <w:t xml:space="preserve"> Е</w:t>
      </w:r>
      <w:proofErr w:type="gramEnd"/>
      <w:r w:rsidRPr="0084027A">
        <w:rPr>
          <w:rFonts w:ascii="Times New Roman" w:eastAsia="Times New Roman" w:hAnsi="Times New Roman" w:cs="Times New Roman"/>
          <w:sz w:val="24"/>
          <w:szCs w:val="24"/>
          <w:lang w:eastAsia="ru-RU"/>
        </w:rPr>
        <w:t>сли в предписанном источнике имеются заглавия отдельных произведений и общее заглавие всего электронного ресурса в целом, предпочтение отдается общему загл</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 xml:space="preserve">вию; заглавия отдельных произведений приводят в области примечания. </w:t>
      </w:r>
    </w:p>
    <w:p w:rsidR="00963533" w:rsidRPr="0084027A" w:rsidRDefault="00963533" w:rsidP="00D015F4">
      <w:pPr>
        <w:spacing w:before="240" w:after="48" w:line="240" w:lineRule="auto"/>
        <w:ind w:left="142"/>
        <w:outlineLvl w:val="4"/>
        <w:rPr>
          <w:rFonts w:ascii="Times New Roman" w:eastAsia="Times New Roman" w:hAnsi="Times New Roman" w:cs="Times New Roman"/>
          <w:sz w:val="24"/>
          <w:szCs w:val="24"/>
          <w:lang w:eastAsia="ru-RU"/>
        </w:rPr>
      </w:pPr>
      <w:proofErr w:type="gramStart"/>
      <w:r w:rsidRPr="0084027A">
        <w:rPr>
          <w:rFonts w:ascii="Times New Roman" w:eastAsia="Times New Roman" w:hAnsi="Times New Roman" w:cs="Times New Roman"/>
          <w:sz w:val="24"/>
          <w:szCs w:val="24"/>
          <w:lang w:eastAsia="ru-RU"/>
        </w:rPr>
        <w:t>Большой толковый словарь английского и русского языков</w:t>
      </w:r>
      <w:r w:rsidRPr="0084027A">
        <w:rPr>
          <w:rFonts w:ascii="Times New Roman" w:eastAsia="Times New Roman" w:hAnsi="Times New Roman" w:cs="Times New Roman"/>
          <w:sz w:val="24"/>
          <w:szCs w:val="24"/>
          <w:lang w:eastAsia="ru-RU"/>
        </w:rPr>
        <w:br/>
        <w:t>          </w:t>
      </w:r>
      <w:r w:rsidRPr="0084027A">
        <w:rPr>
          <w:rFonts w:ascii="Times New Roman" w:eastAsia="Times New Roman" w:hAnsi="Times New Roman" w:cs="Times New Roman"/>
          <w:i/>
          <w:iCs/>
          <w:sz w:val="24"/>
          <w:szCs w:val="24"/>
          <w:lang w:eastAsia="ru-RU"/>
        </w:rPr>
        <w:t>(В примечании:</w:t>
      </w:r>
      <w:proofErr w:type="gram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Содерж</w:t>
      </w:r>
      <w:proofErr w:type="spellEnd"/>
      <w:r w:rsidRPr="0084027A">
        <w:rPr>
          <w:rFonts w:ascii="Times New Roman" w:eastAsia="Times New Roman" w:hAnsi="Times New Roman" w:cs="Times New Roman"/>
          <w:sz w:val="24"/>
          <w:szCs w:val="24"/>
          <w:lang w:eastAsia="ru-RU"/>
        </w:rPr>
        <w:t xml:space="preserve">.: Большой оксфордский словарь. </w:t>
      </w:r>
      <w:proofErr w:type="gramStart"/>
      <w:r w:rsidRPr="0084027A">
        <w:rPr>
          <w:rFonts w:ascii="Times New Roman" w:eastAsia="Times New Roman" w:hAnsi="Times New Roman" w:cs="Times New Roman"/>
          <w:sz w:val="24"/>
          <w:szCs w:val="24"/>
          <w:lang w:eastAsia="ru-RU"/>
        </w:rPr>
        <w:t xml:space="preserve">Толковый словарь живого великорусского языка / Владимир Даль) </w:t>
      </w:r>
      <w:proofErr w:type="gramEnd"/>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eastAsia="ru-RU"/>
        </w:rPr>
        <w:t>5.3.1.7 Основное заглавие может состоять из общего и зависимого заглавия, если з</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висимое заглавие недостаточно самостоятельно для его идентификации. Такие</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заглавия</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ра</w:t>
      </w:r>
      <w:r w:rsidRPr="0084027A">
        <w:rPr>
          <w:rFonts w:ascii="Times New Roman" w:eastAsia="Times New Roman" w:hAnsi="Times New Roman" w:cs="Times New Roman"/>
          <w:sz w:val="24"/>
          <w:szCs w:val="24"/>
          <w:lang w:eastAsia="ru-RU"/>
        </w:rPr>
        <w:t>з</w:t>
      </w:r>
      <w:r w:rsidRPr="0084027A">
        <w:rPr>
          <w:rFonts w:ascii="Times New Roman" w:eastAsia="Times New Roman" w:hAnsi="Times New Roman" w:cs="Times New Roman"/>
          <w:sz w:val="24"/>
          <w:szCs w:val="24"/>
          <w:lang w:eastAsia="ru-RU"/>
        </w:rPr>
        <w:t>деляют</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точкой</w:t>
      </w:r>
      <w:r w:rsidRPr="0084027A">
        <w:rPr>
          <w:rFonts w:ascii="Times New Roman" w:eastAsia="Times New Roman" w:hAnsi="Times New Roman" w:cs="Times New Roman"/>
          <w:sz w:val="24"/>
          <w:szCs w:val="24"/>
          <w:lang w:val="en-US" w:eastAsia="ru-RU"/>
        </w:rPr>
        <w:t xml:space="preserve">.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val="en-US" w:eastAsia="ru-RU"/>
        </w:rPr>
        <w:t xml:space="preserve">Learn to speak French. Module 1, Beginner level </w:t>
      </w:r>
    </w:p>
    <w:p w:rsidR="00F61917" w:rsidRPr="0084027A" w:rsidRDefault="00F61917" w:rsidP="00963533">
      <w:pPr>
        <w:spacing w:before="240" w:after="48" w:line="240" w:lineRule="auto"/>
        <w:ind w:firstLine="720"/>
        <w:jc w:val="both"/>
        <w:outlineLvl w:val="4"/>
        <w:rPr>
          <w:rFonts w:ascii="Times New Roman" w:eastAsia="Times New Roman" w:hAnsi="Times New Roman" w:cs="Times New Roman"/>
          <w:sz w:val="24"/>
          <w:szCs w:val="24"/>
          <w:lang w:val="en-US" w:eastAsia="ru-RU"/>
        </w:rPr>
      </w:pPr>
    </w:p>
    <w:p w:rsidR="00F61917" w:rsidRPr="0084027A" w:rsidRDefault="00F61917" w:rsidP="00963533">
      <w:pPr>
        <w:spacing w:before="240" w:after="48" w:line="240" w:lineRule="auto"/>
        <w:ind w:firstLine="720"/>
        <w:jc w:val="both"/>
        <w:outlineLvl w:val="4"/>
        <w:rPr>
          <w:rFonts w:ascii="Times New Roman" w:eastAsia="Times New Roman" w:hAnsi="Times New Roman" w:cs="Times New Roman"/>
          <w:sz w:val="24"/>
          <w:szCs w:val="24"/>
          <w:lang w:val="en-US" w:eastAsia="ru-RU"/>
        </w:rPr>
      </w:pP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lastRenderedPageBreak/>
        <w:t xml:space="preserve">5.3.1.8 Основное заглавие может состоять только из заглавия раздела, приложения, части, если это заглавие достаточно самостоятельно для идентификации. Общее заглавие в этом случае указывают в области серии.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val="en-US" w:eastAsia="ru-RU"/>
        </w:rPr>
        <w:t>U</w:t>
      </w:r>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val="en-US" w:eastAsia="ru-RU"/>
        </w:rPr>
        <w:t>S</w:t>
      </w:r>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val="en-US" w:eastAsia="ru-RU"/>
        </w:rPr>
        <w:t>grain</w:t>
      </w:r>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val="en-US" w:eastAsia="ru-RU"/>
        </w:rPr>
        <w:t>sales</w:t>
      </w:r>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val="en-US" w:eastAsia="ru-RU"/>
        </w:rPr>
        <w:t>and</w:t>
      </w:r>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val="en-US" w:eastAsia="ru-RU"/>
        </w:rPr>
        <w:t>shipments</w:t>
      </w:r>
      <w:r w:rsidRPr="0084027A">
        <w:rPr>
          <w:rFonts w:ascii="Times New Roman" w:eastAsia="Times New Roman" w:hAnsi="Times New Roman" w:cs="Times New Roman"/>
          <w:sz w:val="24"/>
          <w:szCs w:val="24"/>
          <w:lang w:eastAsia="ru-RU"/>
        </w:rPr>
        <w:br/>
      </w:r>
      <w:r w:rsidRPr="0084027A">
        <w:rPr>
          <w:rFonts w:ascii="Times New Roman" w:eastAsia="Times New Roman" w:hAnsi="Times New Roman" w:cs="Times New Roman"/>
          <w:sz w:val="24"/>
          <w:szCs w:val="24"/>
          <w:lang w:val="en-US" w:eastAsia="ru-RU"/>
        </w:rPr>
        <w:t>          </w:t>
      </w:r>
      <w:r w:rsidRPr="0084027A">
        <w:rPr>
          <w:rFonts w:ascii="Times New Roman" w:eastAsia="Times New Roman" w:hAnsi="Times New Roman" w:cs="Times New Roman"/>
          <w:i/>
          <w:iCs/>
          <w:sz w:val="24"/>
          <w:szCs w:val="24"/>
          <w:lang w:eastAsia="ru-RU"/>
        </w:rPr>
        <w:t>(В области серии:</w:t>
      </w:r>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val="en-US" w:eastAsia="ru-RU"/>
        </w:rPr>
        <w:t>GSR</w:t>
      </w:r>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val="en-US" w:eastAsia="ru-RU"/>
        </w:rPr>
        <w:t>agricultural</w:t>
      </w:r>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val="en-US" w:eastAsia="ru-RU"/>
        </w:rPr>
        <w:t>surveys</w:t>
      </w:r>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i/>
          <w:iCs/>
          <w:sz w:val="24"/>
          <w:szCs w:val="24"/>
          <w:lang w:eastAsia="ru-RU"/>
        </w:rPr>
        <w:t>На</w:t>
      </w:r>
      <w:r w:rsidRPr="0084027A">
        <w:rPr>
          <w:rFonts w:ascii="Times New Roman" w:eastAsia="Times New Roman" w:hAnsi="Times New Roman" w:cs="Times New Roman"/>
          <w:i/>
          <w:iCs/>
          <w:sz w:val="24"/>
          <w:szCs w:val="24"/>
          <w:lang w:val="en-US" w:eastAsia="ru-RU"/>
        </w:rPr>
        <w:t xml:space="preserve"> </w:t>
      </w:r>
      <w:r w:rsidRPr="0084027A">
        <w:rPr>
          <w:rFonts w:ascii="Times New Roman" w:eastAsia="Times New Roman" w:hAnsi="Times New Roman" w:cs="Times New Roman"/>
          <w:i/>
          <w:iCs/>
          <w:sz w:val="24"/>
          <w:szCs w:val="24"/>
          <w:lang w:eastAsia="ru-RU"/>
        </w:rPr>
        <w:t>предписанном</w:t>
      </w:r>
      <w:r w:rsidRPr="0084027A">
        <w:rPr>
          <w:rFonts w:ascii="Times New Roman" w:eastAsia="Times New Roman" w:hAnsi="Times New Roman" w:cs="Times New Roman"/>
          <w:i/>
          <w:iCs/>
          <w:sz w:val="24"/>
          <w:szCs w:val="24"/>
          <w:lang w:val="en-US" w:eastAsia="ru-RU"/>
        </w:rPr>
        <w:t xml:space="preserve"> </w:t>
      </w:r>
      <w:r w:rsidRPr="0084027A">
        <w:rPr>
          <w:rFonts w:ascii="Times New Roman" w:eastAsia="Times New Roman" w:hAnsi="Times New Roman" w:cs="Times New Roman"/>
          <w:i/>
          <w:iCs/>
          <w:sz w:val="24"/>
          <w:szCs w:val="24"/>
          <w:lang w:eastAsia="ru-RU"/>
        </w:rPr>
        <w:t>источнике</w:t>
      </w:r>
      <w:r w:rsidRPr="0084027A">
        <w:rPr>
          <w:rFonts w:ascii="Times New Roman" w:eastAsia="Times New Roman" w:hAnsi="Times New Roman" w:cs="Times New Roman"/>
          <w:i/>
          <w:iCs/>
          <w:sz w:val="24"/>
          <w:szCs w:val="24"/>
          <w:lang w:val="en-US" w:eastAsia="ru-RU"/>
        </w:rPr>
        <w:t>:</w:t>
      </w:r>
      <w:r w:rsidRPr="0084027A">
        <w:rPr>
          <w:rFonts w:ascii="Times New Roman" w:eastAsia="Times New Roman" w:hAnsi="Times New Roman" w:cs="Times New Roman"/>
          <w:sz w:val="24"/>
          <w:szCs w:val="24"/>
          <w:lang w:val="en-US" w:eastAsia="ru-RU"/>
        </w:rPr>
        <w:t xml:space="preserve"> GSR </w:t>
      </w:r>
      <w:proofErr w:type="spellStart"/>
      <w:r w:rsidRPr="0084027A">
        <w:rPr>
          <w:rFonts w:ascii="Times New Roman" w:eastAsia="Times New Roman" w:hAnsi="Times New Roman" w:cs="Times New Roman"/>
          <w:sz w:val="24"/>
          <w:szCs w:val="24"/>
          <w:lang w:val="en-US" w:eastAsia="ru-RU"/>
        </w:rPr>
        <w:t>agricultura</w:t>
      </w:r>
      <w:proofErr w:type="spellEnd"/>
      <w:r w:rsidRPr="0084027A">
        <w:rPr>
          <w:rFonts w:ascii="Times New Roman" w:eastAsia="Times New Roman" w:hAnsi="Times New Roman" w:cs="Times New Roman"/>
          <w:sz w:val="24"/>
          <w:szCs w:val="24"/>
          <w:lang w:val="en-US" w:eastAsia="ru-RU"/>
        </w:rPr>
        <w:t xml:space="preserve"> surveys. U. S. grain sales and shipments)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5.3.2</w:t>
      </w:r>
      <w:proofErr w:type="gramStart"/>
      <w:r w:rsidRPr="0084027A">
        <w:rPr>
          <w:rFonts w:ascii="Times New Roman" w:eastAsia="Times New Roman" w:hAnsi="Times New Roman" w:cs="Times New Roman"/>
          <w:sz w:val="24"/>
          <w:szCs w:val="24"/>
          <w:lang w:eastAsia="ru-RU"/>
        </w:rPr>
        <w:t xml:space="preserve"> Е</w:t>
      </w:r>
      <w:proofErr w:type="gramEnd"/>
      <w:r w:rsidRPr="0084027A">
        <w:rPr>
          <w:rFonts w:ascii="Times New Roman" w:eastAsia="Times New Roman" w:hAnsi="Times New Roman" w:cs="Times New Roman"/>
          <w:sz w:val="24"/>
          <w:szCs w:val="24"/>
          <w:lang w:eastAsia="ru-RU"/>
        </w:rPr>
        <w:t>сли электронный ресурс состоит из нескольких произведений без общего з</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главия, то основное заглавие у него отсутствует, заглавия отдельных произведений указыв</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ют в описании в порядке их приведения в предписанном источнике информации. Число о</w:t>
      </w:r>
      <w:r w:rsidRPr="0084027A">
        <w:rPr>
          <w:rFonts w:ascii="Times New Roman" w:eastAsia="Times New Roman" w:hAnsi="Times New Roman" w:cs="Times New Roman"/>
          <w:sz w:val="24"/>
          <w:szCs w:val="24"/>
          <w:lang w:eastAsia="ru-RU"/>
        </w:rPr>
        <w:t>т</w:t>
      </w:r>
      <w:r w:rsidRPr="0084027A">
        <w:rPr>
          <w:rFonts w:ascii="Times New Roman" w:eastAsia="Times New Roman" w:hAnsi="Times New Roman" w:cs="Times New Roman"/>
          <w:sz w:val="24"/>
          <w:szCs w:val="24"/>
          <w:lang w:eastAsia="ru-RU"/>
        </w:rPr>
        <w:t>дельных произведений можно ограничить до первых трех с последующим знаком пропуска (</w:t>
      </w:r>
      <w:proofErr w:type="gramStart"/>
      <w:r w:rsidRPr="0084027A">
        <w:rPr>
          <w:rFonts w:ascii="Times New Roman" w:eastAsia="Times New Roman" w:hAnsi="Times New Roman" w:cs="Times New Roman"/>
          <w:sz w:val="24"/>
          <w:szCs w:val="24"/>
          <w:lang w:eastAsia="ru-RU"/>
        </w:rPr>
        <w:t>см</w:t>
      </w:r>
      <w:proofErr w:type="gramEnd"/>
      <w:r w:rsidRPr="0084027A">
        <w:rPr>
          <w:rFonts w:ascii="Times New Roman" w:eastAsia="Times New Roman" w:hAnsi="Times New Roman" w:cs="Times New Roman"/>
          <w:sz w:val="24"/>
          <w:szCs w:val="24"/>
          <w:lang w:eastAsia="ru-RU"/>
        </w:rPr>
        <w:t xml:space="preserve">. также приложение А). </w:t>
      </w:r>
    </w:p>
    <w:p w:rsidR="007B5BD1" w:rsidRPr="0084027A" w:rsidRDefault="00963533" w:rsidP="00D015F4">
      <w:pPr>
        <w:spacing w:before="240" w:after="48" w:line="240" w:lineRule="auto"/>
        <w:ind w:left="284"/>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Противостояние [Электронный ресурс]</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Опаленный снег /</w:t>
      </w:r>
      <w:r w:rsidR="007B5BD1"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 xml:space="preserve">DOKA </w:t>
      </w:r>
      <w:proofErr w:type="spellStart"/>
      <w:r w:rsidRPr="0084027A">
        <w:rPr>
          <w:rFonts w:ascii="Times New Roman" w:eastAsia="Times New Roman" w:hAnsi="Times New Roman" w:cs="Times New Roman"/>
          <w:sz w:val="24"/>
          <w:szCs w:val="24"/>
          <w:lang w:eastAsia="ru-RU"/>
        </w:rPr>
        <w:t>Company</w:t>
      </w:r>
      <w:proofErr w:type="spellEnd"/>
      <w:r w:rsidRPr="0084027A">
        <w:rPr>
          <w:rFonts w:ascii="Times New Roman" w:eastAsia="Times New Roman" w:hAnsi="Times New Roman" w:cs="Times New Roman"/>
          <w:sz w:val="24"/>
          <w:szCs w:val="24"/>
          <w:lang w:eastAsia="ru-RU"/>
        </w:rPr>
        <w:br/>
      </w:r>
    </w:p>
    <w:p w:rsidR="00963533" w:rsidRPr="0084027A" w:rsidRDefault="00963533" w:rsidP="00D015F4">
      <w:pPr>
        <w:spacing w:before="240" w:after="48" w:line="240" w:lineRule="auto"/>
        <w:ind w:left="284"/>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Английский для бизнесменов [Электронный ресурс]</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Английский технический ;</w:t>
      </w:r>
      <w:r w:rsidR="007B5BD1"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Англи</w:t>
      </w:r>
      <w:r w:rsidRPr="0084027A">
        <w:rPr>
          <w:rFonts w:ascii="Times New Roman" w:eastAsia="Times New Roman" w:hAnsi="Times New Roman" w:cs="Times New Roman"/>
          <w:sz w:val="24"/>
          <w:szCs w:val="24"/>
          <w:lang w:eastAsia="ru-RU"/>
        </w:rPr>
        <w:t>й</w:t>
      </w:r>
      <w:r w:rsidRPr="0084027A">
        <w:rPr>
          <w:rFonts w:ascii="Times New Roman" w:eastAsia="Times New Roman" w:hAnsi="Times New Roman" w:cs="Times New Roman"/>
          <w:sz w:val="24"/>
          <w:szCs w:val="24"/>
          <w:lang w:eastAsia="ru-RU"/>
        </w:rPr>
        <w:t xml:space="preserve">ский для чтения газет и журналов / </w:t>
      </w:r>
      <w:proofErr w:type="spellStart"/>
      <w:r w:rsidRPr="0084027A">
        <w:rPr>
          <w:rFonts w:ascii="Times New Roman" w:eastAsia="Times New Roman" w:hAnsi="Times New Roman" w:cs="Times New Roman"/>
          <w:sz w:val="24"/>
          <w:szCs w:val="24"/>
          <w:lang w:eastAsia="ru-RU"/>
        </w:rPr>
        <w:t>Intell</w:t>
      </w:r>
      <w:proofErr w:type="spellEnd"/>
      <w:r w:rsidRPr="0084027A">
        <w:rPr>
          <w:rFonts w:ascii="Times New Roman" w:eastAsia="Times New Roman" w:hAnsi="Times New Roman" w:cs="Times New Roman"/>
          <w:sz w:val="24"/>
          <w:szCs w:val="24"/>
          <w:lang w:eastAsia="ru-RU"/>
        </w:rPr>
        <w:br/>
      </w:r>
      <w:proofErr w:type="spellStart"/>
      <w:r w:rsidRPr="0084027A">
        <w:rPr>
          <w:rFonts w:ascii="Times New Roman" w:eastAsia="Times New Roman" w:hAnsi="Times New Roman" w:cs="Times New Roman"/>
          <w:sz w:val="24"/>
          <w:szCs w:val="24"/>
          <w:lang w:eastAsia="ru-RU"/>
        </w:rPr>
        <w:t>Crisis</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Electronic</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resource</w:t>
      </w:r>
      <w:proofErr w:type="spellEnd"/>
      <w:r w:rsidRPr="0084027A">
        <w:rPr>
          <w:rFonts w:ascii="Times New Roman" w:eastAsia="Times New Roman" w:hAnsi="Times New Roman" w:cs="Times New Roman"/>
          <w:sz w:val="24"/>
          <w:szCs w:val="24"/>
          <w:lang w:eastAsia="ru-RU"/>
        </w:rPr>
        <w:t xml:space="preserve">] ; </w:t>
      </w:r>
      <w:proofErr w:type="spellStart"/>
      <w:r w:rsidRPr="0084027A">
        <w:rPr>
          <w:rFonts w:ascii="Times New Roman" w:eastAsia="Times New Roman" w:hAnsi="Times New Roman" w:cs="Times New Roman"/>
          <w:sz w:val="24"/>
          <w:szCs w:val="24"/>
          <w:lang w:eastAsia="ru-RU"/>
        </w:rPr>
        <w:t>Wilderness</w:t>
      </w:r>
      <w:proofErr w:type="spellEnd"/>
      <w:r w:rsidRPr="0084027A">
        <w:rPr>
          <w:rFonts w:ascii="Times New Roman" w:eastAsia="Times New Roman" w:hAnsi="Times New Roman" w:cs="Times New Roman"/>
          <w:sz w:val="24"/>
          <w:szCs w:val="24"/>
          <w:lang w:eastAsia="ru-RU"/>
        </w:rPr>
        <w:t xml:space="preserve"> / </w:t>
      </w:r>
      <w:proofErr w:type="spellStart"/>
      <w:r w:rsidRPr="0084027A">
        <w:rPr>
          <w:rFonts w:ascii="Times New Roman" w:eastAsia="Times New Roman" w:hAnsi="Times New Roman" w:cs="Times New Roman"/>
          <w:sz w:val="24"/>
          <w:szCs w:val="24"/>
          <w:lang w:eastAsia="ru-RU"/>
        </w:rPr>
        <w:t>Lydia</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Horsfall</w:t>
      </w:r>
      <w:proofErr w:type="spellEnd"/>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5.3.3</w:t>
      </w:r>
      <w:proofErr w:type="gramStart"/>
      <w:r w:rsidRPr="0084027A">
        <w:rPr>
          <w:rFonts w:ascii="Times New Roman" w:eastAsia="Times New Roman" w:hAnsi="Times New Roman" w:cs="Times New Roman"/>
          <w:sz w:val="24"/>
          <w:szCs w:val="24"/>
          <w:lang w:eastAsia="ru-RU"/>
        </w:rPr>
        <w:t xml:space="preserve"> Е</w:t>
      </w:r>
      <w:proofErr w:type="gramEnd"/>
      <w:r w:rsidRPr="0084027A">
        <w:rPr>
          <w:rFonts w:ascii="Times New Roman" w:eastAsia="Times New Roman" w:hAnsi="Times New Roman" w:cs="Times New Roman"/>
          <w:sz w:val="24"/>
          <w:szCs w:val="24"/>
          <w:lang w:eastAsia="ru-RU"/>
        </w:rPr>
        <w:t>сли имеется один предписанный источник информации, но в нем есть нескол</w:t>
      </w:r>
      <w:r w:rsidRPr="0084027A">
        <w:rPr>
          <w:rFonts w:ascii="Times New Roman" w:eastAsia="Times New Roman" w:hAnsi="Times New Roman" w:cs="Times New Roman"/>
          <w:sz w:val="24"/>
          <w:szCs w:val="24"/>
          <w:lang w:eastAsia="ru-RU"/>
        </w:rPr>
        <w:t>ь</w:t>
      </w:r>
      <w:r w:rsidRPr="0084027A">
        <w:rPr>
          <w:rFonts w:ascii="Times New Roman" w:eastAsia="Times New Roman" w:hAnsi="Times New Roman" w:cs="Times New Roman"/>
          <w:sz w:val="24"/>
          <w:szCs w:val="24"/>
          <w:lang w:eastAsia="ru-RU"/>
        </w:rPr>
        <w:t xml:space="preserve">ко вариантов заглавия на одном и том же языке и (или) в одной и той же графике, в качестве основного выбирают </w:t>
      </w:r>
      <w:proofErr w:type="spellStart"/>
      <w:r w:rsidRPr="0084027A">
        <w:rPr>
          <w:rFonts w:ascii="Times New Roman" w:eastAsia="Times New Roman" w:hAnsi="Times New Roman" w:cs="Times New Roman"/>
          <w:sz w:val="24"/>
          <w:szCs w:val="24"/>
          <w:lang w:eastAsia="ru-RU"/>
        </w:rPr>
        <w:t>полиграфически</w:t>
      </w:r>
      <w:proofErr w:type="spellEnd"/>
      <w:r w:rsidRPr="0084027A">
        <w:rPr>
          <w:rFonts w:ascii="Times New Roman" w:eastAsia="Times New Roman" w:hAnsi="Times New Roman" w:cs="Times New Roman"/>
          <w:sz w:val="24"/>
          <w:szCs w:val="24"/>
          <w:lang w:eastAsia="ru-RU"/>
        </w:rPr>
        <w:t xml:space="preserve"> выделенное или первое из последовательно распол</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 xml:space="preserve">женных заглавий.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5.3.4</w:t>
      </w:r>
      <w:proofErr w:type="gramStart"/>
      <w:r w:rsidRPr="0084027A">
        <w:rPr>
          <w:rFonts w:ascii="Times New Roman" w:eastAsia="Times New Roman" w:hAnsi="Times New Roman" w:cs="Times New Roman"/>
          <w:sz w:val="24"/>
          <w:szCs w:val="24"/>
          <w:lang w:eastAsia="ru-RU"/>
        </w:rPr>
        <w:t xml:space="preserve"> Е</w:t>
      </w:r>
      <w:proofErr w:type="gramEnd"/>
      <w:r w:rsidRPr="0084027A">
        <w:rPr>
          <w:rFonts w:ascii="Times New Roman" w:eastAsia="Times New Roman" w:hAnsi="Times New Roman" w:cs="Times New Roman"/>
          <w:sz w:val="24"/>
          <w:szCs w:val="24"/>
          <w:lang w:eastAsia="ru-RU"/>
        </w:rPr>
        <w:t>сли предписанных источников несколько, то в качестве источника основного з</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 xml:space="preserve">главия выбирают первый из двух или более последовательно представленных источников (по 4.3.4).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5.3.5</w:t>
      </w:r>
      <w:proofErr w:type="gramStart"/>
      <w:r w:rsidRPr="0084027A">
        <w:rPr>
          <w:rFonts w:ascii="Times New Roman" w:eastAsia="Times New Roman" w:hAnsi="Times New Roman" w:cs="Times New Roman"/>
          <w:sz w:val="24"/>
          <w:szCs w:val="24"/>
          <w:lang w:eastAsia="ru-RU"/>
        </w:rPr>
        <w:t xml:space="preserve"> П</w:t>
      </w:r>
      <w:proofErr w:type="gramEnd"/>
      <w:r w:rsidRPr="0084027A">
        <w:rPr>
          <w:rFonts w:ascii="Times New Roman" w:eastAsia="Times New Roman" w:hAnsi="Times New Roman" w:cs="Times New Roman"/>
          <w:sz w:val="24"/>
          <w:szCs w:val="24"/>
          <w:lang w:eastAsia="ru-RU"/>
        </w:rPr>
        <w:t>ри отсутствии на источнике основного заглавия в качестве такового могут быть приведены первые слова текста или весь текст, выведенный на титульный экран. Если это невозможно, то заглавие формулируют на основании анализа электронного ресурса и закл</w:t>
      </w:r>
      <w:r w:rsidRPr="0084027A">
        <w:rPr>
          <w:rFonts w:ascii="Times New Roman" w:eastAsia="Times New Roman" w:hAnsi="Times New Roman" w:cs="Times New Roman"/>
          <w:sz w:val="24"/>
          <w:szCs w:val="24"/>
          <w:lang w:eastAsia="ru-RU"/>
        </w:rPr>
        <w:t>ю</w:t>
      </w:r>
      <w:r w:rsidRPr="0084027A">
        <w:rPr>
          <w:rFonts w:ascii="Times New Roman" w:eastAsia="Times New Roman" w:hAnsi="Times New Roman" w:cs="Times New Roman"/>
          <w:sz w:val="24"/>
          <w:szCs w:val="24"/>
          <w:lang w:eastAsia="ru-RU"/>
        </w:rPr>
        <w:t xml:space="preserve">чают в квадратные скобки.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5.3.6 Общее обозначение материала содержит указание на класс материала, к которому принадлежит ресурс.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5.3.6.1 Общее обозначение материала приводят сразу после основного заглавия в ква</w:t>
      </w:r>
      <w:r w:rsidRPr="0084027A">
        <w:rPr>
          <w:rFonts w:ascii="Times New Roman" w:eastAsia="Times New Roman" w:hAnsi="Times New Roman" w:cs="Times New Roman"/>
          <w:sz w:val="24"/>
          <w:szCs w:val="24"/>
          <w:lang w:eastAsia="ru-RU"/>
        </w:rPr>
        <w:t>д</w:t>
      </w:r>
      <w:r w:rsidRPr="0084027A">
        <w:rPr>
          <w:rFonts w:ascii="Times New Roman" w:eastAsia="Times New Roman" w:hAnsi="Times New Roman" w:cs="Times New Roman"/>
          <w:sz w:val="24"/>
          <w:szCs w:val="24"/>
          <w:lang w:eastAsia="ru-RU"/>
        </w:rPr>
        <w:t xml:space="preserve">ратных скобках на языке и в графике </w:t>
      </w:r>
      <w:proofErr w:type="spellStart"/>
      <w:r w:rsidRPr="0084027A">
        <w:rPr>
          <w:rFonts w:ascii="Times New Roman" w:eastAsia="Times New Roman" w:hAnsi="Times New Roman" w:cs="Times New Roman"/>
          <w:sz w:val="24"/>
          <w:szCs w:val="24"/>
          <w:lang w:eastAsia="ru-RU"/>
        </w:rPr>
        <w:t>библиографирующего</w:t>
      </w:r>
      <w:proofErr w:type="spellEnd"/>
      <w:r w:rsidRPr="0084027A">
        <w:rPr>
          <w:rFonts w:ascii="Times New Roman" w:eastAsia="Times New Roman" w:hAnsi="Times New Roman" w:cs="Times New Roman"/>
          <w:sz w:val="24"/>
          <w:szCs w:val="24"/>
          <w:lang w:eastAsia="ru-RU"/>
        </w:rPr>
        <w:t xml:space="preserve"> учреждения без сокращений.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[Электронный ресурс]</w:t>
      </w:r>
      <w:r w:rsidRPr="0084027A">
        <w:rPr>
          <w:rFonts w:ascii="Times New Roman" w:eastAsia="Times New Roman" w:hAnsi="Times New Roman" w:cs="Times New Roman"/>
          <w:sz w:val="24"/>
          <w:szCs w:val="24"/>
          <w:lang w:eastAsia="ru-RU"/>
        </w:rPr>
        <w:br/>
        <w:t>[</w:t>
      </w:r>
      <w:proofErr w:type="spellStart"/>
      <w:r w:rsidRPr="0084027A">
        <w:rPr>
          <w:rFonts w:ascii="Times New Roman" w:eastAsia="Times New Roman" w:hAnsi="Times New Roman" w:cs="Times New Roman"/>
          <w:sz w:val="24"/>
          <w:szCs w:val="24"/>
          <w:lang w:eastAsia="ru-RU"/>
        </w:rPr>
        <w:t>Electronic</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resource</w:t>
      </w:r>
      <w:proofErr w:type="spellEnd"/>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5.3.6.2</w:t>
      </w:r>
      <w:proofErr w:type="gramStart"/>
      <w:r w:rsidRPr="0084027A">
        <w:rPr>
          <w:rFonts w:ascii="Times New Roman" w:eastAsia="Times New Roman" w:hAnsi="Times New Roman" w:cs="Times New Roman"/>
          <w:sz w:val="24"/>
          <w:szCs w:val="24"/>
          <w:lang w:eastAsia="ru-RU"/>
        </w:rPr>
        <w:t xml:space="preserve"> Е</w:t>
      </w:r>
      <w:proofErr w:type="gramEnd"/>
      <w:r w:rsidRPr="0084027A">
        <w:rPr>
          <w:rFonts w:ascii="Times New Roman" w:eastAsia="Times New Roman" w:hAnsi="Times New Roman" w:cs="Times New Roman"/>
          <w:sz w:val="24"/>
          <w:szCs w:val="24"/>
          <w:lang w:eastAsia="ru-RU"/>
        </w:rPr>
        <w:t>сли объект представляет собой электронный ресурс и содержит также допо</w:t>
      </w:r>
      <w:r w:rsidRPr="0084027A">
        <w:rPr>
          <w:rFonts w:ascii="Times New Roman" w:eastAsia="Times New Roman" w:hAnsi="Times New Roman" w:cs="Times New Roman"/>
          <w:sz w:val="24"/>
          <w:szCs w:val="24"/>
          <w:lang w:eastAsia="ru-RU"/>
        </w:rPr>
        <w:t>л</w:t>
      </w:r>
      <w:r w:rsidRPr="0084027A">
        <w:rPr>
          <w:rFonts w:ascii="Times New Roman" w:eastAsia="Times New Roman" w:hAnsi="Times New Roman" w:cs="Times New Roman"/>
          <w:sz w:val="24"/>
          <w:szCs w:val="24"/>
          <w:lang w:eastAsia="ru-RU"/>
        </w:rPr>
        <w:t>нительный материал, относящийся к другой категории, общее обозначение относится только к основному объекту. Сведения о дополнительном материале рекомендуется отметить в о</w:t>
      </w:r>
      <w:r w:rsidRPr="0084027A">
        <w:rPr>
          <w:rFonts w:ascii="Times New Roman" w:eastAsia="Times New Roman" w:hAnsi="Times New Roman" w:cs="Times New Roman"/>
          <w:sz w:val="24"/>
          <w:szCs w:val="24"/>
          <w:lang w:eastAsia="ru-RU"/>
        </w:rPr>
        <w:t>б</w:t>
      </w:r>
      <w:r w:rsidRPr="0084027A">
        <w:rPr>
          <w:rFonts w:ascii="Times New Roman" w:eastAsia="Times New Roman" w:hAnsi="Times New Roman" w:cs="Times New Roman"/>
          <w:sz w:val="24"/>
          <w:szCs w:val="24"/>
          <w:lang w:eastAsia="ru-RU"/>
        </w:rPr>
        <w:t>ласти физической характеристики как приложение (</w:t>
      </w:r>
      <w:proofErr w:type="gramStart"/>
      <w:r w:rsidRPr="0084027A">
        <w:rPr>
          <w:rFonts w:ascii="Times New Roman" w:eastAsia="Times New Roman" w:hAnsi="Times New Roman" w:cs="Times New Roman"/>
          <w:sz w:val="24"/>
          <w:szCs w:val="24"/>
          <w:lang w:eastAsia="ru-RU"/>
        </w:rPr>
        <w:t>см</w:t>
      </w:r>
      <w:proofErr w:type="gramEnd"/>
      <w:r w:rsidRPr="0084027A">
        <w:rPr>
          <w:rFonts w:ascii="Times New Roman" w:eastAsia="Times New Roman" w:hAnsi="Times New Roman" w:cs="Times New Roman"/>
          <w:sz w:val="24"/>
          <w:szCs w:val="24"/>
          <w:lang w:eastAsia="ru-RU"/>
        </w:rPr>
        <w:t>. 5.7.5) или в области примечания (см. 5.9.10). Они также могут быть отражены в спецификации (</w:t>
      </w:r>
      <w:proofErr w:type="gramStart"/>
      <w:r w:rsidRPr="0084027A">
        <w:rPr>
          <w:rFonts w:ascii="Times New Roman" w:eastAsia="Times New Roman" w:hAnsi="Times New Roman" w:cs="Times New Roman"/>
          <w:sz w:val="24"/>
          <w:szCs w:val="24"/>
          <w:lang w:eastAsia="ru-RU"/>
        </w:rPr>
        <w:t>см</w:t>
      </w:r>
      <w:proofErr w:type="gramEnd"/>
      <w:r w:rsidRPr="0084027A">
        <w:rPr>
          <w:rFonts w:ascii="Times New Roman" w:eastAsia="Times New Roman" w:hAnsi="Times New Roman" w:cs="Times New Roman"/>
          <w:sz w:val="24"/>
          <w:szCs w:val="24"/>
          <w:lang w:eastAsia="ru-RU"/>
        </w:rPr>
        <w:t xml:space="preserve">. приложение Б).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Английский язык для общения [Электронный ресурс] </w:t>
      </w:r>
      <w:r w:rsidRPr="0084027A">
        <w:rPr>
          <w:rFonts w:ascii="Times New Roman" w:eastAsia="Times New Roman" w:hAnsi="Times New Roman" w:cs="Times New Roman"/>
          <w:sz w:val="24"/>
          <w:szCs w:val="24"/>
          <w:lang w:eastAsia="ru-RU"/>
        </w:rPr>
        <w:br/>
      </w:r>
      <w:r w:rsidRPr="0084027A">
        <w:rPr>
          <w:rFonts w:ascii="Times New Roman" w:eastAsia="Times New Roman" w:hAnsi="Times New Roman" w:cs="Times New Roman"/>
          <w:i/>
          <w:iCs/>
          <w:sz w:val="24"/>
          <w:szCs w:val="24"/>
          <w:lang w:eastAsia="ru-RU"/>
        </w:rPr>
        <w:t>(К электронному ресурсу приложен дополнительный материал: учебник с а</w:t>
      </w:r>
      <w:r w:rsidRPr="0084027A">
        <w:rPr>
          <w:rFonts w:ascii="Times New Roman" w:eastAsia="Times New Roman" w:hAnsi="Times New Roman" w:cs="Times New Roman"/>
          <w:i/>
          <w:iCs/>
          <w:sz w:val="24"/>
          <w:szCs w:val="24"/>
          <w:lang w:eastAsia="ru-RU"/>
        </w:rPr>
        <w:t>у</w:t>
      </w:r>
      <w:r w:rsidRPr="0084027A">
        <w:rPr>
          <w:rFonts w:ascii="Times New Roman" w:eastAsia="Times New Roman" w:hAnsi="Times New Roman" w:cs="Times New Roman"/>
          <w:i/>
          <w:iCs/>
          <w:sz w:val="24"/>
          <w:szCs w:val="24"/>
          <w:lang w:eastAsia="ru-RU"/>
        </w:rPr>
        <w:t>диокассетами, сведения о котором могут быть отражены, одним из упом</w:t>
      </w:r>
      <w:r w:rsidRPr="0084027A">
        <w:rPr>
          <w:rFonts w:ascii="Times New Roman" w:eastAsia="Times New Roman" w:hAnsi="Times New Roman" w:cs="Times New Roman"/>
          <w:i/>
          <w:iCs/>
          <w:sz w:val="24"/>
          <w:szCs w:val="24"/>
          <w:lang w:eastAsia="ru-RU"/>
        </w:rPr>
        <w:t>я</w:t>
      </w:r>
      <w:r w:rsidRPr="0084027A">
        <w:rPr>
          <w:rFonts w:ascii="Times New Roman" w:eastAsia="Times New Roman" w:hAnsi="Times New Roman" w:cs="Times New Roman"/>
          <w:i/>
          <w:iCs/>
          <w:sz w:val="24"/>
          <w:szCs w:val="24"/>
          <w:lang w:eastAsia="ru-RU"/>
        </w:rPr>
        <w:t>нутых выше способов)</w:t>
      </w:r>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5.3.7 Параллельное заглавие как эквивалент основного заглавия на ином языке имеет те же формы и те же правила приведения, что и основное заглавие. Оно указывается, если помещено в предписанном источнике.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Заглавие оригинала на ином языке, чем язык основного заглавия, рассматривается как параллельное, если оно указано в предписанном источнике информации. Количество пара</w:t>
      </w:r>
      <w:r w:rsidRPr="0084027A">
        <w:rPr>
          <w:rFonts w:ascii="Times New Roman" w:eastAsia="Times New Roman" w:hAnsi="Times New Roman" w:cs="Times New Roman"/>
          <w:sz w:val="24"/>
          <w:szCs w:val="24"/>
          <w:lang w:eastAsia="ru-RU"/>
        </w:rPr>
        <w:t>л</w:t>
      </w:r>
      <w:r w:rsidRPr="0084027A">
        <w:rPr>
          <w:rFonts w:ascii="Times New Roman" w:eastAsia="Times New Roman" w:hAnsi="Times New Roman" w:cs="Times New Roman"/>
          <w:sz w:val="24"/>
          <w:szCs w:val="24"/>
          <w:lang w:eastAsia="ru-RU"/>
        </w:rPr>
        <w:t xml:space="preserve">лельных заглавий определяется по усмотрению </w:t>
      </w:r>
      <w:proofErr w:type="spellStart"/>
      <w:r w:rsidRPr="0084027A">
        <w:rPr>
          <w:rFonts w:ascii="Times New Roman" w:eastAsia="Times New Roman" w:hAnsi="Times New Roman" w:cs="Times New Roman"/>
          <w:sz w:val="24"/>
          <w:szCs w:val="24"/>
          <w:lang w:eastAsia="ru-RU"/>
        </w:rPr>
        <w:t>библиографирующего</w:t>
      </w:r>
      <w:proofErr w:type="spellEnd"/>
      <w:r w:rsidRPr="0084027A">
        <w:rPr>
          <w:rFonts w:ascii="Times New Roman" w:eastAsia="Times New Roman" w:hAnsi="Times New Roman" w:cs="Times New Roman"/>
          <w:sz w:val="24"/>
          <w:szCs w:val="24"/>
          <w:lang w:eastAsia="ru-RU"/>
        </w:rPr>
        <w:t xml:space="preserve"> учреждения.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lastRenderedPageBreak/>
        <w:t xml:space="preserve">Каждому параллельному заглавию предшествует знак равенства. </w:t>
      </w:r>
    </w:p>
    <w:p w:rsidR="00963533" w:rsidRPr="0084027A" w:rsidRDefault="00963533" w:rsidP="00D015F4">
      <w:pPr>
        <w:spacing w:before="240" w:after="48" w:line="240" w:lineRule="auto"/>
        <w:ind w:left="284"/>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Императорские дворцово-парковые ансамбли Санкт-Петербурга</w:t>
      </w:r>
      <w:r w:rsidRPr="0084027A">
        <w:rPr>
          <w:rFonts w:ascii="Times New Roman" w:eastAsia="Times New Roman" w:hAnsi="Times New Roman" w:cs="Times New Roman"/>
          <w:sz w:val="24"/>
          <w:szCs w:val="24"/>
          <w:lang w:eastAsia="ru-RU"/>
        </w:rPr>
        <w:br/>
        <w:t xml:space="preserve">[Электронный ресурс] </w:t>
      </w:r>
      <w:r w:rsidRPr="0084027A">
        <w:rPr>
          <w:rFonts w:ascii="Times New Roman" w:eastAsia="Times New Roman" w:hAnsi="Times New Roman" w:cs="Times New Roman"/>
          <w:i/>
          <w:iCs/>
          <w:sz w:val="24"/>
          <w:szCs w:val="24"/>
          <w:lang w:eastAsia="ru-RU"/>
        </w:rPr>
        <w:t>=</w:t>
      </w:r>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The</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Imperial</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palace</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and</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park</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ensembles</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of</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St</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Petersburg</w:t>
      </w:r>
      <w:proofErr w:type="spellEnd"/>
      <w:r w:rsidRPr="0084027A">
        <w:rPr>
          <w:rFonts w:ascii="Times New Roman" w:eastAsia="Times New Roman" w:hAnsi="Times New Roman" w:cs="Times New Roman"/>
          <w:sz w:val="24"/>
          <w:szCs w:val="24"/>
          <w:lang w:eastAsia="ru-RU"/>
        </w:rPr>
        <w:t xml:space="preserve"> = </w:t>
      </w:r>
      <w:proofErr w:type="spellStart"/>
      <w:r w:rsidRPr="0084027A">
        <w:rPr>
          <w:rFonts w:ascii="Times New Roman" w:eastAsia="Times New Roman" w:hAnsi="Times New Roman" w:cs="Times New Roman"/>
          <w:sz w:val="24"/>
          <w:szCs w:val="24"/>
          <w:lang w:eastAsia="ru-RU"/>
        </w:rPr>
        <w:t>Les</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Parcs</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et</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palais</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imperiaux</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de</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St.-Petersburg</w:t>
      </w:r>
      <w:proofErr w:type="spellEnd"/>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5.3.8 Сведения, относящиеся к заглавию, включают информацию, раскрывающую и поясняющую основное заглавие. Каждым разнородным сведениям, относящимся к заглавию, или разным группам однородных сведений предшествует знак двоеточие. </w:t>
      </w:r>
    </w:p>
    <w:p w:rsidR="00963533" w:rsidRPr="0084027A" w:rsidRDefault="00963533" w:rsidP="007B5BD1">
      <w:pPr>
        <w:spacing w:before="240" w:after="48" w:line="240" w:lineRule="auto"/>
        <w:ind w:left="567"/>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eastAsia="ru-RU"/>
        </w:rPr>
        <w:t>          </w:t>
      </w:r>
      <w:r w:rsidRPr="0084027A">
        <w:rPr>
          <w:rFonts w:ascii="Times New Roman" w:eastAsia="Times New Roman" w:hAnsi="Times New Roman" w:cs="Times New Roman"/>
          <w:sz w:val="24"/>
          <w:szCs w:val="24"/>
          <w:lang w:val="en-US" w:eastAsia="ru-RU"/>
        </w:rPr>
        <w:t>R &amp; D in Russia [Electronic resource</w:t>
      </w:r>
      <w:proofErr w:type="gramStart"/>
      <w:r w:rsidRPr="0084027A">
        <w:rPr>
          <w:rFonts w:ascii="Times New Roman" w:eastAsia="Times New Roman" w:hAnsi="Times New Roman" w:cs="Times New Roman"/>
          <w:sz w:val="24"/>
          <w:szCs w:val="24"/>
          <w:lang w:val="en-US" w:eastAsia="ru-RU"/>
        </w:rPr>
        <w:t>] :</w:t>
      </w:r>
      <w:proofErr w:type="gramEnd"/>
      <w:r w:rsidRPr="0084027A">
        <w:rPr>
          <w:rFonts w:ascii="Times New Roman" w:eastAsia="Times New Roman" w:hAnsi="Times New Roman" w:cs="Times New Roman"/>
          <w:sz w:val="24"/>
          <w:szCs w:val="24"/>
          <w:lang w:val="en-US" w:eastAsia="ru-RU"/>
        </w:rPr>
        <w:t xml:space="preserve"> PDIR : Research and development in Russia : inform. </w:t>
      </w:r>
      <w:proofErr w:type="gramStart"/>
      <w:r w:rsidRPr="0084027A">
        <w:rPr>
          <w:rFonts w:ascii="Times New Roman" w:eastAsia="Times New Roman" w:hAnsi="Times New Roman" w:cs="Times New Roman"/>
          <w:sz w:val="24"/>
          <w:szCs w:val="24"/>
          <w:lang w:val="en-US" w:eastAsia="ru-RU"/>
        </w:rPr>
        <w:t>about</w:t>
      </w:r>
      <w:proofErr w:type="gramEnd"/>
      <w:r w:rsidRPr="0084027A">
        <w:rPr>
          <w:rFonts w:ascii="Times New Roman" w:eastAsia="Times New Roman" w:hAnsi="Times New Roman" w:cs="Times New Roman"/>
          <w:sz w:val="24"/>
          <w:szCs w:val="24"/>
          <w:lang w:val="en-US" w:eastAsia="ru-RU"/>
        </w:rPr>
        <w:t xml:space="preserve"> inst. a. their focus : </w:t>
      </w:r>
      <w:proofErr w:type="spellStart"/>
      <w:r w:rsidRPr="0084027A">
        <w:rPr>
          <w:rFonts w:ascii="Times New Roman" w:eastAsia="Times New Roman" w:hAnsi="Times New Roman" w:cs="Times New Roman"/>
          <w:sz w:val="24"/>
          <w:szCs w:val="24"/>
          <w:lang w:val="en-US" w:eastAsia="ru-RU"/>
        </w:rPr>
        <w:t>abstr</w:t>
      </w:r>
      <w:proofErr w:type="spellEnd"/>
      <w:r w:rsidRPr="0084027A">
        <w:rPr>
          <w:rFonts w:ascii="Times New Roman" w:eastAsia="Times New Roman" w:hAnsi="Times New Roman" w:cs="Times New Roman"/>
          <w:sz w:val="24"/>
          <w:szCs w:val="24"/>
          <w:lang w:val="en-US" w:eastAsia="ru-RU"/>
        </w:rPr>
        <w:t xml:space="preserve">. </w:t>
      </w:r>
      <w:proofErr w:type="gramStart"/>
      <w:r w:rsidRPr="0084027A">
        <w:rPr>
          <w:rFonts w:ascii="Times New Roman" w:eastAsia="Times New Roman" w:hAnsi="Times New Roman" w:cs="Times New Roman"/>
          <w:sz w:val="24"/>
          <w:szCs w:val="24"/>
          <w:lang w:val="en-US" w:eastAsia="ru-RU"/>
        </w:rPr>
        <w:t>of</w:t>
      </w:r>
      <w:proofErr w:type="gramEnd"/>
      <w:r w:rsidRPr="0084027A">
        <w:rPr>
          <w:rFonts w:ascii="Times New Roman" w:eastAsia="Times New Roman" w:hAnsi="Times New Roman" w:cs="Times New Roman"/>
          <w:sz w:val="24"/>
          <w:szCs w:val="24"/>
          <w:lang w:val="en-US" w:eastAsia="ru-RU"/>
        </w:rPr>
        <w:t xml:space="preserve"> diss. a. rep. </w:t>
      </w:r>
    </w:p>
    <w:p w:rsidR="00963533" w:rsidRPr="0084027A" w:rsidRDefault="00963533" w:rsidP="007B5BD1">
      <w:pPr>
        <w:spacing w:before="240" w:after="48" w:line="240" w:lineRule="auto"/>
        <w:ind w:left="567"/>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Энциклопедия российского права [Электронный ресурс] : справ</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п</w:t>
      </w:r>
      <w:proofErr w:type="gramEnd"/>
      <w:r w:rsidRPr="0084027A">
        <w:rPr>
          <w:rFonts w:ascii="Times New Roman" w:eastAsia="Times New Roman" w:hAnsi="Times New Roman" w:cs="Times New Roman"/>
          <w:sz w:val="24"/>
          <w:szCs w:val="24"/>
          <w:lang w:eastAsia="ru-RU"/>
        </w:rPr>
        <w:t xml:space="preserve">равовая система для профессионалов. Московский выпуск : </w:t>
      </w:r>
      <w:proofErr w:type="spellStart"/>
      <w:r w:rsidRPr="0084027A">
        <w:rPr>
          <w:rFonts w:ascii="Times New Roman" w:eastAsia="Times New Roman" w:hAnsi="Times New Roman" w:cs="Times New Roman"/>
          <w:sz w:val="24"/>
          <w:szCs w:val="24"/>
          <w:lang w:eastAsia="ru-RU"/>
        </w:rPr>
        <w:t>законодат</w:t>
      </w:r>
      <w:proofErr w:type="spellEnd"/>
      <w:r w:rsidRPr="0084027A">
        <w:rPr>
          <w:rFonts w:ascii="Times New Roman" w:eastAsia="Times New Roman" w:hAnsi="Times New Roman" w:cs="Times New Roman"/>
          <w:sz w:val="24"/>
          <w:szCs w:val="24"/>
          <w:lang w:eastAsia="ru-RU"/>
        </w:rPr>
        <w:t xml:space="preserve">. и норматив. акты органов власти г. Москвы и </w:t>
      </w:r>
      <w:proofErr w:type="spellStart"/>
      <w:r w:rsidRPr="0084027A">
        <w:rPr>
          <w:rFonts w:ascii="Times New Roman" w:eastAsia="Times New Roman" w:hAnsi="Times New Roman" w:cs="Times New Roman"/>
          <w:sz w:val="24"/>
          <w:szCs w:val="24"/>
          <w:lang w:eastAsia="ru-RU"/>
        </w:rPr>
        <w:t>Моск</w:t>
      </w:r>
      <w:proofErr w:type="spellEnd"/>
      <w:r w:rsidRPr="0084027A">
        <w:rPr>
          <w:rFonts w:ascii="Times New Roman" w:eastAsia="Times New Roman" w:hAnsi="Times New Roman" w:cs="Times New Roman"/>
          <w:sz w:val="24"/>
          <w:szCs w:val="24"/>
          <w:lang w:eastAsia="ru-RU"/>
        </w:rPr>
        <w:t>. обл., формы док.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spellStart"/>
      <w:proofErr w:type="gramStart"/>
      <w:r w:rsidRPr="0084027A">
        <w:rPr>
          <w:rFonts w:ascii="Times New Roman" w:eastAsia="Times New Roman" w:hAnsi="Times New Roman" w:cs="Times New Roman"/>
          <w:sz w:val="24"/>
          <w:szCs w:val="24"/>
          <w:lang w:eastAsia="ru-RU"/>
        </w:rPr>
        <w:t>б</w:t>
      </w:r>
      <w:proofErr w:type="gramEnd"/>
      <w:r w:rsidRPr="0084027A">
        <w:rPr>
          <w:rFonts w:ascii="Times New Roman" w:eastAsia="Times New Roman" w:hAnsi="Times New Roman" w:cs="Times New Roman"/>
          <w:sz w:val="24"/>
          <w:szCs w:val="24"/>
          <w:lang w:eastAsia="ru-RU"/>
        </w:rPr>
        <w:t>юл</w:t>
      </w:r>
      <w:proofErr w:type="spellEnd"/>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Если сведения, относящиеся к заглавию, однородны, они разделяются между собой теми знаками, которые употреблены в предписанном источнике информации.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dioses</w:t>
      </w:r>
      <w:proofErr w:type="spellEnd"/>
      <w:r w:rsidRPr="0084027A">
        <w:rPr>
          <w:rFonts w:ascii="Times New Roman" w:eastAsia="Times New Roman" w:hAnsi="Times New Roman" w:cs="Times New Roman"/>
          <w:sz w:val="24"/>
          <w:szCs w:val="24"/>
          <w:lang w:eastAsia="ru-RU"/>
        </w:rPr>
        <w:t xml:space="preserve"> — </w:t>
      </w:r>
      <w:proofErr w:type="spellStart"/>
      <w:r w:rsidRPr="0084027A">
        <w:rPr>
          <w:rFonts w:ascii="Times New Roman" w:eastAsia="Times New Roman" w:hAnsi="Times New Roman" w:cs="Times New Roman"/>
          <w:sz w:val="24"/>
          <w:szCs w:val="24"/>
          <w:lang w:eastAsia="ru-RU"/>
        </w:rPr>
        <w:t>simbolos</w:t>
      </w:r>
      <w:proofErr w:type="spellEnd"/>
      <w:r w:rsidRPr="0084027A">
        <w:rPr>
          <w:rFonts w:ascii="Times New Roman" w:eastAsia="Times New Roman" w:hAnsi="Times New Roman" w:cs="Times New Roman"/>
          <w:sz w:val="24"/>
          <w:szCs w:val="24"/>
          <w:lang w:eastAsia="ru-RU"/>
        </w:rPr>
        <w:t xml:space="preserve"> — </w:t>
      </w:r>
      <w:proofErr w:type="spellStart"/>
      <w:r w:rsidRPr="0084027A">
        <w:rPr>
          <w:rFonts w:ascii="Times New Roman" w:eastAsia="Times New Roman" w:hAnsi="Times New Roman" w:cs="Times New Roman"/>
          <w:sz w:val="24"/>
          <w:szCs w:val="24"/>
          <w:lang w:eastAsia="ru-RU"/>
        </w:rPr>
        <w:t>heroes</w:t>
      </w:r>
      <w:proofErr w:type="spellEnd"/>
      <w:r w:rsidRPr="0084027A">
        <w:rPr>
          <w:rFonts w:ascii="Times New Roman" w:eastAsia="Times New Roman" w:hAnsi="Times New Roman" w:cs="Times New Roman"/>
          <w:sz w:val="24"/>
          <w:szCs w:val="24"/>
          <w:lang w:eastAsia="ru-RU"/>
        </w:rPr>
        <w:br/>
        <w:t xml:space="preserve">: состояние, проблемы, перспективы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При отсутствии в источнике знаков между однородными сведениями они разделяются точками.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Фонтаны Петергофа. Павловск. Царское Село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5.3.9 Сведения об ответственности содержат </w:t>
      </w:r>
      <w:proofErr w:type="gramStart"/>
      <w:r w:rsidRPr="0084027A">
        <w:rPr>
          <w:rFonts w:ascii="Times New Roman" w:eastAsia="Times New Roman" w:hAnsi="Times New Roman" w:cs="Times New Roman"/>
          <w:sz w:val="24"/>
          <w:szCs w:val="24"/>
          <w:lang w:eastAsia="ru-RU"/>
        </w:rPr>
        <w:t>информацию</w:t>
      </w:r>
      <w:proofErr w:type="gramEnd"/>
      <w:r w:rsidRPr="0084027A">
        <w:rPr>
          <w:rFonts w:ascii="Times New Roman" w:eastAsia="Times New Roman" w:hAnsi="Times New Roman" w:cs="Times New Roman"/>
          <w:sz w:val="24"/>
          <w:szCs w:val="24"/>
          <w:lang w:eastAsia="ru-RU"/>
        </w:rPr>
        <w:t xml:space="preserve"> о лицах и организациях, ответственных за интеллектуальное или художественное содержание произведения, пом</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щенного в объекте описания.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proofErr w:type="gramStart"/>
      <w:r w:rsidRPr="0084027A">
        <w:rPr>
          <w:rFonts w:ascii="Times New Roman" w:eastAsia="Times New Roman" w:hAnsi="Times New Roman" w:cs="Times New Roman"/>
          <w:sz w:val="24"/>
          <w:szCs w:val="24"/>
          <w:lang w:eastAsia="ru-RU"/>
        </w:rPr>
        <w:t>5.3.9.1 Сведения о лицах могут содержать как сведения о писателях, художниках, ко</w:t>
      </w:r>
      <w:r w:rsidRPr="0084027A">
        <w:rPr>
          <w:rFonts w:ascii="Times New Roman" w:eastAsia="Times New Roman" w:hAnsi="Times New Roman" w:cs="Times New Roman"/>
          <w:sz w:val="24"/>
          <w:szCs w:val="24"/>
          <w:lang w:eastAsia="ru-RU"/>
        </w:rPr>
        <w:t>м</w:t>
      </w:r>
      <w:r w:rsidRPr="0084027A">
        <w:rPr>
          <w:rFonts w:ascii="Times New Roman" w:eastAsia="Times New Roman" w:hAnsi="Times New Roman" w:cs="Times New Roman"/>
          <w:sz w:val="24"/>
          <w:szCs w:val="24"/>
          <w:lang w:eastAsia="ru-RU"/>
        </w:rPr>
        <w:t>позиторах, авторах текста, редакторах, переработчиках, составителях, иллюстраторах, пр</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граммистах, изобретателях и т. п., чьи работы содержатся в электронном ресурсе непосре</w:t>
      </w:r>
      <w:r w:rsidRPr="0084027A">
        <w:rPr>
          <w:rFonts w:ascii="Times New Roman" w:eastAsia="Times New Roman" w:hAnsi="Times New Roman" w:cs="Times New Roman"/>
          <w:sz w:val="24"/>
          <w:szCs w:val="24"/>
          <w:lang w:eastAsia="ru-RU"/>
        </w:rPr>
        <w:t>д</w:t>
      </w:r>
      <w:r w:rsidRPr="0084027A">
        <w:rPr>
          <w:rFonts w:ascii="Times New Roman" w:eastAsia="Times New Roman" w:hAnsi="Times New Roman" w:cs="Times New Roman"/>
          <w:sz w:val="24"/>
          <w:szCs w:val="24"/>
          <w:lang w:eastAsia="ru-RU"/>
        </w:rPr>
        <w:t>ственно, так и сведения о лицах, на базе работы которых создан данный ресурс (например</w:t>
      </w:r>
      <w:r w:rsidR="008E660D" w:rsidRPr="0084027A">
        <w:rPr>
          <w:rFonts w:ascii="Times New Roman" w:eastAsia="Times New Roman" w:hAnsi="Times New Roman" w:cs="Times New Roman"/>
          <w:sz w:val="24"/>
          <w:szCs w:val="24"/>
          <w:lang w:eastAsia="ru-RU"/>
        </w:rPr>
        <w:t>,</w:t>
      </w:r>
      <w:r w:rsidRPr="0084027A">
        <w:rPr>
          <w:rFonts w:ascii="Times New Roman" w:eastAsia="Times New Roman" w:hAnsi="Times New Roman" w:cs="Times New Roman"/>
          <w:sz w:val="24"/>
          <w:szCs w:val="24"/>
          <w:lang w:eastAsia="ru-RU"/>
        </w:rPr>
        <w:t xml:space="preserve"> автор работы, на базе которой создано программное обеспечение и т. п.). </w:t>
      </w:r>
      <w:proofErr w:type="gramEnd"/>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5.3.9.2 Сведения об организациях включают в описание, если они участвовали в созд</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нии, изготовлении или реализации электронного ресурса, причем из ресурса или другого и</w:t>
      </w:r>
      <w:r w:rsidRPr="0084027A">
        <w:rPr>
          <w:rFonts w:ascii="Times New Roman" w:eastAsia="Times New Roman" w:hAnsi="Times New Roman" w:cs="Times New Roman"/>
          <w:sz w:val="24"/>
          <w:szCs w:val="24"/>
          <w:lang w:eastAsia="ru-RU"/>
        </w:rPr>
        <w:t>с</w:t>
      </w:r>
      <w:r w:rsidRPr="0084027A">
        <w:rPr>
          <w:rFonts w:ascii="Times New Roman" w:eastAsia="Times New Roman" w:hAnsi="Times New Roman" w:cs="Times New Roman"/>
          <w:sz w:val="24"/>
          <w:szCs w:val="24"/>
          <w:lang w:eastAsia="ru-RU"/>
        </w:rPr>
        <w:t>точника можно определить их роль в создании ресурса. Если эту роль невозможно опред</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лить, то наименование организации указывают в области примечания.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5.3.9.3 Сведения об организации-спонсоре указывают, если они помещены на предп</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санном источнике и взаимосвязь между спонсором и объектом описания ясно выражена сл</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 xml:space="preserve">вом или фразой.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5.3.9.4 Сведения об ответственности могут состоять из имен лиц и наименований орг</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низаций с сопроводительными словами или коротким текстом, уточняющим их роль в созд</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 xml:space="preserve">нии электронного ресурса, либо без таковых слов и текста. </w:t>
      </w:r>
    </w:p>
    <w:p w:rsidR="008E660D" w:rsidRPr="0084027A" w:rsidRDefault="00963533" w:rsidP="00F61917">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авт. курса А. Сигалов</w:t>
      </w:r>
      <w:r w:rsidRPr="0084027A">
        <w:rPr>
          <w:rFonts w:ascii="Times New Roman" w:eastAsia="Times New Roman" w:hAnsi="Times New Roman" w:cs="Times New Roman"/>
          <w:sz w:val="24"/>
          <w:szCs w:val="24"/>
          <w:lang w:eastAsia="ru-RU"/>
        </w:rPr>
        <w:br/>
        <w:t>/ программирование — М.</w:t>
      </w:r>
      <w:r w:rsidR="008E660D"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И. Беляев, С.</w:t>
      </w:r>
      <w:r w:rsidR="008E660D"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 xml:space="preserve">М. Беляев </w:t>
      </w:r>
      <w:r w:rsidRPr="0084027A">
        <w:rPr>
          <w:rFonts w:ascii="Times New Roman" w:eastAsia="Times New Roman" w:hAnsi="Times New Roman" w:cs="Times New Roman"/>
          <w:sz w:val="24"/>
          <w:szCs w:val="24"/>
          <w:lang w:eastAsia="ru-RU"/>
        </w:rPr>
        <w:br/>
        <w:t>/ коллектив авт. под</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р</w:t>
      </w:r>
      <w:proofErr w:type="gramEnd"/>
      <w:r w:rsidRPr="0084027A">
        <w:rPr>
          <w:rFonts w:ascii="Times New Roman" w:eastAsia="Times New Roman" w:hAnsi="Times New Roman" w:cs="Times New Roman"/>
          <w:sz w:val="24"/>
          <w:szCs w:val="24"/>
          <w:lang w:eastAsia="ru-RU"/>
        </w:rPr>
        <w:t>ук. Исакова Ю.</w:t>
      </w:r>
      <w:r w:rsidR="008E660D"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 xml:space="preserve">Ф. </w:t>
      </w:r>
      <w:r w:rsidRPr="0084027A">
        <w:rPr>
          <w:rFonts w:ascii="Times New Roman" w:eastAsia="Times New Roman" w:hAnsi="Times New Roman" w:cs="Times New Roman"/>
          <w:sz w:val="24"/>
          <w:szCs w:val="24"/>
          <w:lang w:eastAsia="ru-RU"/>
        </w:rPr>
        <w:br/>
        <w:t xml:space="preserve">/ </w:t>
      </w:r>
      <w:proofErr w:type="spellStart"/>
      <w:r w:rsidRPr="0084027A">
        <w:rPr>
          <w:rFonts w:ascii="Times New Roman" w:eastAsia="Times New Roman" w:hAnsi="Times New Roman" w:cs="Times New Roman"/>
          <w:sz w:val="24"/>
          <w:szCs w:val="24"/>
          <w:lang w:eastAsia="ru-RU"/>
        </w:rPr>
        <w:t>Гос</w:t>
      </w:r>
      <w:proofErr w:type="spellEnd"/>
      <w:r w:rsidRPr="0084027A">
        <w:rPr>
          <w:rFonts w:ascii="Times New Roman" w:eastAsia="Times New Roman" w:hAnsi="Times New Roman" w:cs="Times New Roman"/>
          <w:sz w:val="24"/>
          <w:szCs w:val="24"/>
          <w:lang w:eastAsia="ru-RU"/>
        </w:rPr>
        <w:t xml:space="preserve">. ком. Рос. Федерации по охране окружающей среды </w:t>
      </w:r>
      <w:r w:rsidRPr="0084027A">
        <w:rPr>
          <w:rFonts w:ascii="Times New Roman" w:eastAsia="Times New Roman" w:hAnsi="Times New Roman" w:cs="Times New Roman"/>
          <w:sz w:val="24"/>
          <w:szCs w:val="24"/>
          <w:lang w:eastAsia="ru-RU"/>
        </w:rPr>
        <w:br/>
        <w:t xml:space="preserve">/ </w:t>
      </w:r>
      <w:proofErr w:type="spellStart"/>
      <w:r w:rsidRPr="0084027A">
        <w:rPr>
          <w:rFonts w:ascii="Times New Roman" w:eastAsia="Times New Roman" w:hAnsi="Times New Roman" w:cs="Times New Roman"/>
          <w:sz w:val="24"/>
          <w:szCs w:val="24"/>
          <w:lang w:eastAsia="ru-RU"/>
        </w:rPr>
        <w:t>Моск</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гос</w:t>
      </w:r>
      <w:proofErr w:type="spellEnd"/>
      <w:r w:rsidRPr="0084027A">
        <w:rPr>
          <w:rFonts w:ascii="Times New Roman" w:eastAsia="Times New Roman" w:hAnsi="Times New Roman" w:cs="Times New Roman"/>
          <w:sz w:val="24"/>
          <w:szCs w:val="24"/>
          <w:lang w:eastAsia="ru-RU"/>
        </w:rPr>
        <w:t>. текстильная акад. им. А.</w:t>
      </w:r>
      <w:r w:rsidR="008E660D"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 xml:space="preserve">Н. Косыгина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5.3.9.5 Сведения об ответственности могут состоять только из текста без имени (н</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 xml:space="preserve">именования), если такой текст характеризует интеллектуальный вклад.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val="en-US" w:eastAsia="ru-RU"/>
        </w:rPr>
        <w:lastRenderedPageBreak/>
        <w:t xml:space="preserve">/ </w:t>
      </w:r>
      <w:proofErr w:type="gramStart"/>
      <w:r w:rsidRPr="0084027A">
        <w:rPr>
          <w:rFonts w:ascii="Times New Roman" w:eastAsia="Times New Roman" w:hAnsi="Times New Roman" w:cs="Times New Roman"/>
          <w:sz w:val="24"/>
          <w:szCs w:val="24"/>
          <w:lang w:val="en-US" w:eastAsia="ru-RU"/>
        </w:rPr>
        <w:t>by</w:t>
      </w:r>
      <w:proofErr w:type="gramEnd"/>
      <w:r w:rsidRPr="0084027A">
        <w:rPr>
          <w:rFonts w:ascii="Times New Roman" w:eastAsia="Times New Roman" w:hAnsi="Times New Roman" w:cs="Times New Roman"/>
          <w:sz w:val="24"/>
          <w:szCs w:val="24"/>
          <w:lang w:val="en-US" w:eastAsia="ru-RU"/>
        </w:rPr>
        <w:t xml:space="preserve"> a team of programmers and teachers</w:t>
      </w:r>
      <w:r w:rsidRPr="0084027A">
        <w:rPr>
          <w:rFonts w:ascii="Times New Roman" w:eastAsia="Times New Roman" w:hAnsi="Times New Roman" w:cs="Times New Roman"/>
          <w:sz w:val="24"/>
          <w:szCs w:val="24"/>
          <w:lang w:val="en-US" w:eastAsia="ru-RU"/>
        </w:rPr>
        <w:br/>
        <w:t xml:space="preserve">/ Arden Wilson ; with graphics by the author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5.3.9.6 Сведения об ответственности могут включать сведения о приложении и других сопроводительных материалах вместе с относящимися к ним и грамматически связанными с ними сведениями об ответственности, если такие сведения имеются в предписанном исто</w:t>
      </w:r>
      <w:r w:rsidRPr="0084027A">
        <w:rPr>
          <w:rFonts w:ascii="Times New Roman" w:eastAsia="Times New Roman" w:hAnsi="Times New Roman" w:cs="Times New Roman"/>
          <w:sz w:val="24"/>
          <w:szCs w:val="24"/>
          <w:lang w:eastAsia="ru-RU"/>
        </w:rPr>
        <w:t>ч</w:t>
      </w:r>
      <w:r w:rsidRPr="0084027A">
        <w:rPr>
          <w:rFonts w:ascii="Times New Roman" w:eastAsia="Times New Roman" w:hAnsi="Times New Roman" w:cs="Times New Roman"/>
          <w:sz w:val="24"/>
          <w:szCs w:val="24"/>
          <w:lang w:eastAsia="ru-RU"/>
        </w:rPr>
        <w:t>нике информации. В этом случае они записываются после сведений об ответственности, о</w:t>
      </w:r>
      <w:r w:rsidRPr="0084027A">
        <w:rPr>
          <w:rFonts w:ascii="Times New Roman" w:eastAsia="Times New Roman" w:hAnsi="Times New Roman" w:cs="Times New Roman"/>
          <w:sz w:val="24"/>
          <w:szCs w:val="24"/>
          <w:lang w:eastAsia="ru-RU"/>
        </w:rPr>
        <w:t>т</w:t>
      </w:r>
      <w:r w:rsidRPr="0084027A">
        <w:rPr>
          <w:rFonts w:ascii="Times New Roman" w:eastAsia="Times New Roman" w:hAnsi="Times New Roman" w:cs="Times New Roman"/>
          <w:sz w:val="24"/>
          <w:szCs w:val="24"/>
          <w:lang w:eastAsia="ru-RU"/>
        </w:rPr>
        <w:t xml:space="preserve">носящихся к основному объекту описания.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5.3.9.7</w:t>
      </w:r>
      <w:proofErr w:type="gramStart"/>
      <w:r w:rsidRPr="0084027A">
        <w:rPr>
          <w:rFonts w:ascii="Times New Roman" w:eastAsia="Times New Roman" w:hAnsi="Times New Roman" w:cs="Times New Roman"/>
          <w:sz w:val="24"/>
          <w:szCs w:val="24"/>
          <w:lang w:eastAsia="ru-RU"/>
        </w:rPr>
        <w:t xml:space="preserve"> Е</w:t>
      </w:r>
      <w:proofErr w:type="gramEnd"/>
      <w:r w:rsidRPr="0084027A">
        <w:rPr>
          <w:rFonts w:ascii="Times New Roman" w:eastAsia="Times New Roman" w:hAnsi="Times New Roman" w:cs="Times New Roman"/>
          <w:sz w:val="24"/>
          <w:szCs w:val="24"/>
          <w:lang w:eastAsia="ru-RU"/>
        </w:rPr>
        <w:t>сли сведения о нескольких лицах или организациях представляют один вид о</w:t>
      </w:r>
      <w:r w:rsidRPr="0084027A">
        <w:rPr>
          <w:rFonts w:ascii="Times New Roman" w:eastAsia="Times New Roman" w:hAnsi="Times New Roman" w:cs="Times New Roman"/>
          <w:sz w:val="24"/>
          <w:szCs w:val="24"/>
          <w:lang w:eastAsia="ru-RU"/>
        </w:rPr>
        <w:t>т</w:t>
      </w:r>
      <w:r w:rsidRPr="0084027A">
        <w:rPr>
          <w:rFonts w:ascii="Times New Roman" w:eastAsia="Times New Roman" w:hAnsi="Times New Roman" w:cs="Times New Roman"/>
          <w:sz w:val="24"/>
          <w:szCs w:val="24"/>
          <w:lang w:eastAsia="ru-RU"/>
        </w:rPr>
        <w:t xml:space="preserve">ветственности, то они отделяются друг от друга запятыми; количество приводимых имен или наименований определяет </w:t>
      </w:r>
      <w:proofErr w:type="spellStart"/>
      <w:r w:rsidRPr="0084027A">
        <w:rPr>
          <w:rFonts w:ascii="Times New Roman" w:eastAsia="Times New Roman" w:hAnsi="Times New Roman" w:cs="Times New Roman"/>
          <w:sz w:val="24"/>
          <w:szCs w:val="24"/>
          <w:lang w:eastAsia="ru-RU"/>
        </w:rPr>
        <w:t>библиографирующая</w:t>
      </w:r>
      <w:proofErr w:type="spellEnd"/>
      <w:r w:rsidRPr="0084027A">
        <w:rPr>
          <w:rFonts w:ascii="Times New Roman" w:eastAsia="Times New Roman" w:hAnsi="Times New Roman" w:cs="Times New Roman"/>
          <w:sz w:val="24"/>
          <w:szCs w:val="24"/>
          <w:lang w:eastAsia="ru-RU"/>
        </w:rPr>
        <w:t xml:space="preserve"> организация.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5.3.9.8 Сведения об ответственности, которые включают наименование организации в иерархической форме, записывают в том виде и порядке, в котором они приведены в исто</w:t>
      </w:r>
      <w:r w:rsidRPr="0084027A">
        <w:rPr>
          <w:rFonts w:ascii="Times New Roman" w:eastAsia="Times New Roman" w:hAnsi="Times New Roman" w:cs="Times New Roman"/>
          <w:sz w:val="24"/>
          <w:szCs w:val="24"/>
          <w:lang w:eastAsia="ru-RU"/>
        </w:rPr>
        <w:t>ч</w:t>
      </w:r>
      <w:r w:rsidRPr="0084027A">
        <w:rPr>
          <w:rFonts w:ascii="Times New Roman" w:eastAsia="Times New Roman" w:hAnsi="Times New Roman" w:cs="Times New Roman"/>
          <w:sz w:val="24"/>
          <w:szCs w:val="24"/>
          <w:lang w:eastAsia="ru-RU"/>
        </w:rPr>
        <w:t xml:space="preserve">нике информации, и отделяют запятыми.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Рос. </w:t>
      </w:r>
      <w:proofErr w:type="spellStart"/>
      <w:r w:rsidRPr="0084027A">
        <w:rPr>
          <w:rFonts w:ascii="Times New Roman" w:eastAsia="Times New Roman" w:hAnsi="Times New Roman" w:cs="Times New Roman"/>
          <w:sz w:val="24"/>
          <w:szCs w:val="24"/>
          <w:lang w:eastAsia="ru-RU"/>
        </w:rPr>
        <w:t>гос</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гуманитар</w:t>
      </w:r>
      <w:proofErr w:type="spellEnd"/>
      <w:r w:rsidRPr="0084027A">
        <w:rPr>
          <w:rFonts w:ascii="Times New Roman" w:eastAsia="Times New Roman" w:hAnsi="Times New Roman" w:cs="Times New Roman"/>
          <w:sz w:val="24"/>
          <w:szCs w:val="24"/>
          <w:lang w:eastAsia="ru-RU"/>
        </w:rPr>
        <w:t xml:space="preserve">. ун-т, </w:t>
      </w:r>
      <w:proofErr w:type="spellStart"/>
      <w:r w:rsidRPr="0084027A">
        <w:rPr>
          <w:rFonts w:ascii="Times New Roman" w:eastAsia="Times New Roman" w:hAnsi="Times New Roman" w:cs="Times New Roman"/>
          <w:sz w:val="24"/>
          <w:szCs w:val="24"/>
          <w:lang w:eastAsia="ru-RU"/>
        </w:rPr>
        <w:t>Учеб</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науч</w:t>
      </w:r>
      <w:proofErr w:type="spellEnd"/>
      <w:r w:rsidRPr="0084027A">
        <w:rPr>
          <w:rFonts w:ascii="Times New Roman" w:eastAsia="Times New Roman" w:hAnsi="Times New Roman" w:cs="Times New Roman"/>
          <w:sz w:val="24"/>
          <w:szCs w:val="24"/>
          <w:lang w:eastAsia="ru-RU"/>
        </w:rPr>
        <w:t>. центр «История науки и новые технол</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 xml:space="preserve">гии образования»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5.3.9.9</w:t>
      </w:r>
      <w:proofErr w:type="gramStart"/>
      <w:r w:rsidRPr="0084027A">
        <w:rPr>
          <w:rFonts w:ascii="Times New Roman" w:eastAsia="Times New Roman" w:hAnsi="Times New Roman" w:cs="Times New Roman"/>
          <w:sz w:val="24"/>
          <w:szCs w:val="24"/>
          <w:lang w:eastAsia="ru-RU"/>
        </w:rPr>
        <w:t xml:space="preserve"> Е</w:t>
      </w:r>
      <w:proofErr w:type="gramEnd"/>
      <w:r w:rsidRPr="0084027A">
        <w:rPr>
          <w:rFonts w:ascii="Times New Roman" w:eastAsia="Times New Roman" w:hAnsi="Times New Roman" w:cs="Times New Roman"/>
          <w:sz w:val="24"/>
          <w:szCs w:val="24"/>
          <w:lang w:eastAsia="ru-RU"/>
        </w:rPr>
        <w:t>сли присутствует информация о нескольких разных видах сведений об отве</w:t>
      </w:r>
      <w:r w:rsidRPr="0084027A">
        <w:rPr>
          <w:rFonts w:ascii="Times New Roman" w:eastAsia="Times New Roman" w:hAnsi="Times New Roman" w:cs="Times New Roman"/>
          <w:sz w:val="24"/>
          <w:szCs w:val="24"/>
          <w:lang w:eastAsia="ru-RU"/>
        </w:rPr>
        <w:t>т</w:t>
      </w:r>
      <w:r w:rsidRPr="0084027A">
        <w:rPr>
          <w:rFonts w:ascii="Times New Roman" w:eastAsia="Times New Roman" w:hAnsi="Times New Roman" w:cs="Times New Roman"/>
          <w:sz w:val="24"/>
          <w:szCs w:val="24"/>
          <w:lang w:eastAsia="ru-RU"/>
        </w:rPr>
        <w:t>ственности, то они отделяются точкой с запятой. Порядок их приведения определяется пол</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графическим оформлением или их последовательностью в предписанном источнике инфо</w:t>
      </w:r>
      <w:r w:rsidRPr="0084027A">
        <w:rPr>
          <w:rFonts w:ascii="Times New Roman" w:eastAsia="Times New Roman" w:hAnsi="Times New Roman" w:cs="Times New Roman"/>
          <w:sz w:val="24"/>
          <w:szCs w:val="24"/>
          <w:lang w:eastAsia="ru-RU"/>
        </w:rPr>
        <w:t>р</w:t>
      </w:r>
      <w:r w:rsidRPr="0084027A">
        <w:rPr>
          <w:rFonts w:ascii="Times New Roman" w:eastAsia="Times New Roman" w:hAnsi="Times New Roman" w:cs="Times New Roman"/>
          <w:sz w:val="24"/>
          <w:szCs w:val="24"/>
          <w:lang w:eastAsia="ru-RU"/>
        </w:rPr>
        <w:t xml:space="preserve">мации, независимо от степени ответственности. Если сведения взяты не из предписанного источника, то они даются в логическом порядке. </w:t>
      </w:r>
    </w:p>
    <w:p w:rsidR="008E660D" w:rsidRPr="0084027A" w:rsidRDefault="008E660D" w:rsidP="008E660D">
      <w:pPr>
        <w:spacing w:after="0" w:line="240" w:lineRule="auto"/>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i/>
          <w:iCs/>
          <w:sz w:val="24"/>
          <w:szCs w:val="24"/>
          <w:lang w:eastAsia="ru-RU"/>
        </w:rPr>
        <w:t xml:space="preserve"> </w:t>
      </w:r>
    </w:p>
    <w:p w:rsidR="00963533" w:rsidRPr="0084027A" w:rsidRDefault="00963533" w:rsidP="008E660D">
      <w:pPr>
        <w:spacing w:after="0" w:line="240" w:lineRule="auto"/>
        <w:jc w:val="both"/>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5.4 Область издания</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5.4.1 Область содержит сведения об изменениях и (или) особенностях данного издания по отношению к предыдущему изданию того же документа.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5.4.2 Сведения об издании обычно содержат слово «издание» или его эквивалент на ином языке. Заменяющие его слова «версия», «уровень», «выпуск» («</w:t>
      </w:r>
      <w:proofErr w:type="spellStart"/>
      <w:r w:rsidRPr="0084027A">
        <w:rPr>
          <w:rFonts w:ascii="Times New Roman" w:eastAsia="Times New Roman" w:hAnsi="Times New Roman" w:cs="Times New Roman"/>
          <w:sz w:val="24"/>
          <w:szCs w:val="24"/>
          <w:lang w:eastAsia="ru-RU"/>
        </w:rPr>
        <w:t>level</w:t>
      </w:r>
      <w:proofErr w:type="spellEnd"/>
      <w:r w:rsidRPr="0084027A">
        <w:rPr>
          <w:rFonts w:ascii="Times New Roman" w:eastAsia="Times New Roman" w:hAnsi="Times New Roman" w:cs="Times New Roman"/>
          <w:sz w:val="24"/>
          <w:szCs w:val="24"/>
          <w:lang w:eastAsia="ru-RU"/>
        </w:rPr>
        <w:t>», «</w:t>
      </w:r>
      <w:proofErr w:type="spellStart"/>
      <w:r w:rsidRPr="0084027A">
        <w:rPr>
          <w:rFonts w:ascii="Times New Roman" w:eastAsia="Times New Roman" w:hAnsi="Times New Roman" w:cs="Times New Roman"/>
          <w:sz w:val="24"/>
          <w:szCs w:val="24"/>
          <w:lang w:eastAsia="ru-RU"/>
        </w:rPr>
        <w:t>release</w:t>
      </w:r>
      <w:proofErr w:type="spellEnd"/>
      <w:r w:rsidRPr="0084027A">
        <w:rPr>
          <w:rFonts w:ascii="Times New Roman" w:eastAsia="Times New Roman" w:hAnsi="Times New Roman" w:cs="Times New Roman"/>
          <w:sz w:val="24"/>
          <w:szCs w:val="24"/>
          <w:lang w:eastAsia="ru-RU"/>
        </w:rPr>
        <w:t>», «</w:t>
      </w:r>
      <w:proofErr w:type="spellStart"/>
      <w:r w:rsidRPr="0084027A">
        <w:rPr>
          <w:rFonts w:ascii="Times New Roman" w:eastAsia="Times New Roman" w:hAnsi="Times New Roman" w:cs="Times New Roman"/>
          <w:sz w:val="24"/>
          <w:szCs w:val="24"/>
          <w:lang w:eastAsia="ru-RU"/>
        </w:rPr>
        <w:t>update</w:t>
      </w:r>
      <w:proofErr w:type="spellEnd"/>
      <w:r w:rsidRPr="0084027A">
        <w:rPr>
          <w:rFonts w:ascii="Times New Roman" w:eastAsia="Times New Roman" w:hAnsi="Times New Roman" w:cs="Times New Roman"/>
          <w:sz w:val="24"/>
          <w:szCs w:val="24"/>
          <w:lang w:eastAsia="ru-RU"/>
        </w:rPr>
        <w:t>», «</w:t>
      </w:r>
      <w:proofErr w:type="spellStart"/>
      <w:r w:rsidRPr="0084027A">
        <w:rPr>
          <w:rFonts w:ascii="Times New Roman" w:eastAsia="Times New Roman" w:hAnsi="Times New Roman" w:cs="Times New Roman"/>
          <w:sz w:val="24"/>
          <w:szCs w:val="24"/>
          <w:lang w:eastAsia="ru-RU"/>
        </w:rPr>
        <w:t>version</w:t>
      </w:r>
      <w:proofErr w:type="spellEnd"/>
      <w:r w:rsidRPr="0084027A">
        <w:rPr>
          <w:rFonts w:ascii="Times New Roman" w:eastAsia="Times New Roman" w:hAnsi="Times New Roman" w:cs="Times New Roman"/>
          <w:sz w:val="24"/>
          <w:szCs w:val="24"/>
          <w:lang w:eastAsia="ru-RU"/>
        </w:rPr>
        <w:t>») могут служить указанием на новое издание только в случае, если это д</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 xml:space="preserve">полнительно подтверждено в электронном ресурсе.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w:t>
      </w:r>
      <w:r w:rsidRPr="0084027A">
        <w:rPr>
          <w:rFonts w:ascii="Times New Roman" w:eastAsia="Times New Roman" w:hAnsi="Times New Roman" w:cs="Times New Roman"/>
          <w:b/>
          <w:bCs/>
          <w:sz w:val="24"/>
          <w:szCs w:val="24"/>
          <w:lang w:eastAsia="ru-RU"/>
        </w:rPr>
        <w:t xml:space="preserve"> —</w:t>
      </w:r>
      <w:r w:rsidRPr="0084027A">
        <w:rPr>
          <w:rFonts w:ascii="Times New Roman" w:eastAsia="Times New Roman" w:hAnsi="Times New Roman" w:cs="Times New Roman"/>
          <w:sz w:val="24"/>
          <w:szCs w:val="24"/>
          <w:lang w:eastAsia="ru-RU"/>
        </w:rPr>
        <w:t xml:space="preserve"> 2-е изд.</w:t>
      </w:r>
      <w:r w:rsidRPr="0084027A">
        <w:rPr>
          <w:rFonts w:ascii="Times New Roman" w:eastAsia="Times New Roman" w:hAnsi="Times New Roman" w:cs="Times New Roman"/>
          <w:sz w:val="24"/>
          <w:szCs w:val="24"/>
          <w:lang w:eastAsia="ru-RU"/>
        </w:rPr>
        <w:br/>
        <w:t>.</w:t>
      </w:r>
      <w:r w:rsidRPr="0084027A">
        <w:rPr>
          <w:rFonts w:ascii="Times New Roman" w:eastAsia="Times New Roman" w:hAnsi="Times New Roman" w:cs="Times New Roman"/>
          <w:b/>
          <w:bCs/>
          <w:sz w:val="24"/>
          <w:szCs w:val="24"/>
          <w:lang w:eastAsia="ru-RU"/>
        </w:rPr>
        <w:t xml:space="preserve"> —</w:t>
      </w:r>
      <w:r w:rsidRPr="0084027A">
        <w:rPr>
          <w:rFonts w:ascii="Times New Roman" w:eastAsia="Times New Roman" w:hAnsi="Times New Roman" w:cs="Times New Roman"/>
          <w:sz w:val="24"/>
          <w:szCs w:val="24"/>
          <w:lang w:eastAsia="ru-RU"/>
        </w:rPr>
        <w:t xml:space="preserve"> Версия 6/6/80. Послед</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м</w:t>
      </w:r>
      <w:proofErr w:type="gramEnd"/>
      <w:r w:rsidRPr="0084027A">
        <w:rPr>
          <w:rFonts w:ascii="Times New Roman" w:eastAsia="Times New Roman" w:hAnsi="Times New Roman" w:cs="Times New Roman"/>
          <w:sz w:val="24"/>
          <w:szCs w:val="24"/>
          <w:lang w:eastAsia="ru-RU"/>
        </w:rPr>
        <w:t xml:space="preserve">одификация 29/9/81 </w:t>
      </w:r>
      <w:r w:rsidRPr="0084027A">
        <w:rPr>
          <w:rFonts w:ascii="Times New Roman" w:eastAsia="Times New Roman" w:hAnsi="Times New Roman" w:cs="Times New Roman"/>
          <w:sz w:val="24"/>
          <w:szCs w:val="24"/>
          <w:lang w:eastAsia="ru-RU"/>
        </w:rPr>
        <w:br/>
        <w:t xml:space="preserve">. — </w:t>
      </w:r>
      <w:proofErr w:type="spellStart"/>
      <w:r w:rsidRPr="0084027A">
        <w:rPr>
          <w:rFonts w:ascii="Times New Roman" w:eastAsia="Times New Roman" w:hAnsi="Times New Roman" w:cs="Times New Roman"/>
          <w:sz w:val="24"/>
          <w:szCs w:val="24"/>
          <w:lang w:eastAsia="ru-RU"/>
        </w:rPr>
        <w:t>Вып</w:t>
      </w:r>
      <w:proofErr w:type="spellEnd"/>
      <w:r w:rsidRPr="0084027A">
        <w:rPr>
          <w:rFonts w:ascii="Times New Roman" w:eastAsia="Times New Roman" w:hAnsi="Times New Roman" w:cs="Times New Roman"/>
          <w:sz w:val="24"/>
          <w:szCs w:val="24"/>
          <w:lang w:eastAsia="ru-RU"/>
        </w:rPr>
        <w:t xml:space="preserve">. 1А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5.4.3 Сведения об издании могут, помимо перечисленных выше слов и числительных, содержать иные термины, отличающие его от предыдущих изданий.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val="en-US" w:eastAsia="ru-RU"/>
        </w:rPr>
        <w:t>.</w:t>
      </w:r>
      <w:r w:rsidRPr="0084027A">
        <w:rPr>
          <w:rFonts w:ascii="Times New Roman" w:eastAsia="Times New Roman" w:hAnsi="Times New Roman" w:cs="Times New Roman"/>
          <w:b/>
          <w:bCs/>
          <w:sz w:val="24"/>
          <w:szCs w:val="24"/>
          <w:lang w:val="en-US" w:eastAsia="ru-RU"/>
        </w:rPr>
        <w:t xml:space="preserve"> —</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Пересмотр</w:t>
      </w:r>
      <w:r w:rsidRPr="0084027A">
        <w:rPr>
          <w:rFonts w:ascii="Times New Roman" w:eastAsia="Times New Roman" w:hAnsi="Times New Roman" w:cs="Times New Roman"/>
          <w:sz w:val="24"/>
          <w:szCs w:val="24"/>
          <w:lang w:val="en-US" w:eastAsia="ru-RU"/>
        </w:rPr>
        <w:t xml:space="preserve">. </w:t>
      </w:r>
      <w:proofErr w:type="spellStart"/>
      <w:r w:rsidRPr="0084027A">
        <w:rPr>
          <w:rFonts w:ascii="Times New Roman" w:eastAsia="Times New Roman" w:hAnsi="Times New Roman" w:cs="Times New Roman"/>
          <w:sz w:val="24"/>
          <w:szCs w:val="24"/>
          <w:lang w:eastAsia="ru-RU"/>
        </w:rPr>
        <w:t>изд</w:t>
      </w:r>
      <w:proofErr w:type="spellEnd"/>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val="en-US" w:eastAsia="ru-RU"/>
        </w:rPr>
        <w:br/>
        <w:t xml:space="preserve">. — </w:t>
      </w:r>
      <w:r w:rsidRPr="0084027A">
        <w:rPr>
          <w:rFonts w:ascii="Times New Roman" w:eastAsia="Times New Roman" w:hAnsi="Times New Roman" w:cs="Times New Roman"/>
          <w:sz w:val="24"/>
          <w:szCs w:val="24"/>
          <w:lang w:eastAsia="ru-RU"/>
        </w:rPr>
        <w:t>Новый</w:t>
      </w:r>
      <w:r w:rsidRPr="0084027A">
        <w:rPr>
          <w:rFonts w:ascii="Times New Roman" w:eastAsia="Times New Roman" w:hAnsi="Times New Roman" w:cs="Times New Roman"/>
          <w:sz w:val="24"/>
          <w:szCs w:val="24"/>
          <w:lang w:val="en-US" w:eastAsia="ru-RU"/>
        </w:rPr>
        <w:t xml:space="preserve"> </w:t>
      </w:r>
      <w:proofErr w:type="spellStart"/>
      <w:r w:rsidRPr="0084027A">
        <w:rPr>
          <w:rFonts w:ascii="Times New Roman" w:eastAsia="Times New Roman" w:hAnsi="Times New Roman" w:cs="Times New Roman"/>
          <w:sz w:val="24"/>
          <w:szCs w:val="24"/>
          <w:lang w:eastAsia="ru-RU"/>
        </w:rPr>
        <w:t>вып</w:t>
      </w:r>
      <w:proofErr w:type="spellEnd"/>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val="en-US" w:eastAsia="ru-RU"/>
        </w:rPr>
        <w:br/>
        <w:t xml:space="preserve">. — New </w:t>
      </w:r>
      <w:proofErr w:type="gramStart"/>
      <w:r w:rsidRPr="0084027A">
        <w:rPr>
          <w:rFonts w:ascii="Times New Roman" w:eastAsia="Times New Roman" w:hAnsi="Times New Roman" w:cs="Times New Roman"/>
          <w:sz w:val="24"/>
          <w:szCs w:val="24"/>
          <w:lang w:val="en-US" w:eastAsia="ru-RU"/>
        </w:rPr>
        <w:t xml:space="preserve">release </w:t>
      </w:r>
      <w:proofErr w:type="gramEnd"/>
      <w:r w:rsidRPr="0084027A">
        <w:rPr>
          <w:rFonts w:ascii="Times New Roman" w:eastAsia="Times New Roman" w:hAnsi="Times New Roman" w:cs="Times New Roman"/>
          <w:sz w:val="24"/>
          <w:szCs w:val="24"/>
          <w:lang w:val="en-US" w:eastAsia="ru-RU"/>
        </w:rPr>
        <w:br/>
        <w:t xml:space="preserve">. — School </w:t>
      </w:r>
      <w:proofErr w:type="gramStart"/>
      <w:r w:rsidRPr="0084027A">
        <w:rPr>
          <w:rFonts w:ascii="Times New Roman" w:eastAsia="Times New Roman" w:hAnsi="Times New Roman" w:cs="Times New Roman"/>
          <w:sz w:val="24"/>
          <w:szCs w:val="24"/>
          <w:lang w:val="en-US" w:eastAsia="ru-RU"/>
        </w:rPr>
        <w:t>ed</w:t>
      </w:r>
      <w:proofErr w:type="gramEnd"/>
      <w:r w:rsidRPr="0084027A">
        <w:rPr>
          <w:rFonts w:ascii="Times New Roman" w:eastAsia="Times New Roman" w:hAnsi="Times New Roman" w:cs="Times New Roman"/>
          <w:i/>
          <w:iCs/>
          <w:sz w:val="24"/>
          <w:szCs w:val="24"/>
          <w:lang w:val="en-US" w:eastAsia="ru-RU"/>
        </w:rPr>
        <w:t>.</w:t>
      </w:r>
      <w:r w:rsidRPr="0084027A">
        <w:rPr>
          <w:rFonts w:ascii="Times New Roman" w:eastAsia="Times New Roman" w:hAnsi="Times New Roman" w:cs="Times New Roman"/>
          <w:i/>
          <w:iCs/>
          <w:sz w:val="24"/>
          <w:szCs w:val="24"/>
          <w:lang w:val="en-US" w:eastAsia="ru-RU"/>
        </w:rPr>
        <w:br/>
        <w:t>. —</w:t>
      </w:r>
      <w:r w:rsidRPr="0084027A">
        <w:rPr>
          <w:rFonts w:ascii="Times New Roman" w:eastAsia="Times New Roman" w:hAnsi="Times New Roman" w:cs="Times New Roman"/>
          <w:sz w:val="24"/>
          <w:szCs w:val="24"/>
          <w:lang w:val="en-US" w:eastAsia="ru-RU"/>
        </w:rPr>
        <w:t xml:space="preserve"> Interactive ed. 1995 version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5.4.4 Сведения об издании приводят, если есть изменения в интеллектуальном соде</w:t>
      </w:r>
      <w:r w:rsidRPr="0084027A">
        <w:rPr>
          <w:rFonts w:ascii="Times New Roman" w:eastAsia="Times New Roman" w:hAnsi="Times New Roman" w:cs="Times New Roman"/>
          <w:sz w:val="24"/>
          <w:szCs w:val="24"/>
          <w:lang w:eastAsia="ru-RU"/>
        </w:rPr>
        <w:t>р</w:t>
      </w:r>
      <w:r w:rsidRPr="0084027A">
        <w:rPr>
          <w:rFonts w:ascii="Times New Roman" w:eastAsia="Times New Roman" w:hAnsi="Times New Roman" w:cs="Times New Roman"/>
          <w:sz w:val="24"/>
          <w:szCs w:val="24"/>
          <w:lang w:eastAsia="ru-RU"/>
        </w:rPr>
        <w:t xml:space="preserve">жании ресурса, сделаны добавления или изъятия, модифицирован язык программирования или операционной системы или увеличена эффективность ресурса.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Не рассматривают как новое такое издание, которое имеет отличия, связанные с разн</w:t>
      </w:r>
      <w:r w:rsidRPr="0084027A">
        <w:rPr>
          <w:rFonts w:ascii="Times New Roman" w:eastAsia="Times New Roman" w:hAnsi="Times New Roman" w:cs="Times New Roman"/>
          <w:sz w:val="24"/>
          <w:szCs w:val="24"/>
          <w:lang w:eastAsia="ru-RU"/>
        </w:rPr>
        <w:t>ы</w:t>
      </w:r>
      <w:r w:rsidRPr="0084027A">
        <w:rPr>
          <w:rFonts w:ascii="Times New Roman" w:eastAsia="Times New Roman" w:hAnsi="Times New Roman" w:cs="Times New Roman"/>
          <w:sz w:val="24"/>
          <w:szCs w:val="24"/>
          <w:lang w:eastAsia="ru-RU"/>
        </w:rPr>
        <w:t>ми типами или размерами носителя, кодами представления данных, различия в средствах вывода и т. д. (например ресурс удаленного доступа, воспроизведенный на гибком или опт</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 xml:space="preserve">ческом диске).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5.4.5</w:t>
      </w:r>
      <w:proofErr w:type="gramStart"/>
      <w:r w:rsidRPr="0084027A">
        <w:rPr>
          <w:rFonts w:ascii="Times New Roman" w:eastAsia="Times New Roman" w:hAnsi="Times New Roman" w:cs="Times New Roman"/>
          <w:sz w:val="24"/>
          <w:szCs w:val="24"/>
          <w:lang w:eastAsia="ru-RU"/>
        </w:rPr>
        <w:t xml:space="preserve"> П</w:t>
      </w:r>
      <w:proofErr w:type="gramEnd"/>
      <w:r w:rsidRPr="0084027A">
        <w:rPr>
          <w:rFonts w:ascii="Times New Roman" w:eastAsia="Times New Roman" w:hAnsi="Times New Roman" w:cs="Times New Roman"/>
          <w:sz w:val="24"/>
          <w:szCs w:val="24"/>
          <w:lang w:eastAsia="ru-RU"/>
        </w:rPr>
        <w:t>ри наличии в электронном ресурсе нескольких групп сведений об издании, отн</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сящихся к частям или фрагментам описываемого объекта (например объект в форме инт</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рактивных мультимедиа), приводят те сведения, которые относятся к ресурсу в целом. Если </w:t>
      </w:r>
      <w:r w:rsidRPr="0084027A">
        <w:rPr>
          <w:rFonts w:ascii="Times New Roman" w:eastAsia="Times New Roman" w:hAnsi="Times New Roman" w:cs="Times New Roman"/>
          <w:sz w:val="24"/>
          <w:szCs w:val="24"/>
          <w:lang w:eastAsia="ru-RU"/>
        </w:rPr>
        <w:lastRenderedPageBreak/>
        <w:t>общих сведений нет, то сведения об издании, относящиеся к частям, помещают в области примечания (</w:t>
      </w:r>
      <w:proofErr w:type="gramStart"/>
      <w:r w:rsidRPr="0084027A">
        <w:rPr>
          <w:rFonts w:ascii="Times New Roman" w:eastAsia="Times New Roman" w:hAnsi="Times New Roman" w:cs="Times New Roman"/>
          <w:sz w:val="24"/>
          <w:szCs w:val="24"/>
          <w:lang w:eastAsia="ru-RU"/>
        </w:rPr>
        <w:t>см</w:t>
      </w:r>
      <w:proofErr w:type="gramEnd"/>
      <w:r w:rsidRPr="0084027A">
        <w:rPr>
          <w:rFonts w:ascii="Times New Roman" w:eastAsia="Times New Roman" w:hAnsi="Times New Roman" w:cs="Times New Roman"/>
          <w:sz w:val="24"/>
          <w:szCs w:val="24"/>
          <w:lang w:eastAsia="ru-RU"/>
        </w:rPr>
        <w:t xml:space="preserve">. также приложение А).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5.4.6 Сведения об издании, относящиеся к ресурсам удаленного доступа, которые часто и регулярно обновляются, также помещают в области примечания (</w:t>
      </w:r>
      <w:proofErr w:type="gramStart"/>
      <w:r w:rsidRPr="0084027A">
        <w:rPr>
          <w:rFonts w:ascii="Times New Roman" w:eastAsia="Times New Roman" w:hAnsi="Times New Roman" w:cs="Times New Roman"/>
          <w:sz w:val="24"/>
          <w:szCs w:val="24"/>
          <w:lang w:eastAsia="ru-RU"/>
        </w:rPr>
        <w:t>см</w:t>
      </w:r>
      <w:proofErr w:type="gramEnd"/>
      <w:r w:rsidRPr="0084027A">
        <w:rPr>
          <w:rFonts w:ascii="Times New Roman" w:eastAsia="Times New Roman" w:hAnsi="Times New Roman" w:cs="Times New Roman"/>
          <w:sz w:val="24"/>
          <w:szCs w:val="24"/>
          <w:lang w:eastAsia="ru-RU"/>
        </w:rPr>
        <w:t xml:space="preserve">. 5.9.6).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5.4.7 Сведения об издании приводят в последовательности, данной в источнике инфо</w:t>
      </w:r>
      <w:r w:rsidRPr="0084027A">
        <w:rPr>
          <w:rFonts w:ascii="Times New Roman" w:eastAsia="Times New Roman" w:hAnsi="Times New Roman" w:cs="Times New Roman"/>
          <w:sz w:val="24"/>
          <w:szCs w:val="24"/>
          <w:lang w:eastAsia="ru-RU"/>
        </w:rPr>
        <w:t>р</w:t>
      </w:r>
      <w:r w:rsidRPr="0084027A">
        <w:rPr>
          <w:rFonts w:ascii="Times New Roman" w:eastAsia="Times New Roman" w:hAnsi="Times New Roman" w:cs="Times New Roman"/>
          <w:sz w:val="24"/>
          <w:szCs w:val="24"/>
          <w:lang w:eastAsia="ru-RU"/>
        </w:rPr>
        <w:t xml:space="preserve">мации. Порядковый номер, указанный в цифровой (арабскими или римскими цифрами) либо в словесной форме, записывают арабскими цифрами.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 2-я ред. </w:t>
      </w:r>
      <w:r w:rsidRPr="0084027A">
        <w:rPr>
          <w:rFonts w:ascii="Times New Roman" w:eastAsia="Times New Roman" w:hAnsi="Times New Roman" w:cs="Times New Roman"/>
          <w:sz w:val="24"/>
          <w:szCs w:val="24"/>
          <w:lang w:eastAsia="ru-RU"/>
        </w:rPr>
        <w:br/>
        <w:t xml:space="preserve">. — Изд. 3-е, </w:t>
      </w:r>
      <w:proofErr w:type="spellStart"/>
      <w:r w:rsidRPr="0084027A">
        <w:rPr>
          <w:rFonts w:ascii="Times New Roman" w:eastAsia="Times New Roman" w:hAnsi="Times New Roman" w:cs="Times New Roman"/>
          <w:sz w:val="24"/>
          <w:szCs w:val="24"/>
          <w:lang w:eastAsia="ru-RU"/>
        </w:rPr>
        <w:t>испр</w:t>
      </w:r>
      <w:proofErr w:type="spellEnd"/>
      <w:r w:rsidRPr="0084027A">
        <w:rPr>
          <w:rFonts w:ascii="Times New Roman" w:eastAsia="Times New Roman" w:hAnsi="Times New Roman" w:cs="Times New Roman"/>
          <w:sz w:val="24"/>
          <w:szCs w:val="24"/>
          <w:lang w:eastAsia="ru-RU"/>
        </w:rPr>
        <w:t xml:space="preserve">. и доп. </w:t>
      </w:r>
      <w:r w:rsidRPr="0084027A">
        <w:rPr>
          <w:rFonts w:ascii="Times New Roman" w:eastAsia="Times New Roman" w:hAnsi="Times New Roman" w:cs="Times New Roman"/>
          <w:sz w:val="24"/>
          <w:szCs w:val="24"/>
          <w:lang w:eastAsia="ru-RU"/>
        </w:rPr>
        <w:br/>
        <w:t>. — Факс</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и</w:t>
      </w:r>
      <w:proofErr w:type="gramEnd"/>
      <w:r w:rsidRPr="0084027A">
        <w:rPr>
          <w:rFonts w:ascii="Times New Roman" w:eastAsia="Times New Roman" w:hAnsi="Times New Roman" w:cs="Times New Roman"/>
          <w:sz w:val="24"/>
          <w:szCs w:val="24"/>
          <w:lang w:eastAsia="ru-RU"/>
        </w:rPr>
        <w:t xml:space="preserve">зд. </w:t>
      </w:r>
      <w:r w:rsidRPr="0084027A">
        <w:rPr>
          <w:rFonts w:ascii="Times New Roman" w:eastAsia="Times New Roman" w:hAnsi="Times New Roman" w:cs="Times New Roman"/>
          <w:sz w:val="24"/>
          <w:szCs w:val="24"/>
          <w:lang w:eastAsia="ru-RU"/>
        </w:rPr>
        <w:br/>
        <w:t xml:space="preserve">. — 4. </w:t>
      </w:r>
      <w:proofErr w:type="spellStart"/>
      <w:r w:rsidRPr="0084027A">
        <w:rPr>
          <w:rFonts w:ascii="Times New Roman" w:eastAsia="Times New Roman" w:hAnsi="Times New Roman" w:cs="Times New Roman"/>
          <w:sz w:val="24"/>
          <w:szCs w:val="24"/>
          <w:lang w:eastAsia="ru-RU"/>
        </w:rPr>
        <w:t>CD-ROM-Ausgabe</w:t>
      </w:r>
      <w:proofErr w:type="spellEnd"/>
      <w:r w:rsidRPr="0084027A">
        <w:rPr>
          <w:rFonts w:ascii="Times New Roman" w:eastAsia="Times New Roman" w:hAnsi="Times New Roman" w:cs="Times New Roman"/>
          <w:sz w:val="24"/>
          <w:szCs w:val="24"/>
          <w:lang w:eastAsia="ru-RU"/>
        </w:rPr>
        <w:br/>
        <w:t xml:space="preserve">. — 2nd </w:t>
      </w:r>
      <w:proofErr w:type="spellStart"/>
      <w:r w:rsidRPr="0084027A">
        <w:rPr>
          <w:rFonts w:ascii="Times New Roman" w:eastAsia="Times New Roman" w:hAnsi="Times New Roman" w:cs="Times New Roman"/>
          <w:sz w:val="24"/>
          <w:szCs w:val="24"/>
          <w:lang w:eastAsia="ru-RU"/>
        </w:rPr>
        <w:t>ed</w:t>
      </w:r>
      <w:proofErr w:type="spellEnd"/>
      <w:r w:rsidRPr="0084027A">
        <w:rPr>
          <w:rFonts w:ascii="Times New Roman" w:eastAsia="Times New Roman" w:hAnsi="Times New Roman" w:cs="Times New Roman"/>
          <w:i/>
          <w:iCs/>
          <w:sz w:val="24"/>
          <w:szCs w:val="24"/>
          <w:lang w:eastAsia="ru-RU"/>
        </w:rPr>
        <w:t>.</w:t>
      </w:r>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5.4.8</w:t>
      </w:r>
      <w:proofErr w:type="gramStart"/>
      <w:r w:rsidRPr="0084027A">
        <w:rPr>
          <w:rFonts w:ascii="Times New Roman" w:eastAsia="Times New Roman" w:hAnsi="Times New Roman" w:cs="Times New Roman"/>
          <w:sz w:val="24"/>
          <w:szCs w:val="24"/>
          <w:lang w:eastAsia="ru-RU"/>
        </w:rPr>
        <w:t xml:space="preserve"> П</w:t>
      </w:r>
      <w:proofErr w:type="gramEnd"/>
      <w:r w:rsidRPr="0084027A">
        <w:rPr>
          <w:rFonts w:ascii="Times New Roman" w:eastAsia="Times New Roman" w:hAnsi="Times New Roman" w:cs="Times New Roman"/>
          <w:sz w:val="24"/>
          <w:szCs w:val="24"/>
          <w:lang w:eastAsia="ru-RU"/>
        </w:rPr>
        <w:t>ри выявлении существенных изменений по сравнению с предыдущим издан</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 xml:space="preserve">ем, соответствующие сведения об издании, отсутствующие в электронном ресурсе, могут быть приведены в квадратных скобках.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val="en-US" w:eastAsia="ru-RU"/>
        </w:rPr>
        <w:t xml:space="preserve">. — [Rev. </w:t>
      </w:r>
      <w:proofErr w:type="gramStart"/>
      <w:r w:rsidRPr="0084027A">
        <w:rPr>
          <w:rFonts w:ascii="Times New Roman" w:eastAsia="Times New Roman" w:hAnsi="Times New Roman" w:cs="Times New Roman"/>
          <w:sz w:val="24"/>
          <w:szCs w:val="24"/>
          <w:lang w:val="en-US" w:eastAsia="ru-RU"/>
        </w:rPr>
        <w:t>ed</w:t>
      </w:r>
      <w:proofErr w:type="gramEnd"/>
      <w:r w:rsidRPr="0084027A">
        <w:rPr>
          <w:rFonts w:ascii="Times New Roman" w:eastAsia="Times New Roman" w:hAnsi="Times New Roman" w:cs="Times New Roman"/>
          <w:sz w:val="24"/>
          <w:szCs w:val="24"/>
          <w:lang w:val="en-US" w:eastAsia="ru-RU"/>
        </w:rPr>
        <w:t>. May 1990]</w:t>
      </w:r>
      <w:r w:rsidRPr="0084027A">
        <w:rPr>
          <w:rFonts w:ascii="Times New Roman" w:eastAsia="Times New Roman" w:hAnsi="Times New Roman" w:cs="Times New Roman"/>
          <w:sz w:val="24"/>
          <w:szCs w:val="24"/>
          <w:lang w:val="en-US" w:eastAsia="ru-RU"/>
        </w:rPr>
        <w:br/>
        <w:t>. — [</w:t>
      </w:r>
      <w:r w:rsidRPr="0084027A">
        <w:rPr>
          <w:rFonts w:ascii="Times New Roman" w:eastAsia="Times New Roman" w:hAnsi="Times New Roman" w:cs="Times New Roman"/>
          <w:sz w:val="24"/>
          <w:szCs w:val="24"/>
          <w:lang w:eastAsia="ru-RU"/>
        </w:rPr>
        <w:t>Новое</w:t>
      </w:r>
      <w:r w:rsidRPr="0084027A">
        <w:rPr>
          <w:rFonts w:ascii="Times New Roman" w:eastAsia="Times New Roman" w:hAnsi="Times New Roman" w:cs="Times New Roman"/>
          <w:sz w:val="24"/>
          <w:szCs w:val="24"/>
          <w:lang w:val="en-US" w:eastAsia="ru-RU"/>
        </w:rPr>
        <w:t xml:space="preserve"> </w:t>
      </w:r>
      <w:proofErr w:type="spellStart"/>
      <w:r w:rsidRPr="0084027A">
        <w:rPr>
          <w:rFonts w:ascii="Times New Roman" w:eastAsia="Times New Roman" w:hAnsi="Times New Roman" w:cs="Times New Roman"/>
          <w:sz w:val="24"/>
          <w:szCs w:val="24"/>
          <w:lang w:eastAsia="ru-RU"/>
        </w:rPr>
        <w:t>изд</w:t>
      </w:r>
      <w:proofErr w:type="spellEnd"/>
      <w:r w:rsidRPr="0084027A">
        <w:rPr>
          <w:rFonts w:ascii="Times New Roman" w:eastAsia="Times New Roman" w:hAnsi="Times New Roman" w:cs="Times New Roman"/>
          <w:sz w:val="24"/>
          <w:szCs w:val="24"/>
          <w:lang w:val="en-US" w:eastAsia="ru-RU"/>
        </w:rPr>
        <w:t xml:space="preserve">.]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5.4.9</w:t>
      </w:r>
      <w:proofErr w:type="gramStart"/>
      <w:r w:rsidRPr="0084027A">
        <w:rPr>
          <w:rFonts w:ascii="Times New Roman" w:eastAsia="Times New Roman" w:hAnsi="Times New Roman" w:cs="Times New Roman"/>
          <w:sz w:val="24"/>
          <w:szCs w:val="24"/>
          <w:lang w:eastAsia="ru-RU"/>
        </w:rPr>
        <w:t xml:space="preserve"> В</w:t>
      </w:r>
      <w:proofErr w:type="gramEnd"/>
      <w:r w:rsidRPr="0084027A">
        <w:rPr>
          <w:rFonts w:ascii="Times New Roman" w:eastAsia="Times New Roman" w:hAnsi="Times New Roman" w:cs="Times New Roman"/>
          <w:sz w:val="24"/>
          <w:szCs w:val="24"/>
          <w:lang w:eastAsia="ru-RU"/>
        </w:rPr>
        <w:t xml:space="preserve"> сведениях об издании приводят имена лиц или наименования организаций, связанных с подготовкой данного издания. Сведения об ответственности, относящиеся к и</w:t>
      </w:r>
      <w:r w:rsidRPr="0084027A">
        <w:rPr>
          <w:rFonts w:ascii="Times New Roman" w:eastAsia="Times New Roman" w:hAnsi="Times New Roman" w:cs="Times New Roman"/>
          <w:sz w:val="24"/>
          <w:szCs w:val="24"/>
          <w:lang w:eastAsia="ru-RU"/>
        </w:rPr>
        <w:t>з</w:t>
      </w:r>
      <w:r w:rsidRPr="0084027A">
        <w:rPr>
          <w:rFonts w:ascii="Times New Roman" w:eastAsia="Times New Roman" w:hAnsi="Times New Roman" w:cs="Times New Roman"/>
          <w:sz w:val="24"/>
          <w:szCs w:val="24"/>
          <w:lang w:eastAsia="ru-RU"/>
        </w:rPr>
        <w:t xml:space="preserve">данию, приводят в соответствии с требованиями 5.3.9.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 </w:t>
      </w:r>
      <w:proofErr w:type="spellStart"/>
      <w:r w:rsidRPr="0084027A">
        <w:rPr>
          <w:rFonts w:ascii="Times New Roman" w:eastAsia="Times New Roman" w:hAnsi="Times New Roman" w:cs="Times New Roman"/>
          <w:sz w:val="24"/>
          <w:szCs w:val="24"/>
          <w:lang w:eastAsia="ru-RU"/>
        </w:rPr>
        <w:t>Russian</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ed</w:t>
      </w:r>
      <w:proofErr w:type="spellEnd"/>
      <w:r w:rsidRPr="0084027A">
        <w:rPr>
          <w:rFonts w:ascii="Times New Roman" w:eastAsia="Times New Roman" w:hAnsi="Times New Roman" w:cs="Times New Roman"/>
          <w:sz w:val="24"/>
          <w:szCs w:val="24"/>
          <w:lang w:eastAsia="ru-RU"/>
        </w:rPr>
        <w:t>.</w:t>
      </w:r>
      <w:r w:rsidRPr="0084027A">
        <w:rPr>
          <w:rFonts w:ascii="Times New Roman" w:eastAsia="Times New Roman" w:hAnsi="Times New Roman" w:cs="Times New Roman"/>
          <w:i/>
          <w:iCs/>
          <w:sz w:val="24"/>
          <w:szCs w:val="24"/>
          <w:lang w:eastAsia="ru-RU"/>
        </w:rPr>
        <w:t>.</w:t>
      </w:r>
      <w:r w:rsidRPr="0084027A">
        <w:rPr>
          <w:rFonts w:ascii="Times New Roman" w:eastAsia="Times New Roman" w:hAnsi="Times New Roman" w:cs="Times New Roman"/>
          <w:sz w:val="24"/>
          <w:szCs w:val="24"/>
          <w:lang w:eastAsia="ru-RU"/>
        </w:rPr>
        <w:t xml:space="preserve"> / </w:t>
      </w:r>
      <w:proofErr w:type="spellStart"/>
      <w:r w:rsidRPr="0084027A">
        <w:rPr>
          <w:rFonts w:ascii="Times New Roman" w:eastAsia="Times New Roman" w:hAnsi="Times New Roman" w:cs="Times New Roman"/>
          <w:sz w:val="24"/>
          <w:szCs w:val="24"/>
          <w:lang w:eastAsia="ru-RU"/>
        </w:rPr>
        <w:t>authorised</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by</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MandrakeSoft</w:t>
      </w:r>
      <w:proofErr w:type="spellEnd"/>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proofErr w:type="gramStart"/>
      <w:r w:rsidRPr="0084027A">
        <w:rPr>
          <w:rFonts w:ascii="Times New Roman" w:eastAsia="Times New Roman" w:hAnsi="Times New Roman" w:cs="Times New Roman"/>
          <w:sz w:val="24"/>
          <w:szCs w:val="24"/>
          <w:lang w:eastAsia="ru-RU"/>
        </w:rPr>
        <w:t xml:space="preserve">5.4.10 Дополнительные сведения об издании приводят после основных и отделяют от них запятой. </w:t>
      </w:r>
      <w:proofErr w:type="gramEnd"/>
    </w:p>
    <w:p w:rsidR="00963533" w:rsidRPr="0084027A" w:rsidRDefault="00963533" w:rsidP="00574122">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 Изд. 2-е, пересмотр</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в</w:t>
      </w:r>
      <w:proofErr w:type="gramEnd"/>
      <w:r w:rsidRPr="0084027A">
        <w:rPr>
          <w:rFonts w:ascii="Times New Roman" w:eastAsia="Times New Roman" w:hAnsi="Times New Roman" w:cs="Times New Roman"/>
          <w:sz w:val="24"/>
          <w:szCs w:val="24"/>
          <w:lang w:eastAsia="ru-RU"/>
        </w:rPr>
        <w:t>ерсия</w:t>
      </w:r>
      <w:r w:rsidR="008E660D" w:rsidRPr="0084027A">
        <w:rPr>
          <w:rFonts w:ascii="Times New Roman" w:eastAsia="Times New Roman" w:hAnsi="Times New Roman" w:cs="Times New Roman"/>
          <w:i/>
          <w:iCs/>
          <w:sz w:val="24"/>
          <w:szCs w:val="24"/>
          <w:lang w:eastAsia="ru-RU"/>
        </w:rPr>
        <w:t xml:space="preserve">  </w:t>
      </w:r>
    </w:p>
    <w:p w:rsidR="00963533" w:rsidRPr="0084027A" w:rsidRDefault="00963533" w:rsidP="00963533">
      <w:pPr>
        <w:spacing w:before="240" w:after="48" w:line="240" w:lineRule="auto"/>
        <w:ind w:firstLine="720"/>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5.5 Область вида и объема ресурса</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5.5.1 Основные характеристики электронного ресурса включают обозначение вида р</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сурса — электронные данные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 xml:space="preserve">ан.) и (или) электронные программы (электрон. </w:t>
      </w:r>
      <w:proofErr w:type="spellStart"/>
      <w:r w:rsidRPr="0084027A">
        <w:rPr>
          <w:rFonts w:ascii="Times New Roman" w:eastAsia="Times New Roman" w:hAnsi="Times New Roman" w:cs="Times New Roman"/>
          <w:sz w:val="24"/>
          <w:szCs w:val="24"/>
          <w:lang w:eastAsia="ru-RU"/>
        </w:rPr>
        <w:t>прогр</w:t>
      </w:r>
      <w:proofErr w:type="spellEnd"/>
      <w:r w:rsidRPr="0084027A">
        <w:rPr>
          <w:rFonts w:ascii="Times New Roman" w:eastAsia="Times New Roman" w:hAnsi="Times New Roman" w:cs="Times New Roman"/>
          <w:sz w:val="24"/>
          <w:szCs w:val="24"/>
          <w:lang w:eastAsia="ru-RU"/>
        </w:rPr>
        <w:t>.) и сведения о его объеме. Область вида и объема ресурса может повторяться. Другие характеристики и системные требования, необходимые для работы с ним, приводят в прим</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чании.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Различаются следующие виды электронных данных: текстовые, звуковые, графические, числовые, шрифтовые, демонстрационные и другие.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Электронные программы представлены системными, прикладными и сервисными пр</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 xml:space="preserve">граммами.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Каждый из видов электронных данных или программ может иметь следующий уровень деления, например числовые </w:t>
      </w:r>
      <w:proofErr w:type="gramStart"/>
      <w:r w:rsidRPr="0084027A">
        <w:rPr>
          <w:rFonts w:ascii="Times New Roman" w:eastAsia="Times New Roman" w:hAnsi="Times New Roman" w:cs="Times New Roman"/>
          <w:sz w:val="24"/>
          <w:szCs w:val="24"/>
          <w:lang w:eastAsia="ru-RU"/>
        </w:rPr>
        <w:t>данные</w:t>
      </w:r>
      <w:proofErr w:type="gramEnd"/>
      <w:r w:rsidRPr="0084027A">
        <w:rPr>
          <w:rFonts w:ascii="Times New Roman" w:eastAsia="Times New Roman" w:hAnsi="Times New Roman" w:cs="Times New Roman"/>
          <w:sz w:val="24"/>
          <w:szCs w:val="24"/>
          <w:lang w:eastAsia="ru-RU"/>
        </w:rPr>
        <w:t xml:space="preserve"> могут быть представлены данными переписи населения (демографическими данными), отчетными данными и т. д.; системные программы могут быть представлены операционными системами, поисковыми программами и т. д.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В одном электронном ресурсе могут сочетаться электронные данные и программы ра</w:t>
      </w:r>
      <w:r w:rsidRPr="0084027A">
        <w:rPr>
          <w:rFonts w:ascii="Times New Roman" w:eastAsia="Times New Roman" w:hAnsi="Times New Roman" w:cs="Times New Roman"/>
          <w:sz w:val="24"/>
          <w:szCs w:val="24"/>
          <w:lang w:eastAsia="ru-RU"/>
        </w:rPr>
        <w:t>з</w:t>
      </w:r>
      <w:r w:rsidRPr="0084027A">
        <w:rPr>
          <w:rFonts w:ascii="Times New Roman" w:eastAsia="Times New Roman" w:hAnsi="Times New Roman" w:cs="Times New Roman"/>
          <w:sz w:val="24"/>
          <w:szCs w:val="24"/>
          <w:lang w:eastAsia="ru-RU"/>
        </w:rPr>
        <w:t xml:space="preserve">личных видов, например в интерактивных </w:t>
      </w:r>
      <w:proofErr w:type="spellStart"/>
      <w:r w:rsidRPr="0084027A">
        <w:rPr>
          <w:rFonts w:ascii="Times New Roman" w:eastAsia="Times New Roman" w:hAnsi="Times New Roman" w:cs="Times New Roman"/>
          <w:sz w:val="24"/>
          <w:szCs w:val="24"/>
          <w:lang w:eastAsia="ru-RU"/>
        </w:rPr>
        <w:t>мультимедийных</w:t>
      </w:r>
      <w:proofErr w:type="spellEnd"/>
      <w:r w:rsidRPr="0084027A">
        <w:rPr>
          <w:rFonts w:ascii="Times New Roman" w:eastAsia="Times New Roman" w:hAnsi="Times New Roman" w:cs="Times New Roman"/>
          <w:sz w:val="24"/>
          <w:szCs w:val="24"/>
          <w:lang w:eastAsia="ru-RU"/>
        </w:rPr>
        <w:t xml:space="preserve"> ресурсах.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5.5.2</w:t>
      </w:r>
      <w:proofErr w:type="gramStart"/>
      <w:r w:rsidRPr="0084027A">
        <w:rPr>
          <w:rFonts w:ascii="Times New Roman" w:eastAsia="Times New Roman" w:hAnsi="Times New Roman" w:cs="Times New Roman"/>
          <w:sz w:val="24"/>
          <w:szCs w:val="24"/>
          <w:lang w:eastAsia="ru-RU"/>
        </w:rPr>
        <w:t xml:space="preserve"> Э</w:t>
      </w:r>
      <w:proofErr w:type="gramEnd"/>
      <w:r w:rsidRPr="0084027A">
        <w:rPr>
          <w:rFonts w:ascii="Times New Roman" w:eastAsia="Times New Roman" w:hAnsi="Times New Roman" w:cs="Times New Roman"/>
          <w:sz w:val="24"/>
          <w:szCs w:val="24"/>
          <w:lang w:eastAsia="ru-RU"/>
        </w:rPr>
        <w:t>ти положения относятся к ресурсу, пригодному для использования в режиме уд</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ленного доступа, но могут быть также применены к ресурсу локального доступа на разли</w:t>
      </w:r>
      <w:r w:rsidRPr="0084027A">
        <w:rPr>
          <w:rFonts w:ascii="Times New Roman" w:eastAsia="Times New Roman" w:hAnsi="Times New Roman" w:cs="Times New Roman"/>
          <w:sz w:val="24"/>
          <w:szCs w:val="24"/>
          <w:lang w:eastAsia="ru-RU"/>
        </w:rPr>
        <w:t>ч</w:t>
      </w:r>
      <w:r w:rsidRPr="0084027A">
        <w:rPr>
          <w:rFonts w:ascii="Times New Roman" w:eastAsia="Times New Roman" w:hAnsi="Times New Roman" w:cs="Times New Roman"/>
          <w:sz w:val="24"/>
          <w:szCs w:val="24"/>
          <w:lang w:eastAsia="ru-RU"/>
        </w:rPr>
        <w:t xml:space="preserve">ных физических носителях — магнитных, оптических, магнитооптических. </w:t>
      </w:r>
    </w:p>
    <w:p w:rsidR="00F61917" w:rsidRPr="0084027A" w:rsidRDefault="00F61917" w:rsidP="00963533">
      <w:pPr>
        <w:spacing w:before="48" w:after="48" w:line="240" w:lineRule="auto"/>
        <w:ind w:firstLine="480"/>
        <w:jc w:val="both"/>
        <w:outlineLvl w:val="4"/>
        <w:rPr>
          <w:rFonts w:ascii="Times New Roman" w:eastAsia="Times New Roman" w:hAnsi="Times New Roman" w:cs="Times New Roman"/>
          <w:sz w:val="24"/>
          <w:szCs w:val="24"/>
          <w:lang w:eastAsia="ru-RU"/>
        </w:rPr>
      </w:pPr>
    </w:p>
    <w:p w:rsidR="00F61917" w:rsidRPr="0084027A" w:rsidRDefault="00F61917" w:rsidP="00963533">
      <w:pPr>
        <w:spacing w:before="48" w:after="48" w:line="240" w:lineRule="auto"/>
        <w:ind w:firstLine="480"/>
        <w:jc w:val="both"/>
        <w:outlineLvl w:val="4"/>
        <w:rPr>
          <w:rFonts w:ascii="Times New Roman" w:eastAsia="Times New Roman" w:hAnsi="Times New Roman" w:cs="Times New Roman"/>
          <w:sz w:val="24"/>
          <w:szCs w:val="24"/>
          <w:lang w:eastAsia="ru-RU"/>
        </w:rPr>
      </w:pPr>
    </w:p>
    <w:p w:rsidR="00F61917" w:rsidRPr="0084027A" w:rsidRDefault="00F61917" w:rsidP="00963533">
      <w:pPr>
        <w:spacing w:before="48" w:after="48" w:line="240" w:lineRule="auto"/>
        <w:ind w:firstLine="480"/>
        <w:jc w:val="both"/>
        <w:outlineLvl w:val="4"/>
        <w:rPr>
          <w:rFonts w:ascii="Times New Roman" w:eastAsia="Times New Roman" w:hAnsi="Times New Roman" w:cs="Times New Roman"/>
          <w:sz w:val="24"/>
          <w:szCs w:val="24"/>
          <w:lang w:eastAsia="ru-RU"/>
        </w:rPr>
      </w:pP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lastRenderedPageBreak/>
        <w:t xml:space="preserve">5.5.3 Обозначение вида ресурса включает обобщенную характеристику содержащихся в нем материалов.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т</w:t>
      </w:r>
      <w:proofErr w:type="gramEnd"/>
      <w:r w:rsidRPr="0084027A">
        <w:rPr>
          <w:rFonts w:ascii="Times New Roman" w:eastAsia="Times New Roman" w:hAnsi="Times New Roman" w:cs="Times New Roman"/>
          <w:sz w:val="24"/>
          <w:szCs w:val="24"/>
          <w:lang w:eastAsia="ru-RU"/>
        </w:rPr>
        <w:t xml:space="preserve">екстовые дан. </w:t>
      </w:r>
      <w:r w:rsidRPr="0084027A">
        <w:rPr>
          <w:rFonts w:ascii="Times New Roman" w:eastAsia="Times New Roman" w:hAnsi="Times New Roman" w:cs="Times New Roman"/>
          <w:sz w:val="24"/>
          <w:szCs w:val="24"/>
          <w:lang w:eastAsia="ru-RU"/>
        </w:rPr>
        <w:br/>
        <w:t>.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г</w:t>
      </w:r>
      <w:proofErr w:type="gramEnd"/>
      <w:r w:rsidRPr="0084027A">
        <w:rPr>
          <w:rFonts w:ascii="Times New Roman" w:eastAsia="Times New Roman" w:hAnsi="Times New Roman" w:cs="Times New Roman"/>
          <w:sz w:val="24"/>
          <w:szCs w:val="24"/>
          <w:lang w:eastAsia="ru-RU"/>
        </w:rPr>
        <w:t xml:space="preserve">раф. дан. </w:t>
      </w:r>
      <w:r w:rsidRPr="0084027A">
        <w:rPr>
          <w:rFonts w:ascii="Times New Roman" w:eastAsia="Times New Roman" w:hAnsi="Times New Roman" w:cs="Times New Roman"/>
          <w:sz w:val="24"/>
          <w:szCs w:val="24"/>
          <w:lang w:eastAsia="ru-RU"/>
        </w:rPr>
        <w:br/>
        <w:t>.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ж</w:t>
      </w:r>
      <w:proofErr w:type="gramEnd"/>
      <w:r w:rsidRPr="0084027A">
        <w:rPr>
          <w:rFonts w:ascii="Times New Roman" w:eastAsia="Times New Roman" w:hAnsi="Times New Roman" w:cs="Times New Roman"/>
          <w:sz w:val="24"/>
          <w:szCs w:val="24"/>
          <w:lang w:eastAsia="ru-RU"/>
        </w:rPr>
        <w:t xml:space="preserve">урн. </w:t>
      </w:r>
      <w:r w:rsidRPr="0084027A">
        <w:rPr>
          <w:rFonts w:ascii="Times New Roman" w:eastAsia="Times New Roman" w:hAnsi="Times New Roman" w:cs="Times New Roman"/>
          <w:sz w:val="24"/>
          <w:szCs w:val="24"/>
          <w:lang w:eastAsia="ru-RU"/>
        </w:rPr>
        <w:br/>
        <w:t xml:space="preserve">. — Электрон. </w:t>
      </w:r>
      <w:proofErr w:type="spellStart"/>
      <w:r w:rsidRPr="0084027A">
        <w:rPr>
          <w:rFonts w:ascii="Times New Roman" w:eastAsia="Times New Roman" w:hAnsi="Times New Roman" w:cs="Times New Roman"/>
          <w:sz w:val="24"/>
          <w:szCs w:val="24"/>
          <w:lang w:eastAsia="ru-RU"/>
        </w:rPr>
        <w:t>картогр</w:t>
      </w:r>
      <w:proofErr w:type="spellEnd"/>
      <w:r w:rsidRPr="0084027A">
        <w:rPr>
          <w:rFonts w:ascii="Times New Roman" w:eastAsia="Times New Roman" w:hAnsi="Times New Roman" w:cs="Times New Roman"/>
          <w:sz w:val="24"/>
          <w:szCs w:val="24"/>
          <w:lang w:eastAsia="ru-RU"/>
        </w:rPr>
        <w:t xml:space="preserve">. дан. </w:t>
      </w:r>
      <w:r w:rsidRPr="0084027A">
        <w:rPr>
          <w:rFonts w:ascii="Times New Roman" w:eastAsia="Times New Roman" w:hAnsi="Times New Roman" w:cs="Times New Roman"/>
          <w:sz w:val="24"/>
          <w:szCs w:val="24"/>
          <w:lang w:eastAsia="ru-RU"/>
        </w:rPr>
        <w:br/>
        <w:t>.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п</w:t>
      </w:r>
      <w:proofErr w:type="gramEnd"/>
      <w:r w:rsidRPr="0084027A">
        <w:rPr>
          <w:rFonts w:ascii="Times New Roman" w:eastAsia="Times New Roman" w:hAnsi="Times New Roman" w:cs="Times New Roman"/>
          <w:sz w:val="24"/>
          <w:szCs w:val="24"/>
          <w:lang w:eastAsia="ru-RU"/>
        </w:rPr>
        <w:t xml:space="preserve">рикладная </w:t>
      </w:r>
      <w:proofErr w:type="spellStart"/>
      <w:r w:rsidRPr="0084027A">
        <w:rPr>
          <w:rFonts w:ascii="Times New Roman" w:eastAsia="Times New Roman" w:hAnsi="Times New Roman" w:cs="Times New Roman"/>
          <w:sz w:val="24"/>
          <w:szCs w:val="24"/>
          <w:lang w:eastAsia="ru-RU"/>
        </w:rPr>
        <w:t>прогр</w:t>
      </w:r>
      <w:proofErr w:type="spellEnd"/>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br/>
        <w:t xml:space="preserve">. — Электрон </w:t>
      </w:r>
      <w:proofErr w:type="gramStart"/>
      <w:r w:rsidRPr="0084027A">
        <w:rPr>
          <w:rFonts w:ascii="Times New Roman" w:eastAsia="Times New Roman" w:hAnsi="Times New Roman" w:cs="Times New Roman"/>
          <w:sz w:val="24"/>
          <w:szCs w:val="24"/>
          <w:lang w:eastAsia="ru-RU"/>
        </w:rPr>
        <w:t>поисковая</w:t>
      </w:r>
      <w:proofErr w:type="gram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прогр</w:t>
      </w:r>
      <w:proofErr w:type="spellEnd"/>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5.5.3.1</w:t>
      </w:r>
      <w:proofErr w:type="gramStart"/>
      <w:r w:rsidRPr="0084027A">
        <w:rPr>
          <w:rFonts w:ascii="Times New Roman" w:eastAsia="Times New Roman" w:hAnsi="Times New Roman" w:cs="Times New Roman"/>
          <w:sz w:val="24"/>
          <w:szCs w:val="24"/>
          <w:lang w:eastAsia="ru-RU"/>
        </w:rPr>
        <w:t xml:space="preserve"> Е</w:t>
      </w:r>
      <w:proofErr w:type="gramEnd"/>
      <w:r w:rsidRPr="0084027A">
        <w:rPr>
          <w:rFonts w:ascii="Times New Roman" w:eastAsia="Times New Roman" w:hAnsi="Times New Roman" w:cs="Times New Roman"/>
          <w:sz w:val="24"/>
          <w:szCs w:val="24"/>
          <w:lang w:eastAsia="ru-RU"/>
        </w:rPr>
        <w:t xml:space="preserve">сли даны обозначения ресурсов двух видов, второму предшествует союз «и» или его эквивалент на ином языке.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г</w:t>
      </w:r>
      <w:proofErr w:type="gramEnd"/>
      <w:r w:rsidRPr="0084027A">
        <w:rPr>
          <w:rFonts w:ascii="Times New Roman" w:eastAsia="Times New Roman" w:hAnsi="Times New Roman" w:cs="Times New Roman"/>
          <w:sz w:val="24"/>
          <w:szCs w:val="24"/>
          <w:lang w:eastAsia="ru-RU"/>
        </w:rPr>
        <w:t xml:space="preserve">раф. дан. и </w:t>
      </w:r>
      <w:proofErr w:type="spellStart"/>
      <w:r w:rsidRPr="0084027A">
        <w:rPr>
          <w:rFonts w:ascii="Times New Roman" w:eastAsia="Times New Roman" w:hAnsi="Times New Roman" w:cs="Times New Roman"/>
          <w:sz w:val="24"/>
          <w:szCs w:val="24"/>
          <w:lang w:eastAsia="ru-RU"/>
        </w:rPr>
        <w:t>прогр</w:t>
      </w:r>
      <w:proofErr w:type="spellEnd"/>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br/>
        <w:t>.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 xml:space="preserve">ан. и </w:t>
      </w:r>
      <w:proofErr w:type="spellStart"/>
      <w:r w:rsidRPr="0084027A">
        <w:rPr>
          <w:rFonts w:ascii="Times New Roman" w:eastAsia="Times New Roman" w:hAnsi="Times New Roman" w:cs="Times New Roman"/>
          <w:sz w:val="24"/>
          <w:szCs w:val="24"/>
          <w:lang w:eastAsia="ru-RU"/>
        </w:rPr>
        <w:t>прогр</w:t>
      </w:r>
      <w:proofErr w:type="spellEnd"/>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br/>
        <w:t xml:space="preserve">. — </w:t>
      </w:r>
      <w:proofErr w:type="spellStart"/>
      <w:r w:rsidRPr="0084027A">
        <w:rPr>
          <w:rFonts w:ascii="Times New Roman" w:eastAsia="Times New Roman" w:hAnsi="Times New Roman" w:cs="Times New Roman"/>
          <w:sz w:val="24"/>
          <w:szCs w:val="24"/>
          <w:lang w:eastAsia="ru-RU"/>
        </w:rPr>
        <w:t>Electronic</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data</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and</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program</w:t>
      </w:r>
      <w:proofErr w:type="spellEnd"/>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5.5.3.2 Обозначение вида ресурса может быть заимствовано из предписанного исто</w:t>
      </w:r>
      <w:r w:rsidRPr="0084027A">
        <w:rPr>
          <w:rFonts w:ascii="Times New Roman" w:eastAsia="Times New Roman" w:hAnsi="Times New Roman" w:cs="Times New Roman"/>
          <w:sz w:val="24"/>
          <w:szCs w:val="24"/>
          <w:lang w:eastAsia="ru-RU"/>
        </w:rPr>
        <w:t>ч</w:t>
      </w:r>
      <w:r w:rsidRPr="0084027A">
        <w:rPr>
          <w:rFonts w:ascii="Times New Roman" w:eastAsia="Times New Roman" w:hAnsi="Times New Roman" w:cs="Times New Roman"/>
          <w:sz w:val="24"/>
          <w:szCs w:val="24"/>
          <w:lang w:eastAsia="ru-RU"/>
        </w:rPr>
        <w:t xml:space="preserve">ника или, при его отсутствии, сформулировано на основе изучения ресурса и приводится без квадратных скобок. Слово «электронный» может быть опущено, если это слово уже имеется в общем обозначении материала.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5.5.4 Сведения об объеме ресурса приводят в круглых скобках так, как они представл</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ны в источнике, с добавлением более детальных характеристик, если это необходимо.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 xml:space="preserve">ан. и </w:t>
      </w:r>
      <w:proofErr w:type="spellStart"/>
      <w:r w:rsidRPr="0084027A">
        <w:rPr>
          <w:rFonts w:ascii="Times New Roman" w:eastAsia="Times New Roman" w:hAnsi="Times New Roman" w:cs="Times New Roman"/>
          <w:sz w:val="24"/>
          <w:szCs w:val="24"/>
          <w:lang w:eastAsia="ru-RU"/>
        </w:rPr>
        <w:t>прогр</w:t>
      </w:r>
      <w:proofErr w:type="spellEnd"/>
      <w:r w:rsidRPr="0084027A">
        <w:rPr>
          <w:rFonts w:ascii="Times New Roman" w:eastAsia="Times New Roman" w:hAnsi="Times New Roman" w:cs="Times New Roman"/>
          <w:sz w:val="24"/>
          <w:szCs w:val="24"/>
          <w:lang w:eastAsia="ru-RU"/>
        </w:rPr>
        <w:t xml:space="preserve">. (33 файла)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5.5.4.1</w:t>
      </w:r>
      <w:proofErr w:type="gramStart"/>
      <w:r w:rsidRPr="0084027A">
        <w:rPr>
          <w:rFonts w:ascii="Times New Roman" w:eastAsia="Times New Roman" w:hAnsi="Times New Roman" w:cs="Times New Roman"/>
          <w:sz w:val="24"/>
          <w:szCs w:val="24"/>
          <w:lang w:eastAsia="ru-RU"/>
        </w:rPr>
        <w:t xml:space="preserve"> Д</w:t>
      </w:r>
      <w:proofErr w:type="gramEnd"/>
      <w:r w:rsidRPr="0084027A">
        <w:rPr>
          <w:rFonts w:ascii="Times New Roman" w:eastAsia="Times New Roman" w:hAnsi="Times New Roman" w:cs="Times New Roman"/>
          <w:sz w:val="24"/>
          <w:szCs w:val="24"/>
          <w:lang w:eastAsia="ru-RU"/>
        </w:rPr>
        <w:t xml:space="preserve">ля ресурса данных может быть приведено количество записей и (или) байтов; для ресурса программы — количество операторов и (или) байтов.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Если приводится количество файлов, то остальные сведения указывают через двоеточие; уточняющим данным внутри этих сведений предшествует запятая.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 xml:space="preserve">ан. (3 файла) и </w:t>
      </w:r>
      <w:proofErr w:type="spellStart"/>
      <w:r w:rsidRPr="0084027A">
        <w:rPr>
          <w:rFonts w:ascii="Times New Roman" w:eastAsia="Times New Roman" w:hAnsi="Times New Roman" w:cs="Times New Roman"/>
          <w:sz w:val="24"/>
          <w:szCs w:val="24"/>
          <w:lang w:eastAsia="ru-RU"/>
        </w:rPr>
        <w:t>прогр</w:t>
      </w:r>
      <w:proofErr w:type="spellEnd"/>
      <w:r w:rsidRPr="0084027A">
        <w:rPr>
          <w:rFonts w:ascii="Times New Roman" w:eastAsia="Times New Roman" w:hAnsi="Times New Roman" w:cs="Times New Roman"/>
          <w:sz w:val="24"/>
          <w:szCs w:val="24"/>
          <w:lang w:eastAsia="ru-RU"/>
        </w:rPr>
        <w:t xml:space="preserve">. (2 файла) </w:t>
      </w:r>
      <w:r w:rsidRPr="0084027A">
        <w:rPr>
          <w:rFonts w:ascii="Times New Roman" w:eastAsia="Times New Roman" w:hAnsi="Times New Roman" w:cs="Times New Roman"/>
          <w:sz w:val="24"/>
          <w:szCs w:val="24"/>
          <w:lang w:eastAsia="ru-RU"/>
        </w:rPr>
        <w:br/>
        <w:t xml:space="preserve">. — Электрон. дан. (2 файла : 70 тыс. записей) </w:t>
      </w:r>
      <w:r w:rsidRPr="0084027A">
        <w:rPr>
          <w:rFonts w:ascii="Times New Roman" w:eastAsia="Times New Roman" w:hAnsi="Times New Roman" w:cs="Times New Roman"/>
          <w:sz w:val="24"/>
          <w:szCs w:val="24"/>
          <w:lang w:eastAsia="ru-RU"/>
        </w:rPr>
        <w:br/>
        <w:t xml:space="preserve">. — Электрон. </w:t>
      </w:r>
      <w:proofErr w:type="spellStart"/>
      <w:r w:rsidRPr="0084027A">
        <w:rPr>
          <w:rFonts w:ascii="Times New Roman" w:eastAsia="Times New Roman" w:hAnsi="Times New Roman" w:cs="Times New Roman"/>
          <w:sz w:val="24"/>
          <w:szCs w:val="24"/>
          <w:lang w:eastAsia="ru-RU"/>
        </w:rPr>
        <w:t>прогр</w:t>
      </w:r>
      <w:proofErr w:type="spellEnd"/>
      <w:r w:rsidRPr="0084027A">
        <w:rPr>
          <w:rFonts w:ascii="Times New Roman" w:eastAsia="Times New Roman" w:hAnsi="Times New Roman" w:cs="Times New Roman"/>
          <w:sz w:val="24"/>
          <w:szCs w:val="24"/>
          <w:lang w:eastAsia="ru-RU"/>
        </w:rPr>
        <w:t xml:space="preserve">. (2 файла : 18650 байтов) </w:t>
      </w:r>
      <w:r w:rsidRPr="0084027A">
        <w:rPr>
          <w:rFonts w:ascii="Times New Roman" w:eastAsia="Times New Roman" w:hAnsi="Times New Roman" w:cs="Times New Roman"/>
          <w:sz w:val="24"/>
          <w:szCs w:val="24"/>
          <w:lang w:eastAsia="ru-RU"/>
        </w:rPr>
        <w:br/>
        <w:t xml:space="preserve">. — </w:t>
      </w:r>
      <w:proofErr w:type="spellStart"/>
      <w:r w:rsidRPr="0084027A">
        <w:rPr>
          <w:rFonts w:ascii="Times New Roman" w:eastAsia="Times New Roman" w:hAnsi="Times New Roman" w:cs="Times New Roman"/>
          <w:sz w:val="24"/>
          <w:szCs w:val="24"/>
          <w:lang w:eastAsia="ru-RU"/>
        </w:rPr>
        <w:t>Electronic</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text</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data</w:t>
      </w:r>
      <w:proofErr w:type="spellEnd"/>
      <w:r w:rsidRPr="0084027A">
        <w:rPr>
          <w:rFonts w:ascii="Times New Roman" w:eastAsia="Times New Roman" w:hAnsi="Times New Roman" w:cs="Times New Roman"/>
          <w:sz w:val="24"/>
          <w:szCs w:val="24"/>
          <w:lang w:eastAsia="ru-RU"/>
        </w:rPr>
        <w:t xml:space="preserve"> (2 </w:t>
      </w:r>
      <w:proofErr w:type="spellStart"/>
      <w:r w:rsidRPr="0084027A">
        <w:rPr>
          <w:rFonts w:ascii="Times New Roman" w:eastAsia="Times New Roman" w:hAnsi="Times New Roman" w:cs="Times New Roman"/>
          <w:sz w:val="24"/>
          <w:szCs w:val="24"/>
          <w:lang w:eastAsia="ru-RU"/>
        </w:rPr>
        <w:t>files</w:t>
      </w:r>
      <w:proofErr w:type="spellEnd"/>
      <w:r w:rsidRPr="0084027A">
        <w:rPr>
          <w:rFonts w:ascii="Times New Roman" w:eastAsia="Times New Roman" w:hAnsi="Times New Roman" w:cs="Times New Roman"/>
          <w:sz w:val="24"/>
          <w:szCs w:val="24"/>
          <w:lang w:eastAsia="ru-RU"/>
        </w:rPr>
        <w:t xml:space="preserve"> : 1.6 </w:t>
      </w:r>
      <w:proofErr w:type="spellStart"/>
      <w:r w:rsidRPr="0084027A">
        <w:rPr>
          <w:rFonts w:ascii="Times New Roman" w:eastAsia="Times New Roman" w:hAnsi="Times New Roman" w:cs="Times New Roman"/>
          <w:sz w:val="24"/>
          <w:szCs w:val="24"/>
          <w:lang w:eastAsia="ru-RU"/>
        </w:rPr>
        <w:t>Mbytes</w:t>
      </w:r>
      <w:proofErr w:type="spellEnd"/>
      <w:r w:rsidRPr="0084027A">
        <w:rPr>
          <w:rFonts w:ascii="Times New Roman" w:eastAsia="Times New Roman" w:hAnsi="Times New Roman" w:cs="Times New Roman"/>
          <w:sz w:val="24"/>
          <w:szCs w:val="24"/>
          <w:lang w:eastAsia="ru-RU"/>
        </w:rPr>
        <w:t xml:space="preserve">) </w:t>
      </w:r>
    </w:p>
    <w:p w:rsidR="00F61917" w:rsidRPr="0084027A" w:rsidRDefault="00963533" w:rsidP="00F61917">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5.5.4.2</w:t>
      </w:r>
      <w:proofErr w:type="gramStart"/>
      <w:r w:rsidRPr="0084027A">
        <w:rPr>
          <w:rFonts w:ascii="Times New Roman" w:eastAsia="Times New Roman" w:hAnsi="Times New Roman" w:cs="Times New Roman"/>
          <w:sz w:val="24"/>
          <w:szCs w:val="24"/>
          <w:lang w:eastAsia="ru-RU"/>
        </w:rPr>
        <w:t xml:space="preserve"> Д</w:t>
      </w:r>
      <w:proofErr w:type="gramEnd"/>
      <w:r w:rsidRPr="0084027A">
        <w:rPr>
          <w:rFonts w:ascii="Times New Roman" w:eastAsia="Times New Roman" w:hAnsi="Times New Roman" w:cs="Times New Roman"/>
          <w:sz w:val="24"/>
          <w:szCs w:val="24"/>
          <w:lang w:eastAsia="ru-RU"/>
        </w:rPr>
        <w:t>ля электронного ресурса, состоящего из нескольких отдельных частей, кол</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чество записей и (или) байтов и число операторов и (или) байтов может быть дано для ка</w:t>
      </w:r>
      <w:r w:rsidRPr="0084027A">
        <w:rPr>
          <w:rFonts w:ascii="Times New Roman" w:eastAsia="Times New Roman" w:hAnsi="Times New Roman" w:cs="Times New Roman"/>
          <w:sz w:val="24"/>
          <w:szCs w:val="24"/>
          <w:lang w:eastAsia="ru-RU"/>
        </w:rPr>
        <w:t>ж</w:t>
      </w:r>
      <w:r w:rsidRPr="0084027A">
        <w:rPr>
          <w:rFonts w:ascii="Times New Roman" w:eastAsia="Times New Roman" w:hAnsi="Times New Roman" w:cs="Times New Roman"/>
          <w:sz w:val="24"/>
          <w:szCs w:val="24"/>
          <w:lang w:eastAsia="ru-RU"/>
        </w:rPr>
        <w:t>дой части отдельно. Количество записей и (или) байтов может быть дано приблизительно. Если количество определить невозможно, то в примечании дается соответствующее поясн</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ние. </w:t>
      </w:r>
    </w:p>
    <w:p w:rsidR="00963533" w:rsidRPr="0084027A" w:rsidRDefault="00963533" w:rsidP="00F61917">
      <w:pPr>
        <w:spacing w:before="240" w:after="48" w:line="240" w:lineRule="auto"/>
        <w:ind w:firstLine="720"/>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val="en-US" w:eastAsia="ru-RU"/>
        </w:rPr>
        <w:t xml:space="preserve">. — Electronic data (2 </w:t>
      </w:r>
      <w:proofErr w:type="gramStart"/>
      <w:r w:rsidRPr="0084027A">
        <w:rPr>
          <w:rFonts w:ascii="Times New Roman" w:eastAsia="Times New Roman" w:hAnsi="Times New Roman" w:cs="Times New Roman"/>
          <w:sz w:val="24"/>
          <w:szCs w:val="24"/>
          <w:lang w:val="en-US" w:eastAsia="ru-RU"/>
        </w:rPr>
        <w:t>files :</w:t>
      </w:r>
      <w:proofErr w:type="gramEnd"/>
      <w:r w:rsidRPr="0084027A">
        <w:rPr>
          <w:rFonts w:ascii="Times New Roman" w:eastAsia="Times New Roman" w:hAnsi="Times New Roman" w:cs="Times New Roman"/>
          <w:sz w:val="24"/>
          <w:szCs w:val="24"/>
          <w:lang w:val="en-US" w:eastAsia="ru-RU"/>
        </w:rPr>
        <w:t xml:space="preserve"> 2540 records each) and programs (3 files : 7260, 3490, 5076 bytes) </w:t>
      </w:r>
      <w:r w:rsidRPr="0084027A">
        <w:rPr>
          <w:rFonts w:ascii="Times New Roman" w:eastAsia="Times New Roman" w:hAnsi="Times New Roman" w:cs="Times New Roman"/>
          <w:sz w:val="24"/>
          <w:szCs w:val="24"/>
          <w:lang w:val="en-US" w:eastAsia="ru-RU"/>
        </w:rPr>
        <w:br/>
        <w:t xml:space="preserve">. — Electronic system program (3 </w:t>
      </w:r>
      <w:proofErr w:type="gramStart"/>
      <w:r w:rsidRPr="0084027A">
        <w:rPr>
          <w:rFonts w:ascii="Times New Roman" w:eastAsia="Times New Roman" w:hAnsi="Times New Roman" w:cs="Times New Roman"/>
          <w:sz w:val="24"/>
          <w:szCs w:val="24"/>
          <w:lang w:val="en-US" w:eastAsia="ru-RU"/>
        </w:rPr>
        <w:t>files :</w:t>
      </w:r>
      <w:proofErr w:type="gramEnd"/>
      <w:r w:rsidRPr="0084027A">
        <w:rPr>
          <w:rFonts w:ascii="Times New Roman" w:eastAsia="Times New Roman" w:hAnsi="Times New Roman" w:cs="Times New Roman"/>
          <w:sz w:val="24"/>
          <w:szCs w:val="24"/>
          <w:lang w:val="en-US" w:eastAsia="ru-RU"/>
        </w:rPr>
        <w:t xml:space="preserve"> ca. 35000 bytes each) </w:t>
      </w:r>
      <w:r w:rsidRPr="0084027A">
        <w:rPr>
          <w:rFonts w:ascii="Times New Roman" w:eastAsia="Times New Roman" w:hAnsi="Times New Roman" w:cs="Times New Roman"/>
          <w:sz w:val="24"/>
          <w:szCs w:val="24"/>
          <w:lang w:val="en-US" w:eastAsia="ru-RU"/>
        </w:rPr>
        <w:br/>
        <w:t>. — Electronic text data (12 files)</w:t>
      </w:r>
      <w:r w:rsidRPr="0084027A">
        <w:rPr>
          <w:rFonts w:ascii="Times New Roman" w:eastAsia="Times New Roman" w:hAnsi="Times New Roman" w:cs="Times New Roman"/>
          <w:sz w:val="24"/>
          <w:szCs w:val="24"/>
          <w:lang w:val="en-US" w:eastAsia="ru-RU"/>
        </w:rPr>
        <w:br/>
        <w:t>             </w:t>
      </w:r>
      <w:r w:rsidRPr="0084027A">
        <w:rPr>
          <w:rFonts w:ascii="Times New Roman" w:eastAsia="Times New Roman" w:hAnsi="Times New Roman" w:cs="Times New Roman"/>
          <w:i/>
          <w:iCs/>
          <w:sz w:val="24"/>
          <w:szCs w:val="24"/>
          <w:lang w:val="en-US" w:eastAsia="ru-RU"/>
        </w:rPr>
        <w:t>(</w:t>
      </w:r>
      <w:r w:rsidRPr="0084027A">
        <w:rPr>
          <w:rFonts w:ascii="Times New Roman" w:eastAsia="Times New Roman" w:hAnsi="Times New Roman" w:cs="Times New Roman"/>
          <w:i/>
          <w:iCs/>
          <w:sz w:val="24"/>
          <w:szCs w:val="24"/>
          <w:lang w:eastAsia="ru-RU"/>
        </w:rPr>
        <w:t>В</w:t>
      </w:r>
      <w:r w:rsidRPr="0084027A">
        <w:rPr>
          <w:rFonts w:ascii="Times New Roman" w:eastAsia="Times New Roman" w:hAnsi="Times New Roman" w:cs="Times New Roman"/>
          <w:i/>
          <w:iCs/>
          <w:sz w:val="24"/>
          <w:szCs w:val="24"/>
          <w:lang w:val="en-US" w:eastAsia="ru-RU"/>
        </w:rPr>
        <w:t xml:space="preserve"> </w:t>
      </w:r>
      <w:r w:rsidRPr="0084027A">
        <w:rPr>
          <w:rFonts w:ascii="Times New Roman" w:eastAsia="Times New Roman" w:hAnsi="Times New Roman" w:cs="Times New Roman"/>
          <w:i/>
          <w:iCs/>
          <w:sz w:val="24"/>
          <w:szCs w:val="24"/>
          <w:lang w:eastAsia="ru-RU"/>
        </w:rPr>
        <w:t>области</w:t>
      </w:r>
      <w:r w:rsidRPr="0084027A">
        <w:rPr>
          <w:rFonts w:ascii="Times New Roman" w:eastAsia="Times New Roman" w:hAnsi="Times New Roman" w:cs="Times New Roman"/>
          <w:i/>
          <w:iCs/>
          <w:sz w:val="24"/>
          <w:szCs w:val="24"/>
          <w:lang w:val="en-US" w:eastAsia="ru-RU"/>
        </w:rPr>
        <w:t xml:space="preserve"> </w:t>
      </w:r>
      <w:r w:rsidRPr="0084027A">
        <w:rPr>
          <w:rFonts w:ascii="Times New Roman" w:eastAsia="Times New Roman" w:hAnsi="Times New Roman" w:cs="Times New Roman"/>
          <w:i/>
          <w:iCs/>
          <w:sz w:val="24"/>
          <w:szCs w:val="24"/>
          <w:lang w:eastAsia="ru-RU"/>
        </w:rPr>
        <w:t>примечания</w:t>
      </w:r>
      <w:r w:rsidRPr="0084027A">
        <w:rPr>
          <w:rFonts w:ascii="Times New Roman" w:eastAsia="Times New Roman" w:hAnsi="Times New Roman" w:cs="Times New Roman"/>
          <w:i/>
          <w:iCs/>
          <w:sz w:val="24"/>
          <w:szCs w:val="24"/>
          <w:lang w:val="en-US" w:eastAsia="ru-RU"/>
        </w:rPr>
        <w:t>:</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Ресурс</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переменной</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длины</w:t>
      </w:r>
      <w:r w:rsidRPr="0084027A">
        <w:rPr>
          <w:rFonts w:ascii="Times New Roman" w:eastAsia="Times New Roman" w:hAnsi="Times New Roman" w:cs="Times New Roman"/>
          <w:sz w:val="24"/>
          <w:szCs w:val="24"/>
          <w:lang w:val="en-US" w:eastAsia="ru-RU"/>
        </w:rPr>
        <w:t xml:space="preserve">) </w:t>
      </w:r>
    </w:p>
    <w:p w:rsidR="008E660D" w:rsidRPr="0084027A" w:rsidRDefault="008E660D" w:rsidP="008E660D">
      <w:pPr>
        <w:spacing w:after="0" w:line="240" w:lineRule="auto"/>
        <w:jc w:val="both"/>
        <w:outlineLvl w:val="4"/>
        <w:rPr>
          <w:rFonts w:ascii="Times New Roman" w:eastAsia="Times New Roman" w:hAnsi="Times New Roman" w:cs="Times New Roman"/>
          <w:i/>
          <w:iCs/>
          <w:sz w:val="24"/>
          <w:szCs w:val="24"/>
          <w:lang w:val="en-US" w:eastAsia="ru-RU"/>
        </w:rPr>
      </w:pPr>
      <w:r w:rsidRPr="0084027A">
        <w:rPr>
          <w:rFonts w:ascii="Times New Roman" w:eastAsia="Times New Roman" w:hAnsi="Times New Roman" w:cs="Times New Roman"/>
          <w:i/>
          <w:iCs/>
          <w:sz w:val="24"/>
          <w:szCs w:val="24"/>
          <w:lang w:val="en-US" w:eastAsia="ru-RU"/>
        </w:rPr>
        <w:t xml:space="preserve"> </w:t>
      </w:r>
    </w:p>
    <w:p w:rsidR="00963533" w:rsidRPr="0084027A" w:rsidRDefault="00963533" w:rsidP="008E660D">
      <w:pPr>
        <w:spacing w:after="0" w:line="240" w:lineRule="auto"/>
        <w:jc w:val="both"/>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5.6 Область выходных данных</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5.6.1 Область выходных данных содержит сведения </w:t>
      </w:r>
      <w:proofErr w:type="gramStart"/>
      <w:r w:rsidRPr="0084027A">
        <w:rPr>
          <w:rFonts w:ascii="Times New Roman" w:eastAsia="Times New Roman" w:hAnsi="Times New Roman" w:cs="Times New Roman"/>
          <w:sz w:val="24"/>
          <w:szCs w:val="24"/>
          <w:lang w:eastAsia="ru-RU"/>
        </w:rPr>
        <w:t>о</w:t>
      </w:r>
      <w:proofErr w:type="gramEnd"/>
      <w:r w:rsidRPr="0084027A">
        <w:rPr>
          <w:rFonts w:ascii="Times New Roman" w:eastAsia="Times New Roman" w:hAnsi="Times New Roman" w:cs="Times New Roman"/>
          <w:sz w:val="24"/>
          <w:szCs w:val="24"/>
          <w:lang w:eastAsia="ru-RU"/>
        </w:rPr>
        <w:t xml:space="preserve"> всех видах деятельности по изд</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нию, производству, распространению, выпуску и реализации электронного ресурса. Свед</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ния, относящиеся к физическому изготовлению ресурса, приводят в области, если упомян</w:t>
      </w:r>
      <w:r w:rsidRPr="0084027A">
        <w:rPr>
          <w:rFonts w:ascii="Times New Roman" w:eastAsia="Times New Roman" w:hAnsi="Times New Roman" w:cs="Times New Roman"/>
          <w:sz w:val="24"/>
          <w:szCs w:val="24"/>
          <w:lang w:eastAsia="ru-RU"/>
        </w:rPr>
        <w:t>у</w:t>
      </w:r>
      <w:r w:rsidRPr="0084027A">
        <w:rPr>
          <w:rFonts w:ascii="Times New Roman" w:eastAsia="Times New Roman" w:hAnsi="Times New Roman" w:cs="Times New Roman"/>
          <w:sz w:val="24"/>
          <w:szCs w:val="24"/>
          <w:lang w:eastAsia="ru-RU"/>
        </w:rPr>
        <w:t xml:space="preserve">тые выше сведения отсутствуют.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В состав области входит информация о месте публикации, об издателе (производителе и т. п.) и дате публикации.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5.6.2 Местом издания (производства и т. п.) является город или иное место, связанное в предписанном источнике информации с именем издателя (производителя и т. п.).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lastRenderedPageBreak/>
        <w:t>5.6.2.1</w:t>
      </w:r>
      <w:proofErr w:type="gramStart"/>
      <w:r w:rsidRPr="0084027A">
        <w:rPr>
          <w:rFonts w:ascii="Times New Roman" w:eastAsia="Times New Roman" w:hAnsi="Times New Roman" w:cs="Times New Roman"/>
          <w:sz w:val="24"/>
          <w:szCs w:val="24"/>
          <w:lang w:eastAsia="ru-RU"/>
        </w:rPr>
        <w:t xml:space="preserve"> П</w:t>
      </w:r>
      <w:proofErr w:type="gramEnd"/>
      <w:r w:rsidRPr="0084027A">
        <w:rPr>
          <w:rFonts w:ascii="Times New Roman" w:eastAsia="Times New Roman" w:hAnsi="Times New Roman" w:cs="Times New Roman"/>
          <w:sz w:val="24"/>
          <w:szCs w:val="24"/>
          <w:lang w:eastAsia="ru-RU"/>
        </w:rPr>
        <w:t xml:space="preserve">ри наличии нескольких мест издания приводят название, выделенное </w:t>
      </w:r>
      <w:proofErr w:type="spellStart"/>
      <w:r w:rsidRPr="0084027A">
        <w:rPr>
          <w:rFonts w:ascii="Times New Roman" w:eastAsia="Times New Roman" w:hAnsi="Times New Roman" w:cs="Times New Roman"/>
          <w:sz w:val="24"/>
          <w:szCs w:val="24"/>
          <w:lang w:eastAsia="ru-RU"/>
        </w:rPr>
        <w:t>полигр</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фически</w:t>
      </w:r>
      <w:proofErr w:type="spellEnd"/>
      <w:r w:rsidRPr="0084027A">
        <w:rPr>
          <w:rFonts w:ascii="Times New Roman" w:eastAsia="Times New Roman" w:hAnsi="Times New Roman" w:cs="Times New Roman"/>
          <w:sz w:val="24"/>
          <w:szCs w:val="24"/>
          <w:lang w:eastAsia="ru-RU"/>
        </w:rPr>
        <w:t xml:space="preserve"> или указанное первым на предписанном источнике. Опущенные сведения отмеч</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ются сокращением «и др.» или «</w:t>
      </w:r>
      <w:proofErr w:type="spellStart"/>
      <w:r w:rsidRPr="0084027A">
        <w:rPr>
          <w:rFonts w:ascii="Times New Roman" w:eastAsia="Times New Roman" w:hAnsi="Times New Roman" w:cs="Times New Roman"/>
          <w:sz w:val="24"/>
          <w:szCs w:val="24"/>
          <w:lang w:eastAsia="ru-RU"/>
        </w:rPr>
        <w:t>etc</w:t>
      </w:r>
      <w:proofErr w:type="spellEnd"/>
      <w:r w:rsidRPr="0084027A">
        <w:rPr>
          <w:rFonts w:ascii="Times New Roman" w:eastAsia="Times New Roman" w:hAnsi="Times New Roman" w:cs="Times New Roman"/>
          <w:sz w:val="24"/>
          <w:szCs w:val="24"/>
          <w:lang w:eastAsia="ru-RU"/>
        </w:rPr>
        <w:t xml:space="preserve">.» в квадратных скобках.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 Иркутск [и др.] </w:t>
      </w:r>
      <w:r w:rsidRPr="0084027A">
        <w:rPr>
          <w:rFonts w:ascii="Times New Roman" w:eastAsia="Times New Roman" w:hAnsi="Times New Roman" w:cs="Times New Roman"/>
          <w:sz w:val="24"/>
          <w:szCs w:val="24"/>
          <w:lang w:eastAsia="ru-RU"/>
        </w:rPr>
        <w:br/>
        <w:t xml:space="preserve">. — </w:t>
      </w:r>
      <w:proofErr w:type="spellStart"/>
      <w:r w:rsidRPr="0084027A">
        <w:rPr>
          <w:rFonts w:ascii="Times New Roman" w:eastAsia="Times New Roman" w:hAnsi="Times New Roman" w:cs="Times New Roman"/>
          <w:sz w:val="24"/>
          <w:szCs w:val="24"/>
          <w:lang w:eastAsia="ru-RU"/>
        </w:rPr>
        <w:t>London</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etc</w:t>
      </w:r>
      <w:proofErr w:type="spellEnd"/>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5.6.2.2 Могут быть приведены второе и последующие места издания, разделяемые точкой с запятой.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 Ярославль</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Владимир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5.6.2.3 Место издания дается в орфографии и падеже, </w:t>
      </w:r>
      <w:proofErr w:type="gramStart"/>
      <w:r w:rsidRPr="0084027A">
        <w:rPr>
          <w:rFonts w:ascii="Times New Roman" w:eastAsia="Times New Roman" w:hAnsi="Times New Roman" w:cs="Times New Roman"/>
          <w:sz w:val="24"/>
          <w:szCs w:val="24"/>
          <w:lang w:eastAsia="ru-RU"/>
        </w:rPr>
        <w:t>указанных</w:t>
      </w:r>
      <w:proofErr w:type="gramEnd"/>
      <w:r w:rsidRPr="0084027A">
        <w:rPr>
          <w:rFonts w:ascii="Times New Roman" w:eastAsia="Times New Roman" w:hAnsi="Times New Roman" w:cs="Times New Roman"/>
          <w:sz w:val="24"/>
          <w:szCs w:val="24"/>
          <w:lang w:eastAsia="ru-RU"/>
        </w:rPr>
        <w:t xml:space="preserve"> в источнике инфо</w:t>
      </w:r>
      <w:r w:rsidRPr="0084027A">
        <w:rPr>
          <w:rFonts w:ascii="Times New Roman" w:eastAsia="Times New Roman" w:hAnsi="Times New Roman" w:cs="Times New Roman"/>
          <w:sz w:val="24"/>
          <w:szCs w:val="24"/>
          <w:lang w:eastAsia="ru-RU"/>
        </w:rPr>
        <w:t>р</w:t>
      </w:r>
      <w:r w:rsidRPr="0084027A">
        <w:rPr>
          <w:rFonts w:ascii="Times New Roman" w:eastAsia="Times New Roman" w:hAnsi="Times New Roman" w:cs="Times New Roman"/>
          <w:sz w:val="24"/>
          <w:szCs w:val="24"/>
          <w:lang w:eastAsia="ru-RU"/>
        </w:rPr>
        <w:t xml:space="preserve">мации.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 V </w:t>
      </w:r>
      <w:proofErr w:type="spellStart"/>
      <w:r w:rsidRPr="0084027A">
        <w:rPr>
          <w:rFonts w:ascii="Times New Roman" w:eastAsia="Times New Roman" w:hAnsi="Times New Roman" w:cs="Times New Roman"/>
          <w:sz w:val="24"/>
          <w:szCs w:val="24"/>
          <w:lang w:eastAsia="ru-RU"/>
        </w:rPr>
        <w:t>Praze</w:t>
      </w:r>
      <w:proofErr w:type="spellEnd"/>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5.6.2.4</w:t>
      </w:r>
      <w:proofErr w:type="gramStart"/>
      <w:r w:rsidRPr="0084027A">
        <w:rPr>
          <w:rFonts w:ascii="Times New Roman" w:eastAsia="Times New Roman" w:hAnsi="Times New Roman" w:cs="Times New Roman"/>
          <w:sz w:val="24"/>
          <w:szCs w:val="24"/>
          <w:lang w:eastAsia="ru-RU"/>
        </w:rPr>
        <w:t xml:space="preserve"> К</w:t>
      </w:r>
      <w:proofErr w:type="gramEnd"/>
      <w:r w:rsidRPr="0084027A">
        <w:rPr>
          <w:rFonts w:ascii="Times New Roman" w:eastAsia="Times New Roman" w:hAnsi="Times New Roman" w:cs="Times New Roman"/>
          <w:sz w:val="24"/>
          <w:szCs w:val="24"/>
          <w:lang w:eastAsia="ru-RU"/>
        </w:rPr>
        <w:t xml:space="preserve"> названию места издания могут быть даны необходимые для идентификации дополнения и уточнения. Их приводят в круглых скобках, если сведения имеются в предп</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 xml:space="preserve">санном источнике, или в квадратных, — если они взяты из других источников.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5.6.2.5</w:t>
      </w:r>
      <w:proofErr w:type="gramStart"/>
      <w:r w:rsidRPr="0084027A">
        <w:rPr>
          <w:rFonts w:ascii="Times New Roman" w:eastAsia="Times New Roman" w:hAnsi="Times New Roman" w:cs="Times New Roman"/>
          <w:sz w:val="24"/>
          <w:szCs w:val="24"/>
          <w:lang w:eastAsia="ru-RU"/>
        </w:rPr>
        <w:t xml:space="preserve"> Е</w:t>
      </w:r>
      <w:proofErr w:type="gramEnd"/>
      <w:r w:rsidRPr="0084027A">
        <w:rPr>
          <w:rFonts w:ascii="Times New Roman" w:eastAsia="Times New Roman" w:hAnsi="Times New Roman" w:cs="Times New Roman"/>
          <w:sz w:val="24"/>
          <w:szCs w:val="24"/>
          <w:lang w:eastAsia="ru-RU"/>
        </w:rPr>
        <w:t xml:space="preserve">сли сведений о месте издания нет в документе, но оно известно, его приводят в квадратных скобках. Предполагаемое место издания приводят со знаком вопроса.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 [Новосибирск] </w:t>
      </w:r>
      <w:r w:rsidRPr="0084027A">
        <w:rPr>
          <w:rFonts w:ascii="Times New Roman" w:eastAsia="Times New Roman" w:hAnsi="Times New Roman" w:cs="Times New Roman"/>
          <w:sz w:val="24"/>
          <w:szCs w:val="24"/>
          <w:lang w:eastAsia="ru-RU"/>
        </w:rPr>
        <w:br/>
        <w:t xml:space="preserve">. — [Курск?]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5.6.2.6</w:t>
      </w:r>
      <w:proofErr w:type="gramStart"/>
      <w:r w:rsidRPr="0084027A">
        <w:rPr>
          <w:rFonts w:ascii="Times New Roman" w:eastAsia="Times New Roman" w:hAnsi="Times New Roman" w:cs="Times New Roman"/>
          <w:sz w:val="24"/>
          <w:szCs w:val="24"/>
          <w:lang w:eastAsia="ru-RU"/>
        </w:rPr>
        <w:t xml:space="preserve"> Е</w:t>
      </w:r>
      <w:proofErr w:type="gramEnd"/>
      <w:r w:rsidRPr="0084027A">
        <w:rPr>
          <w:rFonts w:ascii="Times New Roman" w:eastAsia="Times New Roman" w:hAnsi="Times New Roman" w:cs="Times New Roman"/>
          <w:sz w:val="24"/>
          <w:szCs w:val="24"/>
          <w:lang w:eastAsia="ru-RU"/>
        </w:rPr>
        <w:t>сли город установить не удалось, то указывают название области, штата, пр</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 xml:space="preserve">винции или страны в квадратных скобках.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 [Украина] </w:t>
      </w:r>
      <w:r w:rsidRPr="0084027A">
        <w:rPr>
          <w:rFonts w:ascii="Times New Roman" w:eastAsia="Times New Roman" w:hAnsi="Times New Roman" w:cs="Times New Roman"/>
          <w:sz w:val="24"/>
          <w:szCs w:val="24"/>
          <w:lang w:eastAsia="ru-RU"/>
        </w:rPr>
        <w:br/>
        <w:t>. — [</w:t>
      </w:r>
      <w:proofErr w:type="spellStart"/>
      <w:r w:rsidRPr="0084027A">
        <w:rPr>
          <w:rFonts w:ascii="Times New Roman" w:eastAsia="Times New Roman" w:hAnsi="Times New Roman" w:cs="Times New Roman"/>
          <w:sz w:val="24"/>
          <w:szCs w:val="24"/>
          <w:lang w:eastAsia="ru-RU"/>
        </w:rPr>
        <w:t>Canada</w:t>
      </w:r>
      <w:proofErr w:type="spellEnd"/>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br/>
        <w:t>. — [</w:t>
      </w:r>
      <w:proofErr w:type="spellStart"/>
      <w:r w:rsidRPr="0084027A">
        <w:rPr>
          <w:rFonts w:ascii="Times New Roman" w:eastAsia="Times New Roman" w:hAnsi="Times New Roman" w:cs="Times New Roman"/>
          <w:sz w:val="24"/>
          <w:szCs w:val="24"/>
          <w:lang w:eastAsia="ru-RU"/>
        </w:rPr>
        <w:t>France</w:t>
      </w:r>
      <w:proofErr w:type="spellEnd"/>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5.6.2.7</w:t>
      </w:r>
      <w:proofErr w:type="gramStart"/>
      <w:r w:rsidRPr="0084027A">
        <w:rPr>
          <w:rFonts w:ascii="Times New Roman" w:eastAsia="Times New Roman" w:hAnsi="Times New Roman" w:cs="Times New Roman"/>
          <w:sz w:val="24"/>
          <w:szCs w:val="24"/>
          <w:lang w:eastAsia="ru-RU"/>
        </w:rPr>
        <w:t xml:space="preserve"> Е</w:t>
      </w:r>
      <w:proofErr w:type="gramEnd"/>
      <w:r w:rsidRPr="0084027A">
        <w:rPr>
          <w:rFonts w:ascii="Times New Roman" w:eastAsia="Times New Roman" w:hAnsi="Times New Roman" w:cs="Times New Roman"/>
          <w:sz w:val="24"/>
          <w:szCs w:val="24"/>
          <w:lang w:eastAsia="ru-RU"/>
        </w:rPr>
        <w:t>сли невозможно установить место издания, то приводят аббревиатуру «б. м.» или «</w:t>
      </w:r>
      <w:proofErr w:type="spellStart"/>
      <w:r w:rsidRPr="0084027A">
        <w:rPr>
          <w:rFonts w:ascii="Times New Roman" w:eastAsia="Times New Roman" w:hAnsi="Times New Roman" w:cs="Times New Roman"/>
          <w:sz w:val="24"/>
          <w:szCs w:val="24"/>
          <w:lang w:eastAsia="ru-RU"/>
        </w:rPr>
        <w:t>s</w:t>
      </w:r>
      <w:proofErr w:type="spellEnd"/>
      <w:r w:rsidRPr="0084027A">
        <w:rPr>
          <w:rFonts w:ascii="Times New Roman" w:eastAsia="Times New Roman" w:hAnsi="Times New Roman" w:cs="Times New Roman"/>
          <w:sz w:val="24"/>
          <w:szCs w:val="24"/>
          <w:lang w:eastAsia="ru-RU"/>
        </w:rPr>
        <w:t xml:space="preserve">. 1.» в квадратных скобках.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 [Б. м.]</w:t>
      </w:r>
      <w:r w:rsidRPr="0084027A">
        <w:rPr>
          <w:rFonts w:ascii="Times New Roman" w:eastAsia="Times New Roman" w:hAnsi="Times New Roman" w:cs="Times New Roman"/>
          <w:sz w:val="24"/>
          <w:szCs w:val="24"/>
          <w:lang w:eastAsia="ru-RU"/>
        </w:rPr>
        <w:br/>
        <w:t xml:space="preserve">. — [S. </w:t>
      </w:r>
      <w:proofErr w:type="spellStart"/>
      <w:r w:rsidRPr="0084027A">
        <w:rPr>
          <w:rFonts w:ascii="Times New Roman" w:eastAsia="Times New Roman" w:hAnsi="Times New Roman" w:cs="Times New Roman"/>
          <w:sz w:val="24"/>
          <w:szCs w:val="24"/>
          <w:lang w:eastAsia="ru-RU"/>
        </w:rPr>
        <w:t>l</w:t>
      </w:r>
      <w:proofErr w:type="spellEnd"/>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5.6.3 Имя (наименование) издателя (производителя и т. п.) помещают в описании п</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 xml:space="preserve">сле указания места издания и отделяют от него двоеточием.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СПб.</w:t>
      </w:r>
      <w:r w:rsidR="00574122"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 Питер</w:t>
      </w:r>
      <w:r w:rsidRPr="0084027A">
        <w:rPr>
          <w:rFonts w:ascii="Times New Roman" w:eastAsia="Times New Roman" w:hAnsi="Times New Roman" w:cs="Times New Roman"/>
          <w:sz w:val="24"/>
          <w:szCs w:val="24"/>
          <w:lang w:eastAsia="ru-RU"/>
        </w:rPr>
        <w:br/>
        <w:t>М.</w:t>
      </w:r>
      <w:proofErr w:type="gramStart"/>
      <w:r w:rsidR="00574122"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Интерсофт</w:t>
      </w:r>
      <w:proofErr w:type="spellEnd"/>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5.6.3.1</w:t>
      </w:r>
      <w:proofErr w:type="gramStart"/>
      <w:r w:rsidRPr="0084027A">
        <w:rPr>
          <w:rFonts w:ascii="Times New Roman" w:eastAsia="Times New Roman" w:hAnsi="Times New Roman" w:cs="Times New Roman"/>
          <w:sz w:val="24"/>
          <w:szCs w:val="24"/>
          <w:lang w:eastAsia="ru-RU"/>
        </w:rPr>
        <w:t xml:space="preserve"> П</w:t>
      </w:r>
      <w:proofErr w:type="gramEnd"/>
      <w:r w:rsidRPr="0084027A">
        <w:rPr>
          <w:rFonts w:ascii="Times New Roman" w:eastAsia="Times New Roman" w:hAnsi="Times New Roman" w:cs="Times New Roman"/>
          <w:sz w:val="24"/>
          <w:szCs w:val="24"/>
          <w:lang w:eastAsia="ru-RU"/>
        </w:rPr>
        <w:t>ри наличии в предписанном источнике информации сведений обо всех кат</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гориях лиц или организаций, осуществляющих виды деятельности, упомянутые в 5.6.1, предпочтение отдают издателю или издающей организации. Остальные сведения опускают.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5.6.3.2</w:t>
      </w:r>
      <w:proofErr w:type="gramStart"/>
      <w:r w:rsidRPr="0084027A">
        <w:rPr>
          <w:rFonts w:ascii="Times New Roman" w:eastAsia="Times New Roman" w:hAnsi="Times New Roman" w:cs="Times New Roman"/>
          <w:sz w:val="24"/>
          <w:szCs w:val="24"/>
          <w:lang w:eastAsia="ru-RU"/>
        </w:rPr>
        <w:t xml:space="preserve"> Е</w:t>
      </w:r>
      <w:proofErr w:type="gramEnd"/>
      <w:r w:rsidRPr="0084027A">
        <w:rPr>
          <w:rFonts w:ascii="Times New Roman" w:eastAsia="Times New Roman" w:hAnsi="Times New Roman" w:cs="Times New Roman"/>
          <w:sz w:val="24"/>
          <w:szCs w:val="24"/>
          <w:lang w:eastAsia="ru-RU"/>
        </w:rPr>
        <w:t>сли в предписанном источнике информации указаны имена (наименования) б</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 xml:space="preserve">лее одного издателя (производителя и т. п.), то приводят имя, выделенное любым способом или указанное первым. Если оба признака отсутствуют, то приводят имя, наиболее важное с точки зрения </w:t>
      </w:r>
      <w:proofErr w:type="spellStart"/>
      <w:r w:rsidRPr="0084027A">
        <w:rPr>
          <w:rFonts w:ascii="Times New Roman" w:eastAsia="Times New Roman" w:hAnsi="Times New Roman" w:cs="Times New Roman"/>
          <w:sz w:val="24"/>
          <w:szCs w:val="24"/>
          <w:lang w:eastAsia="ru-RU"/>
        </w:rPr>
        <w:t>библиографирующей</w:t>
      </w:r>
      <w:proofErr w:type="spellEnd"/>
      <w:r w:rsidRPr="0084027A">
        <w:rPr>
          <w:rFonts w:ascii="Times New Roman" w:eastAsia="Times New Roman" w:hAnsi="Times New Roman" w:cs="Times New Roman"/>
          <w:sz w:val="24"/>
          <w:szCs w:val="24"/>
          <w:lang w:eastAsia="ru-RU"/>
        </w:rPr>
        <w:t xml:space="preserve"> организации. Второе и последующие имена опускают, отмечая пропуск сокращением «и др.» или «</w:t>
      </w:r>
      <w:proofErr w:type="spellStart"/>
      <w:r w:rsidRPr="0084027A">
        <w:rPr>
          <w:rFonts w:ascii="Times New Roman" w:eastAsia="Times New Roman" w:hAnsi="Times New Roman" w:cs="Times New Roman"/>
          <w:sz w:val="24"/>
          <w:szCs w:val="24"/>
          <w:lang w:eastAsia="ru-RU"/>
        </w:rPr>
        <w:t>etc</w:t>
      </w:r>
      <w:proofErr w:type="spellEnd"/>
      <w:r w:rsidRPr="0084027A">
        <w:rPr>
          <w:rFonts w:ascii="Times New Roman" w:eastAsia="Times New Roman" w:hAnsi="Times New Roman" w:cs="Times New Roman"/>
          <w:sz w:val="24"/>
          <w:szCs w:val="24"/>
          <w:lang w:eastAsia="ru-RU"/>
        </w:rPr>
        <w:t xml:space="preserve">.» в квадратных скобках. </w:t>
      </w:r>
    </w:p>
    <w:p w:rsidR="00963533" w:rsidRPr="0084027A" w:rsidRDefault="00963533" w:rsidP="008E660D">
      <w:pPr>
        <w:spacing w:before="240" w:after="48" w:line="240" w:lineRule="auto"/>
        <w:ind w:left="567"/>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М.</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Знание [и др.]</w:t>
      </w:r>
      <w:r w:rsidRPr="0084027A">
        <w:rPr>
          <w:rFonts w:ascii="Times New Roman" w:eastAsia="Times New Roman" w:hAnsi="Times New Roman" w:cs="Times New Roman"/>
          <w:sz w:val="24"/>
          <w:szCs w:val="24"/>
          <w:lang w:eastAsia="ru-RU"/>
        </w:rPr>
        <w:br/>
        <w:t>          </w:t>
      </w:r>
      <w:r w:rsidRPr="0084027A">
        <w:rPr>
          <w:rFonts w:ascii="Times New Roman" w:eastAsia="Times New Roman" w:hAnsi="Times New Roman" w:cs="Times New Roman"/>
          <w:i/>
          <w:iCs/>
          <w:sz w:val="24"/>
          <w:szCs w:val="24"/>
          <w:lang w:eastAsia="ru-RU"/>
        </w:rPr>
        <w:t xml:space="preserve">(В электронном ресурсе имелось наименование второй издающей организации : </w:t>
      </w:r>
      <w:proofErr w:type="gramStart"/>
      <w:r w:rsidRPr="0084027A">
        <w:rPr>
          <w:rFonts w:ascii="Times New Roman" w:eastAsia="Times New Roman" w:hAnsi="Times New Roman" w:cs="Times New Roman"/>
          <w:sz w:val="24"/>
          <w:szCs w:val="24"/>
          <w:lang w:eastAsia="ru-RU"/>
        </w:rPr>
        <w:t xml:space="preserve">НТЦ «Прогресс») </w:t>
      </w:r>
      <w:proofErr w:type="gramEnd"/>
    </w:p>
    <w:p w:rsidR="00963533" w:rsidRPr="0084027A" w:rsidRDefault="008E660D" w:rsidP="00963533">
      <w:pPr>
        <w:spacing w:after="0" w:line="240" w:lineRule="auto"/>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i/>
          <w:iCs/>
          <w:sz w:val="24"/>
          <w:szCs w:val="24"/>
          <w:lang w:eastAsia="ru-RU"/>
        </w:rPr>
        <w:t xml:space="preserve">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lastRenderedPageBreak/>
        <w:t xml:space="preserve">5.6.3.3 Могут быть приведены имена второго и последующего издателя (производителя и т. п.). Они приводятся вместе с соответствующим местом издания и разделяются точкой с запятой (или двоеточием, если место издания одно). </w:t>
      </w:r>
    </w:p>
    <w:p w:rsidR="00963533" w:rsidRPr="0084027A" w:rsidRDefault="00963533" w:rsidP="008E660D">
      <w:pPr>
        <w:spacing w:before="240" w:after="48" w:line="240" w:lineRule="auto"/>
        <w:ind w:left="567"/>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eastAsia="ru-RU"/>
        </w:rPr>
        <w:t>          </w:t>
      </w:r>
      <w:r w:rsidRPr="0084027A">
        <w:rPr>
          <w:rFonts w:ascii="Times New Roman" w:eastAsia="Times New Roman" w:hAnsi="Times New Roman" w:cs="Times New Roman"/>
          <w:sz w:val="24"/>
          <w:szCs w:val="24"/>
          <w:lang w:val="en-US" w:eastAsia="ru-RU"/>
        </w:rPr>
        <w:t>. — Waterloo [Ontario</w:t>
      </w:r>
      <w:proofErr w:type="gramStart"/>
      <w:r w:rsidRPr="0084027A">
        <w:rPr>
          <w:rFonts w:ascii="Times New Roman" w:eastAsia="Times New Roman" w:hAnsi="Times New Roman" w:cs="Times New Roman"/>
          <w:sz w:val="24"/>
          <w:szCs w:val="24"/>
          <w:lang w:val="en-US" w:eastAsia="ru-RU"/>
        </w:rPr>
        <w:t>] :</w:t>
      </w:r>
      <w:proofErr w:type="gramEnd"/>
      <w:r w:rsidRPr="0084027A">
        <w:rPr>
          <w:rFonts w:ascii="Times New Roman" w:eastAsia="Times New Roman" w:hAnsi="Times New Roman" w:cs="Times New Roman"/>
          <w:sz w:val="24"/>
          <w:szCs w:val="24"/>
          <w:lang w:val="en-US" w:eastAsia="ru-RU"/>
        </w:rPr>
        <w:t xml:space="preserve"> Leisure Studies Data Bank ; Chicago : National Opinion</w:t>
      </w:r>
      <w:r w:rsidR="008E660D"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val="en-US" w:eastAsia="ru-RU"/>
        </w:rPr>
        <w:t>R</w:t>
      </w:r>
      <w:r w:rsidRPr="0084027A">
        <w:rPr>
          <w:rFonts w:ascii="Times New Roman" w:eastAsia="Times New Roman" w:hAnsi="Times New Roman" w:cs="Times New Roman"/>
          <w:sz w:val="24"/>
          <w:szCs w:val="24"/>
          <w:lang w:val="en-US" w:eastAsia="ru-RU"/>
        </w:rPr>
        <w:t>e</w:t>
      </w:r>
      <w:r w:rsidRPr="0084027A">
        <w:rPr>
          <w:rFonts w:ascii="Times New Roman" w:eastAsia="Times New Roman" w:hAnsi="Times New Roman" w:cs="Times New Roman"/>
          <w:sz w:val="24"/>
          <w:szCs w:val="24"/>
          <w:lang w:val="en-US" w:eastAsia="ru-RU"/>
        </w:rPr>
        <w:t xml:space="preserve">search Center </w:t>
      </w:r>
      <w:r w:rsidRPr="0084027A">
        <w:rPr>
          <w:rFonts w:ascii="Times New Roman" w:eastAsia="Times New Roman" w:hAnsi="Times New Roman" w:cs="Times New Roman"/>
          <w:sz w:val="24"/>
          <w:szCs w:val="24"/>
          <w:lang w:val="en-US" w:eastAsia="ru-RU"/>
        </w:rPr>
        <w:br/>
        <w:t>          . — M</w:t>
      </w:r>
      <w:proofErr w:type="gramStart"/>
      <w:r w:rsidRPr="0084027A">
        <w:rPr>
          <w:rFonts w:ascii="Times New Roman" w:eastAsia="Times New Roman" w:hAnsi="Times New Roman" w:cs="Times New Roman"/>
          <w:sz w:val="24"/>
          <w:szCs w:val="24"/>
          <w:lang w:val="en-US" w:eastAsia="ru-RU"/>
        </w:rPr>
        <w:t>. :</w:t>
      </w:r>
      <w:proofErr w:type="gramEnd"/>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Законодательство</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экономика</w:t>
      </w:r>
      <w:r w:rsidRPr="0084027A">
        <w:rPr>
          <w:rFonts w:ascii="Times New Roman" w:eastAsia="Times New Roman" w:hAnsi="Times New Roman" w:cs="Times New Roman"/>
          <w:sz w:val="24"/>
          <w:szCs w:val="24"/>
          <w:lang w:val="en-US" w:eastAsia="ru-RU"/>
        </w:rPr>
        <w:t xml:space="preserve"> : </w:t>
      </w:r>
      <w:proofErr w:type="spellStart"/>
      <w:r w:rsidRPr="0084027A">
        <w:rPr>
          <w:rFonts w:ascii="Times New Roman" w:eastAsia="Times New Roman" w:hAnsi="Times New Roman" w:cs="Times New Roman"/>
          <w:sz w:val="24"/>
          <w:szCs w:val="24"/>
          <w:lang w:eastAsia="ru-RU"/>
        </w:rPr>
        <w:t>Термика</w:t>
      </w:r>
      <w:proofErr w:type="spellEnd"/>
      <w:r w:rsidRPr="0084027A">
        <w:rPr>
          <w:rFonts w:ascii="Times New Roman" w:eastAsia="Times New Roman" w:hAnsi="Times New Roman" w:cs="Times New Roman"/>
          <w:sz w:val="24"/>
          <w:szCs w:val="24"/>
          <w:lang w:val="en-US" w:eastAsia="ru-RU"/>
        </w:rPr>
        <w:t xml:space="preserve">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5.6.3.4 Имя (наименование) издателя (производителя и т. п.) приводят в наиболее краткой форме, имеющейся в источнике информации. При необходимости может быть д</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 xml:space="preserve">бавлена фраза, поясняющая его роль.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val="en-US" w:eastAsia="ru-RU"/>
        </w:rPr>
        <w:t>. — M</w:t>
      </w:r>
      <w:proofErr w:type="gramStart"/>
      <w:r w:rsidRPr="0084027A">
        <w:rPr>
          <w:rFonts w:ascii="Times New Roman" w:eastAsia="Times New Roman" w:hAnsi="Times New Roman" w:cs="Times New Roman"/>
          <w:sz w:val="24"/>
          <w:szCs w:val="24"/>
          <w:lang w:val="en-US" w:eastAsia="ru-RU"/>
        </w:rPr>
        <w:t>. :</w:t>
      </w:r>
      <w:proofErr w:type="gramEnd"/>
      <w:r w:rsidRPr="0084027A">
        <w:rPr>
          <w:rFonts w:ascii="Times New Roman" w:eastAsia="Times New Roman" w:hAnsi="Times New Roman" w:cs="Times New Roman"/>
          <w:sz w:val="24"/>
          <w:szCs w:val="24"/>
          <w:lang w:val="en-US" w:eastAsia="ru-RU"/>
        </w:rPr>
        <w:t xml:space="preserve"> </w:t>
      </w:r>
      <w:proofErr w:type="spellStart"/>
      <w:r w:rsidRPr="0084027A">
        <w:rPr>
          <w:rFonts w:ascii="Times New Roman" w:eastAsia="Times New Roman" w:hAnsi="Times New Roman" w:cs="Times New Roman"/>
          <w:sz w:val="24"/>
          <w:szCs w:val="24"/>
          <w:lang w:eastAsia="ru-RU"/>
        </w:rPr>
        <w:t>Изд</w:t>
      </w:r>
      <w:proofErr w:type="spellEnd"/>
      <w:r w:rsidRPr="0084027A">
        <w:rPr>
          <w:rFonts w:ascii="Times New Roman" w:eastAsia="Times New Roman" w:hAnsi="Times New Roman" w:cs="Times New Roman"/>
          <w:sz w:val="24"/>
          <w:szCs w:val="24"/>
          <w:lang w:val="en-US" w:eastAsia="ru-RU"/>
        </w:rPr>
        <w:t>-</w:t>
      </w:r>
      <w:r w:rsidRPr="0084027A">
        <w:rPr>
          <w:rFonts w:ascii="Times New Roman" w:eastAsia="Times New Roman" w:hAnsi="Times New Roman" w:cs="Times New Roman"/>
          <w:sz w:val="24"/>
          <w:szCs w:val="24"/>
          <w:lang w:eastAsia="ru-RU"/>
        </w:rPr>
        <w:t>во</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МГУ</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val="en-US" w:eastAsia="ru-RU"/>
        </w:rPr>
        <w:br/>
        <w:t>.</w:t>
      </w:r>
      <w:r w:rsidRPr="0084027A">
        <w:rPr>
          <w:rFonts w:ascii="Times New Roman" w:eastAsia="Times New Roman" w:hAnsi="Times New Roman" w:cs="Times New Roman"/>
          <w:b/>
          <w:bCs/>
          <w:sz w:val="24"/>
          <w:szCs w:val="24"/>
          <w:lang w:val="en-US" w:eastAsia="ru-RU"/>
        </w:rPr>
        <w:t xml:space="preserve"> -</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СПб</w:t>
      </w:r>
      <w:proofErr w:type="gramStart"/>
      <w:r w:rsidRPr="0084027A">
        <w:rPr>
          <w:rFonts w:ascii="Times New Roman" w:eastAsia="Times New Roman" w:hAnsi="Times New Roman" w:cs="Times New Roman"/>
          <w:sz w:val="24"/>
          <w:szCs w:val="24"/>
          <w:lang w:val="en-US" w:eastAsia="ru-RU"/>
        </w:rPr>
        <w:t>. :</w:t>
      </w:r>
      <w:proofErr w:type="gramEnd"/>
      <w:r w:rsidRPr="0084027A">
        <w:rPr>
          <w:rFonts w:ascii="Times New Roman" w:eastAsia="Times New Roman" w:hAnsi="Times New Roman" w:cs="Times New Roman"/>
          <w:sz w:val="24"/>
          <w:szCs w:val="24"/>
          <w:lang w:val="en-US" w:eastAsia="ru-RU"/>
        </w:rPr>
        <w:t xml:space="preserve"> ASM</w:t>
      </w:r>
      <w:r w:rsidRPr="0084027A">
        <w:rPr>
          <w:rFonts w:ascii="Times New Roman" w:eastAsia="Times New Roman" w:hAnsi="Times New Roman" w:cs="Times New Roman"/>
          <w:sz w:val="24"/>
          <w:szCs w:val="24"/>
          <w:lang w:val="en-US" w:eastAsia="ru-RU"/>
        </w:rPr>
        <w:br/>
        <w:t xml:space="preserve">. — </w:t>
      </w:r>
      <w:proofErr w:type="gramStart"/>
      <w:r w:rsidRPr="0084027A">
        <w:rPr>
          <w:rFonts w:ascii="Times New Roman" w:eastAsia="Times New Roman" w:hAnsi="Times New Roman" w:cs="Times New Roman"/>
          <w:sz w:val="24"/>
          <w:szCs w:val="24"/>
          <w:lang w:val="en-US" w:eastAsia="ru-RU"/>
        </w:rPr>
        <w:t>Chicago :</w:t>
      </w:r>
      <w:proofErr w:type="gramEnd"/>
      <w:r w:rsidRPr="0084027A">
        <w:rPr>
          <w:rFonts w:ascii="Times New Roman" w:eastAsia="Times New Roman" w:hAnsi="Times New Roman" w:cs="Times New Roman"/>
          <w:sz w:val="24"/>
          <w:szCs w:val="24"/>
          <w:lang w:val="en-US" w:eastAsia="ru-RU"/>
        </w:rPr>
        <w:t xml:space="preserve"> </w:t>
      </w:r>
      <w:proofErr w:type="spellStart"/>
      <w:r w:rsidRPr="0084027A">
        <w:rPr>
          <w:rFonts w:ascii="Times New Roman" w:eastAsia="Times New Roman" w:hAnsi="Times New Roman" w:cs="Times New Roman"/>
          <w:sz w:val="24"/>
          <w:szCs w:val="24"/>
          <w:lang w:val="en-US" w:eastAsia="ru-RU"/>
        </w:rPr>
        <w:t>Follet</w:t>
      </w:r>
      <w:proofErr w:type="spellEnd"/>
      <w:r w:rsidRPr="0084027A">
        <w:rPr>
          <w:rFonts w:ascii="Times New Roman" w:eastAsia="Times New Roman" w:hAnsi="Times New Roman" w:cs="Times New Roman"/>
          <w:sz w:val="24"/>
          <w:szCs w:val="24"/>
          <w:lang w:val="en-US" w:eastAsia="ru-RU"/>
        </w:rPr>
        <w:t xml:space="preserve"> Library Book [distributor]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5.6.3.5</w:t>
      </w:r>
      <w:proofErr w:type="gramStart"/>
      <w:r w:rsidRPr="0084027A">
        <w:rPr>
          <w:rFonts w:ascii="Times New Roman" w:eastAsia="Times New Roman" w:hAnsi="Times New Roman" w:cs="Times New Roman"/>
          <w:sz w:val="24"/>
          <w:szCs w:val="24"/>
          <w:lang w:eastAsia="ru-RU"/>
        </w:rPr>
        <w:t xml:space="preserve"> Е</w:t>
      </w:r>
      <w:proofErr w:type="gramEnd"/>
      <w:r w:rsidRPr="0084027A">
        <w:rPr>
          <w:rFonts w:ascii="Times New Roman" w:eastAsia="Times New Roman" w:hAnsi="Times New Roman" w:cs="Times New Roman"/>
          <w:sz w:val="24"/>
          <w:szCs w:val="24"/>
          <w:lang w:eastAsia="ru-RU"/>
        </w:rPr>
        <w:t>сли имя (наименование) издателя (производителя и т. п.) в области заглавия и сведений об ответственности дано в полной форме, то оно в данной области может быть п</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вторено в полной форме, в краткой форме или в виде пояснительного текста. Сокращенная форма приводится без квадратных скобок, даже если ее нет в предписанном источнике и</w:t>
      </w:r>
      <w:r w:rsidRPr="0084027A">
        <w:rPr>
          <w:rFonts w:ascii="Times New Roman" w:eastAsia="Times New Roman" w:hAnsi="Times New Roman" w:cs="Times New Roman"/>
          <w:sz w:val="24"/>
          <w:szCs w:val="24"/>
          <w:lang w:eastAsia="ru-RU"/>
        </w:rPr>
        <w:t>н</w:t>
      </w:r>
      <w:r w:rsidRPr="0084027A">
        <w:rPr>
          <w:rFonts w:ascii="Times New Roman" w:eastAsia="Times New Roman" w:hAnsi="Times New Roman" w:cs="Times New Roman"/>
          <w:sz w:val="24"/>
          <w:szCs w:val="24"/>
          <w:lang w:eastAsia="ru-RU"/>
        </w:rPr>
        <w:t xml:space="preserve">формации. </w:t>
      </w:r>
    </w:p>
    <w:p w:rsidR="00574122" w:rsidRPr="0084027A" w:rsidRDefault="00963533" w:rsidP="008E660D">
      <w:pPr>
        <w:spacing w:before="240" w:after="48" w:line="240" w:lineRule="auto"/>
        <w:ind w:left="567"/>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eastAsia="ru-RU"/>
        </w:rPr>
        <w:t>          </w:t>
      </w:r>
      <w:r w:rsidRPr="0084027A">
        <w:rPr>
          <w:rFonts w:ascii="Times New Roman" w:eastAsia="Times New Roman" w:hAnsi="Times New Roman" w:cs="Times New Roman"/>
          <w:sz w:val="24"/>
          <w:szCs w:val="24"/>
          <w:lang w:val="en-US" w:eastAsia="ru-RU"/>
        </w:rPr>
        <w:t>Social science citation index [Electronic resource] / Institute for scientific information. — [</w:t>
      </w:r>
      <w:proofErr w:type="spellStart"/>
      <w:r w:rsidRPr="0084027A">
        <w:rPr>
          <w:rFonts w:ascii="Times New Roman" w:eastAsia="Times New Roman" w:hAnsi="Times New Roman" w:cs="Times New Roman"/>
          <w:sz w:val="24"/>
          <w:szCs w:val="24"/>
          <w:lang w:val="en-US" w:eastAsia="ru-RU"/>
        </w:rPr>
        <w:t>Filadelphia</w:t>
      </w:r>
      <w:proofErr w:type="spellEnd"/>
      <w:proofErr w:type="gramStart"/>
      <w:r w:rsidRPr="0084027A">
        <w:rPr>
          <w:rFonts w:ascii="Times New Roman" w:eastAsia="Times New Roman" w:hAnsi="Times New Roman" w:cs="Times New Roman"/>
          <w:sz w:val="24"/>
          <w:szCs w:val="24"/>
          <w:lang w:val="en-US" w:eastAsia="ru-RU"/>
        </w:rPr>
        <w:t>]</w:t>
      </w:r>
      <w:r w:rsidR="00574122"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val="en-US" w:eastAsia="ru-RU"/>
        </w:rPr>
        <w:t>:</w:t>
      </w:r>
      <w:proofErr w:type="gramEnd"/>
      <w:r w:rsidRPr="0084027A">
        <w:rPr>
          <w:rFonts w:ascii="Times New Roman" w:eastAsia="Times New Roman" w:hAnsi="Times New Roman" w:cs="Times New Roman"/>
          <w:sz w:val="24"/>
          <w:szCs w:val="24"/>
          <w:lang w:val="en-US" w:eastAsia="ru-RU"/>
        </w:rPr>
        <w:t xml:space="preserve"> The Institute</w:t>
      </w:r>
      <w:r w:rsidRPr="0084027A">
        <w:rPr>
          <w:rFonts w:ascii="Times New Roman" w:eastAsia="Times New Roman" w:hAnsi="Times New Roman" w:cs="Times New Roman"/>
          <w:sz w:val="24"/>
          <w:szCs w:val="24"/>
          <w:lang w:val="en-US" w:eastAsia="ru-RU"/>
        </w:rPr>
        <w:br/>
        <w:t>          </w:t>
      </w:r>
    </w:p>
    <w:p w:rsidR="00963533" w:rsidRPr="0084027A" w:rsidRDefault="00963533" w:rsidP="00574122">
      <w:pPr>
        <w:spacing w:before="240" w:after="48" w:line="240" w:lineRule="auto"/>
        <w:ind w:left="567" w:firstLine="709"/>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Исследовано в России [Электронный ресурс] / </w:t>
      </w:r>
      <w:proofErr w:type="spellStart"/>
      <w:r w:rsidRPr="0084027A">
        <w:rPr>
          <w:rFonts w:ascii="Times New Roman" w:eastAsia="Times New Roman" w:hAnsi="Times New Roman" w:cs="Times New Roman"/>
          <w:sz w:val="24"/>
          <w:szCs w:val="24"/>
          <w:lang w:eastAsia="ru-RU"/>
        </w:rPr>
        <w:t>Моск</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физ</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техн</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ин-т</w:t>
      </w:r>
      <w:proofErr w:type="spellEnd"/>
      <w:r w:rsidRPr="0084027A">
        <w:rPr>
          <w:rFonts w:ascii="Times New Roman" w:eastAsia="Times New Roman" w:hAnsi="Times New Roman" w:cs="Times New Roman"/>
          <w:sz w:val="24"/>
          <w:szCs w:val="24"/>
          <w:lang w:eastAsia="ru-RU"/>
        </w:rPr>
        <w:t>. — Эле</w:t>
      </w:r>
      <w:r w:rsidRPr="0084027A">
        <w:rPr>
          <w:rFonts w:ascii="Times New Roman" w:eastAsia="Times New Roman" w:hAnsi="Times New Roman" w:cs="Times New Roman"/>
          <w:sz w:val="24"/>
          <w:szCs w:val="24"/>
          <w:lang w:eastAsia="ru-RU"/>
        </w:rPr>
        <w:t>к</w:t>
      </w:r>
      <w:r w:rsidRPr="0084027A">
        <w:rPr>
          <w:rFonts w:ascii="Times New Roman" w:eastAsia="Times New Roman" w:hAnsi="Times New Roman" w:cs="Times New Roman"/>
          <w:sz w:val="24"/>
          <w:szCs w:val="24"/>
          <w:lang w:eastAsia="ru-RU"/>
        </w:rPr>
        <w:t>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ж</w:t>
      </w:r>
      <w:proofErr w:type="gramEnd"/>
      <w:r w:rsidRPr="0084027A">
        <w:rPr>
          <w:rFonts w:ascii="Times New Roman" w:eastAsia="Times New Roman" w:hAnsi="Times New Roman" w:cs="Times New Roman"/>
          <w:sz w:val="24"/>
          <w:szCs w:val="24"/>
          <w:lang w:eastAsia="ru-RU"/>
        </w:rPr>
        <w:t xml:space="preserve">урн. — Долгопрудный : МФТИ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5.6.3.6</w:t>
      </w:r>
      <w:proofErr w:type="gramStart"/>
      <w:r w:rsidRPr="0084027A">
        <w:rPr>
          <w:rFonts w:ascii="Times New Roman" w:eastAsia="Times New Roman" w:hAnsi="Times New Roman" w:cs="Times New Roman"/>
          <w:sz w:val="24"/>
          <w:szCs w:val="24"/>
          <w:lang w:eastAsia="ru-RU"/>
        </w:rPr>
        <w:t xml:space="preserve"> Е</w:t>
      </w:r>
      <w:proofErr w:type="gramEnd"/>
      <w:r w:rsidRPr="0084027A">
        <w:rPr>
          <w:rFonts w:ascii="Times New Roman" w:eastAsia="Times New Roman" w:hAnsi="Times New Roman" w:cs="Times New Roman"/>
          <w:sz w:val="24"/>
          <w:szCs w:val="24"/>
          <w:lang w:eastAsia="ru-RU"/>
        </w:rPr>
        <w:t xml:space="preserve">сли невозможно установить функцию лица или организации, указанных в предписанном источнике, то их помещают в области примечания.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5.6.4</w:t>
      </w:r>
      <w:proofErr w:type="gramStart"/>
      <w:r w:rsidRPr="0084027A">
        <w:rPr>
          <w:rFonts w:ascii="Times New Roman" w:eastAsia="Times New Roman" w:hAnsi="Times New Roman" w:cs="Times New Roman"/>
          <w:sz w:val="24"/>
          <w:szCs w:val="24"/>
          <w:lang w:eastAsia="ru-RU"/>
        </w:rPr>
        <w:t xml:space="preserve"> В</w:t>
      </w:r>
      <w:proofErr w:type="gramEnd"/>
      <w:r w:rsidRPr="0084027A">
        <w:rPr>
          <w:rFonts w:ascii="Times New Roman" w:eastAsia="Times New Roman" w:hAnsi="Times New Roman" w:cs="Times New Roman"/>
          <w:sz w:val="24"/>
          <w:szCs w:val="24"/>
          <w:lang w:eastAsia="ru-RU"/>
        </w:rPr>
        <w:t xml:space="preserve"> качестве даты издания (производства и т. п.) указывается год, помещенный в предписанном источнике информации.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 M.</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КноРус</w:t>
      </w:r>
      <w:proofErr w:type="spellEnd"/>
      <w:r w:rsidRPr="0084027A">
        <w:rPr>
          <w:rFonts w:ascii="Times New Roman" w:eastAsia="Times New Roman" w:hAnsi="Times New Roman" w:cs="Times New Roman"/>
          <w:sz w:val="24"/>
          <w:szCs w:val="24"/>
          <w:lang w:eastAsia="ru-RU"/>
        </w:rPr>
        <w:t>, 1997</w:t>
      </w:r>
      <w:r w:rsidRPr="0084027A">
        <w:rPr>
          <w:rFonts w:ascii="Times New Roman" w:eastAsia="Times New Roman" w:hAnsi="Times New Roman" w:cs="Times New Roman"/>
          <w:sz w:val="24"/>
          <w:szCs w:val="24"/>
          <w:lang w:eastAsia="ru-RU"/>
        </w:rPr>
        <w:br/>
        <w:t xml:space="preserve">. — </w:t>
      </w:r>
      <w:proofErr w:type="spellStart"/>
      <w:r w:rsidRPr="0084027A">
        <w:rPr>
          <w:rFonts w:ascii="Times New Roman" w:eastAsia="Times New Roman" w:hAnsi="Times New Roman" w:cs="Times New Roman"/>
          <w:sz w:val="24"/>
          <w:szCs w:val="24"/>
          <w:lang w:eastAsia="ru-RU"/>
        </w:rPr>
        <w:t>Munchen</w:t>
      </w:r>
      <w:proofErr w:type="spellEnd"/>
      <w:r w:rsidRPr="0084027A">
        <w:rPr>
          <w:rFonts w:ascii="Times New Roman" w:eastAsia="Times New Roman" w:hAnsi="Times New Roman" w:cs="Times New Roman"/>
          <w:sz w:val="24"/>
          <w:szCs w:val="24"/>
          <w:lang w:eastAsia="ru-RU"/>
        </w:rPr>
        <w:t xml:space="preserve"> : </w:t>
      </w:r>
      <w:proofErr w:type="spellStart"/>
      <w:r w:rsidRPr="0084027A">
        <w:rPr>
          <w:rFonts w:ascii="Times New Roman" w:eastAsia="Times New Roman" w:hAnsi="Times New Roman" w:cs="Times New Roman"/>
          <w:sz w:val="24"/>
          <w:szCs w:val="24"/>
          <w:lang w:eastAsia="ru-RU"/>
        </w:rPr>
        <w:t>Saur</w:t>
      </w:r>
      <w:proofErr w:type="spellEnd"/>
      <w:r w:rsidRPr="0084027A">
        <w:rPr>
          <w:rFonts w:ascii="Times New Roman" w:eastAsia="Times New Roman" w:hAnsi="Times New Roman" w:cs="Times New Roman"/>
          <w:sz w:val="24"/>
          <w:szCs w:val="24"/>
          <w:lang w:eastAsia="ru-RU"/>
        </w:rPr>
        <w:t xml:space="preserve">, 1997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5.6.4.1</w:t>
      </w:r>
      <w:proofErr w:type="gramStart"/>
      <w:r w:rsidRPr="0084027A">
        <w:rPr>
          <w:rFonts w:ascii="Times New Roman" w:eastAsia="Times New Roman" w:hAnsi="Times New Roman" w:cs="Times New Roman"/>
          <w:sz w:val="24"/>
          <w:szCs w:val="24"/>
          <w:lang w:eastAsia="ru-RU"/>
        </w:rPr>
        <w:t xml:space="preserve"> В</w:t>
      </w:r>
      <w:proofErr w:type="gramEnd"/>
      <w:r w:rsidRPr="0084027A">
        <w:rPr>
          <w:rFonts w:ascii="Times New Roman" w:eastAsia="Times New Roman" w:hAnsi="Times New Roman" w:cs="Times New Roman"/>
          <w:sz w:val="24"/>
          <w:szCs w:val="24"/>
          <w:lang w:eastAsia="ru-RU"/>
        </w:rPr>
        <w:t xml:space="preserve"> случае с динамическими электронными ресурсами рекомендуется сделать примечание с указанием месяца, числа и года, которые приведены в ресурсе (см. 5.9.6.2).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5.6.4.2</w:t>
      </w:r>
      <w:proofErr w:type="gramStart"/>
      <w:r w:rsidRPr="0084027A">
        <w:rPr>
          <w:rFonts w:ascii="Times New Roman" w:eastAsia="Times New Roman" w:hAnsi="Times New Roman" w:cs="Times New Roman"/>
          <w:sz w:val="24"/>
          <w:szCs w:val="24"/>
          <w:lang w:eastAsia="ru-RU"/>
        </w:rPr>
        <w:t xml:space="preserve"> </w:t>
      </w:r>
      <w:r w:rsidR="008E660D"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Е</w:t>
      </w:r>
      <w:proofErr w:type="gramEnd"/>
      <w:r w:rsidRPr="0084027A">
        <w:rPr>
          <w:rFonts w:ascii="Times New Roman" w:eastAsia="Times New Roman" w:hAnsi="Times New Roman" w:cs="Times New Roman"/>
          <w:sz w:val="24"/>
          <w:szCs w:val="24"/>
          <w:lang w:eastAsia="ru-RU"/>
        </w:rPr>
        <w:t xml:space="preserve">сли одна и та же дата относится и к изданию, и к производству (и т. п.), то она приводится после последнего имени (наименования). </w:t>
      </w:r>
    </w:p>
    <w:p w:rsidR="00963533" w:rsidRPr="0084027A" w:rsidRDefault="00963533" w:rsidP="008E660D">
      <w:pPr>
        <w:spacing w:before="240" w:after="48" w:line="240" w:lineRule="auto"/>
        <w:ind w:left="567"/>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eastAsia="ru-RU"/>
        </w:rPr>
        <w:t>          </w:t>
      </w:r>
      <w:r w:rsidRPr="0084027A">
        <w:rPr>
          <w:rFonts w:ascii="Times New Roman" w:eastAsia="Times New Roman" w:hAnsi="Times New Roman" w:cs="Times New Roman"/>
          <w:sz w:val="24"/>
          <w:szCs w:val="24"/>
          <w:lang w:val="en-US" w:eastAsia="ru-RU"/>
        </w:rPr>
        <w:t>. — Lafayette (Ind.</w:t>
      </w:r>
      <w:proofErr w:type="gramStart"/>
      <w:r w:rsidRPr="0084027A">
        <w:rPr>
          <w:rFonts w:ascii="Times New Roman" w:eastAsia="Times New Roman" w:hAnsi="Times New Roman" w:cs="Times New Roman"/>
          <w:sz w:val="24"/>
          <w:szCs w:val="24"/>
          <w:lang w:val="en-US" w:eastAsia="ru-RU"/>
        </w:rPr>
        <w:t>) :</w:t>
      </w:r>
      <w:proofErr w:type="gramEnd"/>
      <w:r w:rsidRPr="0084027A">
        <w:rPr>
          <w:rFonts w:ascii="Times New Roman" w:eastAsia="Times New Roman" w:hAnsi="Times New Roman" w:cs="Times New Roman"/>
          <w:sz w:val="24"/>
          <w:szCs w:val="24"/>
          <w:lang w:val="en-US" w:eastAsia="ru-RU"/>
        </w:rPr>
        <w:t xml:space="preserve"> Gary income maintenance equipment ; Pittsburgh (Pa.) : Social science computer research institute [distributor], 1974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eastAsia="ru-RU"/>
        </w:rPr>
        <w:t>5.6.4.3</w:t>
      </w:r>
      <w:proofErr w:type="gramStart"/>
      <w:r w:rsidRPr="0084027A">
        <w:rPr>
          <w:rFonts w:ascii="Times New Roman" w:eastAsia="Times New Roman" w:hAnsi="Times New Roman" w:cs="Times New Roman"/>
          <w:sz w:val="24"/>
          <w:szCs w:val="24"/>
          <w:lang w:eastAsia="ru-RU"/>
        </w:rPr>
        <w:t xml:space="preserve"> Е</w:t>
      </w:r>
      <w:proofErr w:type="gramEnd"/>
      <w:r w:rsidRPr="0084027A">
        <w:rPr>
          <w:rFonts w:ascii="Times New Roman" w:eastAsia="Times New Roman" w:hAnsi="Times New Roman" w:cs="Times New Roman"/>
          <w:sz w:val="24"/>
          <w:szCs w:val="24"/>
          <w:lang w:eastAsia="ru-RU"/>
        </w:rPr>
        <w:t>сли дата издания (производства и т. п.) отличается от даты распространения, то каждая дата помещается после сведений, к которым она относится. Разные</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сведения</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отд</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ляют</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точкой</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с</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запятой</w:t>
      </w:r>
      <w:r w:rsidRPr="0084027A">
        <w:rPr>
          <w:rFonts w:ascii="Times New Roman" w:eastAsia="Times New Roman" w:hAnsi="Times New Roman" w:cs="Times New Roman"/>
          <w:sz w:val="24"/>
          <w:szCs w:val="24"/>
          <w:lang w:val="en-US" w:eastAsia="ru-RU"/>
        </w:rPr>
        <w:t xml:space="preserve">. </w:t>
      </w:r>
    </w:p>
    <w:p w:rsidR="00963533" w:rsidRPr="0084027A" w:rsidRDefault="00963533" w:rsidP="008E660D">
      <w:pPr>
        <w:spacing w:before="240" w:after="48" w:line="240" w:lineRule="auto"/>
        <w:ind w:left="567"/>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val="en-US" w:eastAsia="ru-RU"/>
        </w:rPr>
        <w:t>. — Seattle (Wash.</w:t>
      </w:r>
      <w:proofErr w:type="gramStart"/>
      <w:r w:rsidRPr="0084027A">
        <w:rPr>
          <w:rFonts w:ascii="Times New Roman" w:eastAsia="Times New Roman" w:hAnsi="Times New Roman" w:cs="Times New Roman"/>
          <w:sz w:val="24"/>
          <w:szCs w:val="24"/>
          <w:lang w:val="en-US" w:eastAsia="ru-RU"/>
        </w:rPr>
        <w:t>) :</w:t>
      </w:r>
      <w:proofErr w:type="gramEnd"/>
      <w:r w:rsidRPr="0084027A">
        <w:rPr>
          <w:rFonts w:ascii="Times New Roman" w:eastAsia="Times New Roman" w:hAnsi="Times New Roman" w:cs="Times New Roman"/>
          <w:sz w:val="24"/>
          <w:szCs w:val="24"/>
          <w:lang w:val="en-US" w:eastAsia="ru-RU"/>
        </w:rPr>
        <w:t xml:space="preserve"> Laser learning technologies, 1993 ; Hardwick (Vt.) : Optical</w:t>
      </w:r>
      <w:r w:rsidR="008E660D"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val="en-US" w:eastAsia="ru-RU"/>
        </w:rPr>
        <w:t xml:space="preserve">transfer [distributor], 1995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5.6.4.4 Даты записывают арабскими цифрами в той форме, в которой они приведены в документе. В квадратных скобках приводят даты по григорианскому календарю, если свед</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ния в документе даны в ином летоисчислении, и правильную дату, если установлено, что д</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 xml:space="preserve">та в документе ошибочна.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lastRenderedPageBreak/>
        <w:t xml:space="preserve">, 4308 [1975] </w:t>
      </w:r>
      <w:r w:rsidRPr="0084027A">
        <w:rPr>
          <w:rFonts w:ascii="Times New Roman" w:eastAsia="Times New Roman" w:hAnsi="Times New Roman" w:cs="Times New Roman"/>
          <w:sz w:val="24"/>
          <w:szCs w:val="24"/>
          <w:lang w:eastAsia="ru-RU"/>
        </w:rPr>
        <w:br/>
        <w:t xml:space="preserve">, 1792 [1972]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5.6.4.5</w:t>
      </w:r>
      <w:proofErr w:type="gramStart"/>
      <w:r w:rsidRPr="0084027A">
        <w:rPr>
          <w:rFonts w:ascii="Times New Roman" w:eastAsia="Times New Roman" w:hAnsi="Times New Roman" w:cs="Times New Roman"/>
          <w:sz w:val="24"/>
          <w:szCs w:val="24"/>
          <w:lang w:eastAsia="ru-RU"/>
        </w:rPr>
        <w:t xml:space="preserve"> Е</w:t>
      </w:r>
      <w:proofErr w:type="gramEnd"/>
      <w:r w:rsidRPr="0084027A">
        <w:rPr>
          <w:rFonts w:ascii="Times New Roman" w:eastAsia="Times New Roman" w:hAnsi="Times New Roman" w:cs="Times New Roman"/>
          <w:sz w:val="24"/>
          <w:szCs w:val="24"/>
          <w:lang w:eastAsia="ru-RU"/>
        </w:rPr>
        <w:t xml:space="preserve">сли в документе не указана дата издания (производства и т. п.), то вместо нее приводят дату присвоения авторского права или дату изготовления (без квадратных скобок).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сор. 1998 , </w:t>
      </w:r>
      <w:proofErr w:type="spellStart"/>
      <w:r w:rsidRPr="0084027A">
        <w:rPr>
          <w:rFonts w:ascii="Times New Roman" w:eastAsia="Times New Roman" w:hAnsi="Times New Roman" w:cs="Times New Roman"/>
          <w:sz w:val="24"/>
          <w:szCs w:val="24"/>
          <w:lang w:eastAsia="ru-RU"/>
        </w:rPr>
        <w:t>изгот</w:t>
      </w:r>
      <w:proofErr w:type="spellEnd"/>
      <w:r w:rsidRPr="0084027A">
        <w:rPr>
          <w:rFonts w:ascii="Times New Roman" w:eastAsia="Times New Roman" w:hAnsi="Times New Roman" w:cs="Times New Roman"/>
          <w:sz w:val="24"/>
          <w:szCs w:val="24"/>
          <w:lang w:eastAsia="ru-RU"/>
        </w:rPr>
        <w:t xml:space="preserve">. 1996 </w:t>
      </w:r>
    </w:p>
    <w:p w:rsidR="008E660D" w:rsidRPr="0084027A" w:rsidRDefault="008E660D" w:rsidP="00963533">
      <w:pPr>
        <w:spacing w:before="48" w:after="48" w:line="240" w:lineRule="auto"/>
        <w:ind w:firstLine="480"/>
        <w:jc w:val="both"/>
        <w:outlineLvl w:val="4"/>
        <w:rPr>
          <w:rFonts w:ascii="Times New Roman" w:eastAsia="Times New Roman" w:hAnsi="Times New Roman" w:cs="Times New Roman"/>
          <w:sz w:val="24"/>
          <w:szCs w:val="24"/>
          <w:lang w:eastAsia="ru-RU"/>
        </w:rPr>
      </w:pP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5.6.4.6</w:t>
      </w:r>
      <w:proofErr w:type="gramStart"/>
      <w:r w:rsidRPr="0084027A">
        <w:rPr>
          <w:rFonts w:ascii="Times New Roman" w:eastAsia="Times New Roman" w:hAnsi="Times New Roman" w:cs="Times New Roman"/>
          <w:sz w:val="24"/>
          <w:szCs w:val="24"/>
          <w:lang w:eastAsia="ru-RU"/>
        </w:rPr>
        <w:t xml:space="preserve"> К</w:t>
      </w:r>
      <w:proofErr w:type="gramEnd"/>
      <w:r w:rsidRPr="0084027A">
        <w:rPr>
          <w:rFonts w:ascii="Times New Roman" w:eastAsia="Times New Roman" w:hAnsi="Times New Roman" w:cs="Times New Roman"/>
          <w:sz w:val="24"/>
          <w:szCs w:val="24"/>
          <w:lang w:eastAsia="ru-RU"/>
        </w:rPr>
        <w:t>огда указаны разные даты со словами, подтверждающими авторское право на различные аспекты производства документа (например письменной программы, производс</w:t>
      </w:r>
      <w:r w:rsidRPr="0084027A">
        <w:rPr>
          <w:rFonts w:ascii="Times New Roman" w:eastAsia="Times New Roman" w:hAnsi="Times New Roman" w:cs="Times New Roman"/>
          <w:sz w:val="24"/>
          <w:szCs w:val="24"/>
          <w:lang w:eastAsia="ru-RU"/>
        </w:rPr>
        <w:t>т</w:t>
      </w:r>
      <w:r w:rsidRPr="0084027A">
        <w:rPr>
          <w:rFonts w:ascii="Times New Roman" w:eastAsia="Times New Roman" w:hAnsi="Times New Roman" w:cs="Times New Roman"/>
          <w:sz w:val="24"/>
          <w:szCs w:val="24"/>
          <w:lang w:eastAsia="ru-RU"/>
        </w:rPr>
        <w:t>ва звука, графического материала, документации), и нет общей даты издания, то приводят более позднюю дату присвоения авторского права, относящуюся к одному из аспектов со</w:t>
      </w:r>
      <w:r w:rsidRPr="0084027A">
        <w:rPr>
          <w:rFonts w:ascii="Times New Roman" w:eastAsia="Times New Roman" w:hAnsi="Times New Roman" w:cs="Times New Roman"/>
          <w:sz w:val="24"/>
          <w:szCs w:val="24"/>
          <w:lang w:eastAsia="ru-RU"/>
        </w:rPr>
        <w:t>з</w:t>
      </w:r>
      <w:r w:rsidRPr="0084027A">
        <w:rPr>
          <w:rFonts w:ascii="Times New Roman" w:eastAsia="Times New Roman" w:hAnsi="Times New Roman" w:cs="Times New Roman"/>
          <w:sz w:val="24"/>
          <w:szCs w:val="24"/>
          <w:lang w:eastAsia="ru-RU"/>
        </w:rPr>
        <w:t xml:space="preserve">дания материала. </w:t>
      </w:r>
    </w:p>
    <w:p w:rsidR="00963533" w:rsidRPr="0084027A" w:rsidRDefault="00963533" w:rsidP="008E660D">
      <w:pPr>
        <w:spacing w:before="240" w:after="48" w:line="240" w:lineRule="auto"/>
        <w:ind w:left="567"/>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сор. 1995 </w:t>
      </w:r>
      <w:r w:rsidRPr="0084027A">
        <w:rPr>
          <w:rFonts w:ascii="Times New Roman" w:eastAsia="Times New Roman" w:hAnsi="Times New Roman" w:cs="Times New Roman"/>
          <w:sz w:val="24"/>
          <w:szCs w:val="24"/>
          <w:lang w:eastAsia="ru-RU"/>
        </w:rPr>
        <w:br/>
        <w:t>          </w:t>
      </w:r>
      <w:r w:rsidRPr="0084027A">
        <w:rPr>
          <w:rFonts w:ascii="Times New Roman" w:eastAsia="Times New Roman" w:hAnsi="Times New Roman" w:cs="Times New Roman"/>
          <w:i/>
          <w:iCs/>
          <w:sz w:val="24"/>
          <w:szCs w:val="24"/>
          <w:lang w:eastAsia="ru-RU"/>
        </w:rPr>
        <w:t>(Дата относится к письменной программе, имеются более ранние даты, отн</w:t>
      </w:r>
      <w:r w:rsidRPr="0084027A">
        <w:rPr>
          <w:rFonts w:ascii="Times New Roman" w:eastAsia="Times New Roman" w:hAnsi="Times New Roman" w:cs="Times New Roman"/>
          <w:i/>
          <w:iCs/>
          <w:sz w:val="24"/>
          <w:szCs w:val="24"/>
          <w:lang w:eastAsia="ru-RU"/>
        </w:rPr>
        <w:t>о</w:t>
      </w:r>
      <w:r w:rsidRPr="0084027A">
        <w:rPr>
          <w:rFonts w:ascii="Times New Roman" w:eastAsia="Times New Roman" w:hAnsi="Times New Roman" w:cs="Times New Roman"/>
          <w:i/>
          <w:iCs/>
          <w:sz w:val="24"/>
          <w:szCs w:val="24"/>
          <w:lang w:eastAsia="ru-RU"/>
        </w:rPr>
        <w:t>сящиеся к звуку и документации)</w:t>
      </w:r>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5.6.4.7</w:t>
      </w:r>
      <w:proofErr w:type="gramStart"/>
      <w:r w:rsidRPr="0084027A">
        <w:rPr>
          <w:rFonts w:ascii="Times New Roman" w:eastAsia="Times New Roman" w:hAnsi="Times New Roman" w:cs="Times New Roman"/>
          <w:sz w:val="24"/>
          <w:szCs w:val="24"/>
          <w:lang w:eastAsia="ru-RU"/>
        </w:rPr>
        <w:t xml:space="preserve"> Е</w:t>
      </w:r>
      <w:proofErr w:type="gramEnd"/>
      <w:r w:rsidRPr="0084027A">
        <w:rPr>
          <w:rFonts w:ascii="Times New Roman" w:eastAsia="Times New Roman" w:hAnsi="Times New Roman" w:cs="Times New Roman"/>
          <w:sz w:val="24"/>
          <w:szCs w:val="24"/>
          <w:lang w:eastAsia="ru-RU"/>
        </w:rPr>
        <w:t xml:space="preserve">сли ни одной из дат установить не удалось, то в квадратных скобках дается приблизительная дата издания (производства и т. п.). </w:t>
      </w:r>
    </w:p>
    <w:p w:rsidR="00963533" w:rsidRPr="0084027A" w:rsidRDefault="00574122"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w:t>
      </w:r>
      <w:proofErr w:type="spellStart"/>
      <w:r w:rsidRPr="0084027A">
        <w:rPr>
          <w:rFonts w:ascii="Times New Roman" w:eastAsia="Times New Roman" w:hAnsi="Times New Roman" w:cs="Times New Roman"/>
          <w:sz w:val="24"/>
          <w:szCs w:val="24"/>
          <w:lang w:eastAsia="ru-RU"/>
        </w:rPr>
        <w:t>ок</w:t>
      </w:r>
      <w:proofErr w:type="spellEnd"/>
      <w:r w:rsidRPr="0084027A">
        <w:rPr>
          <w:rFonts w:ascii="Times New Roman" w:eastAsia="Times New Roman" w:hAnsi="Times New Roman" w:cs="Times New Roman"/>
          <w:sz w:val="24"/>
          <w:szCs w:val="24"/>
          <w:lang w:eastAsia="ru-RU"/>
        </w:rPr>
        <w:t xml:space="preserve">. 1990] </w:t>
      </w:r>
      <w:r w:rsidRPr="0084027A">
        <w:rPr>
          <w:rFonts w:ascii="Times New Roman" w:eastAsia="Times New Roman" w:hAnsi="Times New Roman" w:cs="Times New Roman"/>
          <w:sz w:val="24"/>
          <w:szCs w:val="24"/>
          <w:lang w:eastAsia="ru-RU"/>
        </w:rPr>
        <w:br/>
        <w:t>, [</w:t>
      </w:r>
      <w:r w:rsidR="00963533" w:rsidRPr="0084027A">
        <w:rPr>
          <w:rFonts w:ascii="Times New Roman" w:eastAsia="Times New Roman" w:hAnsi="Times New Roman" w:cs="Times New Roman"/>
          <w:sz w:val="24"/>
          <w:szCs w:val="24"/>
          <w:lang w:eastAsia="ru-RU"/>
        </w:rPr>
        <w:t xml:space="preserve">1998?] </w:t>
      </w:r>
      <w:r w:rsidR="00963533" w:rsidRPr="0084027A">
        <w:rPr>
          <w:rFonts w:ascii="Times New Roman" w:eastAsia="Times New Roman" w:hAnsi="Times New Roman" w:cs="Times New Roman"/>
          <w:sz w:val="24"/>
          <w:szCs w:val="24"/>
          <w:lang w:eastAsia="ru-RU"/>
        </w:rPr>
        <w:br/>
        <w:t xml:space="preserve">, [198-?]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5.6.5 Место изготовления (</w:t>
      </w:r>
      <w:proofErr w:type="spellStart"/>
      <w:r w:rsidRPr="0084027A">
        <w:rPr>
          <w:rFonts w:ascii="Times New Roman" w:eastAsia="Times New Roman" w:hAnsi="Times New Roman" w:cs="Times New Roman"/>
          <w:sz w:val="24"/>
          <w:szCs w:val="24"/>
          <w:lang w:eastAsia="ru-RU"/>
        </w:rPr>
        <w:t>изгот</w:t>
      </w:r>
      <w:proofErr w:type="spellEnd"/>
      <w:r w:rsidRPr="0084027A">
        <w:rPr>
          <w:rFonts w:ascii="Times New Roman" w:eastAsia="Times New Roman" w:hAnsi="Times New Roman" w:cs="Times New Roman"/>
          <w:sz w:val="24"/>
          <w:szCs w:val="24"/>
          <w:lang w:eastAsia="ru-RU"/>
        </w:rPr>
        <w:t>.) и имя изготовителя (</w:t>
      </w:r>
      <w:proofErr w:type="spellStart"/>
      <w:r w:rsidRPr="0084027A">
        <w:rPr>
          <w:rFonts w:ascii="Times New Roman" w:eastAsia="Times New Roman" w:hAnsi="Times New Roman" w:cs="Times New Roman"/>
          <w:sz w:val="24"/>
          <w:szCs w:val="24"/>
          <w:lang w:eastAsia="ru-RU"/>
        </w:rPr>
        <w:t>изгот</w:t>
      </w:r>
      <w:proofErr w:type="spellEnd"/>
      <w:r w:rsidRPr="0084027A">
        <w:rPr>
          <w:rFonts w:ascii="Times New Roman" w:eastAsia="Times New Roman" w:hAnsi="Times New Roman" w:cs="Times New Roman"/>
          <w:sz w:val="24"/>
          <w:szCs w:val="24"/>
          <w:lang w:eastAsia="ru-RU"/>
        </w:rPr>
        <w:t>.) приводят, если в эле</w:t>
      </w:r>
      <w:r w:rsidRPr="0084027A">
        <w:rPr>
          <w:rFonts w:ascii="Times New Roman" w:eastAsia="Times New Roman" w:hAnsi="Times New Roman" w:cs="Times New Roman"/>
          <w:sz w:val="24"/>
          <w:szCs w:val="24"/>
          <w:lang w:eastAsia="ru-RU"/>
        </w:rPr>
        <w:t>к</w:t>
      </w:r>
      <w:r w:rsidRPr="0084027A">
        <w:rPr>
          <w:rFonts w:ascii="Times New Roman" w:eastAsia="Times New Roman" w:hAnsi="Times New Roman" w:cs="Times New Roman"/>
          <w:sz w:val="24"/>
          <w:szCs w:val="24"/>
          <w:lang w:eastAsia="ru-RU"/>
        </w:rPr>
        <w:t>тронном ресурсе нет выходных данных, перечисленных в 5.6.2—5.6.4, по правилам, устано</w:t>
      </w:r>
      <w:r w:rsidRPr="0084027A">
        <w:rPr>
          <w:rFonts w:ascii="Times New Roman" w:eastAsia="Times New Roman" w:hAnsi="Times New Roman" w:cs="Times New Roman"/>
          <w:sz w:val="24"/>
          <w:szCs w:val="24"/>
          <w:lang w:eastAsia="ru-RU"/>
        </w:rPr>
        <w:t>в</w:t>
      </w:r>
      <w:r w:rsidRPr="0084027A">
        <w:rPr>
          <w:rFonts w:ascii="Times New Roman" w:eastAsia="Times New Roman" w:hAnsi="Times New Roman" w:cs="Times New Roman"/>
          <w:sz w:val="24"/>
          <w:szCs w:val="24"/>
          <w:lang w:eastAsia="ru-RU"/>
        </w:rPr>
        <w:t xml:space="preserve">ленным в указанных выше пунктах, и заключают в круглые скобки. Дату изготовления при отсутствии года издания приводят по 5.6.4.5.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val="en-US" w:eastAsia="ru-RU"/>
        </w:rPr>
        <w:t>[S. l</w:t>
      </w:r>
      <w:proofErr w:type="gramStart"/>
      <w:r w:rsidRPr="0084027A">
        <w:rPr>
          <w:rFonts w:ascii="Times New Roman" w:eastAsia="Times New Roman" w:hAnsi="Times New Roman" w:cs="Times New Roman"/>
          <w:sz w:val="24"/>
          <w:szCs w:val="24"/>
          <w:lang w:val="en-US" w:eastAsia="ru-RU"/>
        </w:rPr>
        <w:t>. :</w:t>
      </w:r>
      <w:proofErr w:type="gramEnd"/>
      <w:r w:rsidRPr="0084027A">
        <w:rPr>
          <w:rFonts w:ascii="Times New Roman" w:eastAsia="Times New Roman" w:hAnsi="Times New Roman" w:cs="Times New Roman"/>
          <w:sz w:val="24"/>
          <w:szCs w:val="24"/>
          <w:lang w:val="en-US" w:eastAsia="ru-RU"/>
        </w:rPr>
        <w:t xml:space="preserve"> s. n.], 1998 (Cleveland (Ohio) : CD Wonderworks) </w:t>
      </w:r>
    </w:p>
    <w:p w:rsidR="00963533" w:rsidRPr="0084027A" w:rsidRDefault="00963533" w:rsidP="00963533">
      <w:pPr>
        <w:spacing w:before="240" w:after="48" w:line="240" w:lineRule="auto"/>
        <w:ind w:firstLine="720"/>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5.7 Область физической характеристики</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5.7.1</w:t>
      </w:r>
      <w:proofErr w:type="gramStart"/>
      <w:r w:rsidRPr="0084027A">
        <w:rPr>
          <w:rFonts w:ascii="Times New Roman" w:eastAsia="Times New Roman" w:hAnsi="Times New Roman" w:cs="Times New Roman"/>
          <w:sz w:val="24"/>
          <w:szCs w:val="24"/>
          <w:lang w:eastAsia="ru-RU"/>
        </w:rPr>
        <w:t xml:space="preserve"> В</w:t>
      </w:r>
      <w:proofErr w:type="gramEnd"/>
      <w:r w:rsidRPr="0084027A">
        <w:rPr>
          <w:rFonts w:ascii="Times New Roman" w:eastAsia="Times New Roman" w:hAnsi="Times New Roman" w:cs="Times New Roman"/>
          <w:sz w:val="24"/>
          <w:szCs w:val="24"/>
          <w:lang w:eastAsia="ru-RU"/>
        </w:rPr>
        <w:t xml:space="preserve"> области приводят сведения, которые касаются описания электронного ресурса локального доступа, т. е. ресурса на сменном физическом носителе.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Положения данного раздела предназначены для описания электронных ресурсов, ра</w:t>
      </w:r>
      <w:r w:rsidRPr="0084027A">
        <w:rPr>
          <w:rFonts w:ascii="Times New Roman" w:eastAsia="Times New Roman" w:hAnsi="Times New Roman" w:cs="Times New Roman"/>
          <w:sz w:val="24"/>
          <w:szCs w:val="24"/>
          <w:lang w:eastAsia="ru-RU"/>
        </w:rPr>
        <w:t>з</w:t>
      </w:r>
      <w:r w:rsidRPr="0084027A">
        <w:rPr>
          <w:rFonts w:ascii="Times New Roman" w:eastAsia="Times New Roman" w:hAnsi="Times New Roman" w:cs="Times New Roman"/>
          <w:sz w:val="24"/>
          <w:szCs w:val="24"/>
          <w:lang w:eastAsia="ru-RU"/>
        </w:rPr>
        <w:t xml:space="preserve">мещенных на физических носителях одного типа. Если один и тот же ресурс доступен на разных физических носителях и предназначен для использования в одной и той же системе, то рекомендуется составлять отдельные описания для каждого физического носителя.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5.7.2</w:t>
      </w:r>
      <w:proofErr w:type="gramStart"/>
      <w:r w:rsidRPr="0084027A">
        <w:rPr>
          <w:rFonts w:ascii="Times New Roman" w:eastAsia="Times New Roman" w:hAnsi="Times New Roman" w:cs="Times New Roman"/>
          <w:sz w:val="24"/>
          <w:szCs w:val="24"/>
          <w:lang w:eastAsia="ru-RU"/>
        </w:rPr>
        <w:t xml:space="preserve"> П</w:t>
      </w:r>
      <w:proofErr w:type="gramEnd"/>
      <w:r w:rsidRPr="0084027A">
        <w:rPr>
          <w:rFonts w:ascii="Times New Roman" w:eastAsia="Times New Roman" w:hAnsi="Times New Roman" w:cs="Times New Roman"/>
          <w:sz w:val="24"/>
          <w:szCs w:val="24"/>
          <w:lang w:eastAsia="ru-RU"/>
        </w:rPr>
        <w:t>ервый элемент области — специфическое обозначение материала, к которому принадлежит физический носитель, и количество физических единиц. Термины для спец</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 xml:space="preserve">фического обозначения материала: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Электронный микропроцессорный картридж </w:t>
      </w:r>
      <w:r w:rsidRPr="0084027A">
        <w:rPr>
          <w:rFonts w:ascii="Times New Roman" w:eastAsia="Times New Roman" w:hAnsi="Times New Roman" w:cs="Times New Roman"/>
          <w:sz w:val="24"/>
          <w:szCs w:val="24"/>
          <w:lang w:eastAsia="ru-RU"/>
        </w:rPr>
        <w:br/>
        <w:t xml:space="preserve">Электронный диск </w:t>
      </w:r>
      <w:r w:rsidRPr="0084027A">
        <w:rPr>
          <w:rFonts w:ascii="Times New Roman" w:eastAsia="Times New Roman" w:hAnsi="Times New Roman" w:cs="Times New Roman"/>
          <w:sz w:val="24"/>
          <w:szCs w:val="24"/>
          <w:lang w:eastAsia="ru-RU"/>
        </w:rPr>
        <w:br/>
        <w:t xml:space="preserve">          Электронный магнитный диск </w:t>
      </w:r>
      <w:r w:rsidRPr="0084027A">
        <w:rPr>
          <w:rFonts w:ascii="Times New Roman" w:eastAsia="Times New Roman" w:hAnsi="Times New Roman" w:cs="Times New Roman"/>
          <w:sz w:val="24"/>
          <w:szCs w:val="24"/>
          <w:lang w:eastAsia="ru-RU"/>
        </w:rPr>
        <w:br/>
        <w:t xml:space="preserve">                    Жесткий магнитный диск </w:t>
      </w:r>
      <w:r w:rsidRPr="0084027A">
        <w:rPr>
          <w:rFonts w:ascii="Times New Roman" w:eastAsia="Times New Roman" w:hAnsi="Times New Roman" w:cs="Times New Roman"/>
          <w:sz w:val="24"/>
          <w:szCs w:val="24"/>
          <w:lang w:eastAsia="ru-RU"/>
        </w:rPr>
        <w:br/>
        <w:t xml:space="preserve">                    Гибкий магнитный диск (дискета) </w:t>
      </w:r>
      <w:r w:rsidRPr="0084027A">
        <w:rPr>
          <w:rFonts w:ascii="Times New Roman" w:eastAsia="Times New Roman" w:hAnsi="Times New Roman" w:cs="Times New Roman"/>
          <w:sz w:val="24"/>
          <w:szCs w:val="24"/>
          <w:lang w:eastAsia="ru-RU"/>
        </w:rPr>
        <w:br/>
        <w:t xml:space="preserve">          Электронный оптический диск </w:t>
      </w:r>
      <w:r w:rsidRPr="0084027A">
        <w:rPr>
          <w:rFonts w:ascii="Times New Roman" w:eastAsia="Times New Roman" w:hAnsi="Times New Roman" w:cs="Times New Roman"/>
          <w:sz w:val="24"/>
          <w:szCs w:val="24"/>
          <w:lang w:eastAsia="ru-RU"/>
        </w:rPr>
        <w:br/>
        <w:t xml:space="preserve">                    Интерактивный компакт-диск (CD-I) </w:t>
      </w:r>
      <w:r w:rsidRPr="0084027A">
        <w:rPr>
          <w:rFonts w:ascii="Times New Roman" w:eastAsia="Times New Roman" w:hAnsi="Times New Roman" w:cs="Times New Roman"/>
          <w:sz w:val="24"/>
          <w:szCs w:val="24"/>
          <w:lang w:eastAsia="ru-RU"/>
        </w:rPr>
        <w:br/>
        <w:t xml:space="preserve">                    Компакт-диск с постоянной памятью (CD-ROM) </w:t>
      </w:r>
      <w:r w:rsidRPr="0084027A">
        <w:rPr>
          <w:rFonts w:ascii="Times New Roman" w:eastAsia="Times New Roman" w:hAnsi="Times New Roman" w:cs="Times New Roman"/>
          <w:sz w:val="24"/>
          <w:szCs w:val="24"/>
          <w:lang w:eastAsia="ru-RU"/>
        </w:rPr>
        <w:br/>
        <w:t>                    Компакт-диск однократной записи (CD-WORM)</w:t>
      </w:r>
      <w:r w:rsidRPr="0084027A">
        <w:rPr>
          <w:rFonts w:ascii="Times New Roman" w:eastAsia="Times New Roman" w:hAnsi="Times New Roman" w:cs="Times New Roman"/>
          <w:sz w:val="24"/>
          <w:szCs w:val="24"/>
          <w:lang w:eastAsia="ru-RU"/>
        </w:rPr>
        <w:br/>
        <w:t>                    Фото-компакт-диск (</w:t>
      </w:r>
      <w:proofErr w:type="spellStart"/>
      <w:r w:rsidRPr="0084027A">
        <w:rPr>
          <w:rFonts w:ascii="Times New Roman" w:eastAsia="Times New Roman" w:hAnsi="Times New Roman" w:cs="Times New Roman"/>
          <w:sz w:val="24"/>
          <w:szCs w:val="24"/>
          <w:lang w:eastAsia="ru-RU"/>
        </w:rPr>
        <w:t>Photo-CD</w:t>
      </w:r>
      <w:proofErr w:type="spellEnd"/>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br/>
        <w:t xml:space="preserve">                    Интерактивный видеодиск </w:t>
      </w:r>
      <w:r w:rsidRPr="0084027A">
        <w:rPr>
          <w:rFonts w:ascii="Times New Roman" w:eastAsia="Times New Roman" w:hAnsi="Times New Roman" w:cs="Times New Roman"/>
          <w:sz w:val="24"/>
          <w:szCs w:val="24"/>
          <w:lang w:eastAsia="ru-RU"/>
        </w:rPr>
        <w:br/>
        <w:t xml:space="preserve">Электронная кассета с магнитной лентой </w:t>
      </w:r>
      <w:r w:rsidRPr="0084027A">
        <w:rPr>
          <w:rFonts w:ascii="Times New Roman" w:eastAsia="Times New Roman" w:hAnsi="Times New Roman" w:cs="Times New Roman"/>
          <w:sz w:val="24"/>
          <w:szCs w:val="24"/>
          <w:lang w:eastAsia="ru-RU"/>
        </w:rPr>
        <w:br/>
        <w:t xml:space="preserve">Электронная катушка с магнитной лентой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lastRenderedPageBreak/>
        <w:t>Если ни один из них не подходит, то указывают соответствующий специальный те</w:t>
      </w:r>
      <w:r w:rsidRPr="0084027A">
        <w:rPr>
          <w:rFonts w:ascii="Times New Roman" w:eastAsia="Times New Roman" w:hAnsi="Times New Roman" w:cs="Times New Roman"/>
          <w:sz w:val="24"/>
          <w:szCs w:val="24"/>
          <w:lang w:eastAsia="ru-RU"/>
        </w:rPr>
        <w:t>р</w:t>
      </w:r>
      <w:r w:rsidRPr="0084027A">
        <w:rPr>
          <w:rFonts w:ascii="Times New Roman" w:eastAsia="Times New Roman" w:hAnsi="Times New Roman" w:cs="Times New Roman"/>
          <w:sz w:val="24"/>
          <w:szCs w:val="24"/>
          <w:lang w:eastAsia="ru-RU"/>
        </w:rPr>
        <w:t xml:space="preserve">мин с определением «электронный».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pacing w:val="48"/>
          <w:sz w:val="24"/>
          <w:szCs w:val="24"/>
          <w:lang w:eastAsia="ru-RU"/>
        </w:rPr>
        <w:t>Примечание</w:t>
      </w:r>
      <w:r w:rsidRPr="0084027A">
        <w:rPr>
          <w:rFonts w:ascii="Times New Roman" w:eastAsia="Times New Roman" w:hAnsi="Times New Roman" w:cs="Times New Roman"/>
          <w:sz w:val="24"/>
          <w:szCs w:val="24"/>
          <w:lang w:eastAsia="ru-RU"/>
        </w:rPr>
        <w:t xml:space="preserve">—Слово «электронный» может быть опущено, если используется общее обозначение материала.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5.7.2.1 Количество физических единиц приводят арабскими цифрами перед специф</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 xml:space="preserve">ческим: обозначением материала.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 1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 xml:space="preserve">иск </w:t>
      </w:r>
      <w:r w:rsidRPr="0084027A">
        <w:rPr>
          <w:rFonts w:ascii="Times New Roman" w:eastAsia="Times New Roman" w:hAnsi="Times New Roman" w:cs="Times New Roman"/>
          <w:sz w:val="24"/>
          <w:szCs w:val="24"/>
          <w:lang w:eastAsia="ru-RU"/>
        </w:rPr>
        <w:br/>
        <w:t xml:space="preserve">. — 2 </w:t>
      </w:r>
      <w:proofErr w:type="spellStart"/>
      <w:r w:rsidRPr="0084027A">
        <w:rPr>
          <w:rFonts w:ascii="Times New Roman" w:eastAsia="Times New Roman" w:hAnsi="Times New Roman" w:cs="Times New Roman"/>
          <w:sz w:val="24"/>
          <w:szCs w:val="24"/>
          <w:lang w:eastAsia="ru-RU"/>
        </w:rPr>
        <w:t>electronic</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tape</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cassettes</w:t>
      </w:r>
      <w:proofErr w:type="spellEnd"/>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5.7.2.2 Определение конкретного вида оптического диска может быть записано в круглых' скобках после специфического обозначения материала. </w:t>
      </w:r>
    </w:p>
    <w:p w:rsidR="00963533" w:rsidRPr="0084027A" w:rsidRDefault="008E660D" w:rsidP="008E660D">
      <w:pPr>
        <w:spacing w:after="0" w:line="240" w:lineRule="auto"/>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i/>
          <w:iCs/>
          <w:sz w:val="24"/>
          <w:szCs w:val="24"/>
          <w:lang w:eastAsia="ru-RU"/>
        </w:rPr>
        <w:t xml:space="preserve">  </w:t>
      </w:r>
    </w:p>
    <w:p w:rsidR="00963533" w:rsidRPr="0084027A" w:rsidRDefault="00963533" w:rsidP="008E660D">
      <w:pPr>
        <w:spacing w:after="0"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 1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о</w:t>
      </w:r>
      <w:proofErr w:type="gramEnd"/>
      <w:r w:rsidRPr="0084027A">
        <w:rPr>
          <w:rFonts w:ascii="Times New Roman" w:eastAsia="Times New Roman" w:hAnsi="Times New Roman" w:cs="Times New Roman"/>
          <w:sz w:val="24"/>
          <w:szCs w:val="24"/>
          <w:lang w:eastAsia="ru-RU"/>
        </w:rPr>
        <w:t xml:space="preserve">пт. диск (CD-ROM) </w:t>
      </w:r>
      <w:r w:rsidRPr="0084027A">
        <w:rPr>
          <w:rFonts w:ascii="Times New Roman" w:eastAsia="Times New Roman" w:hAnsi="Times New Roman" w:cs="Times New Roman"/>
          <w:sz w:val="24"/>
          <w:szCs w:val="24"/>
          <w:lang w:eastAsia="ru-RU"/>
        </w:rPr>
        <w:br/>
        <w:t>. — 3 электрон. опт. диска (</w:t>
      </w:r>
      <w:proofErr w:type="spellStart"/>
      <w:r w:rsidRPr="0084027A">
        <w:rPr>
          <w:rFonts w:ascii="Times New Roman" w:eastAsia="Times New Roman" w:hAnsi="Times New Roman" w:cs="Times New Roman"/>
          <w:sz w:val="24"/>
          <w:szCs w:val="24"/>
          <w:lang w:eastAsia="ru-RU"/>
        </w:rPr>
        <w:t>Photo</w:t>
      </w:r>
      <w:proofErr w:type="spellEnd"/>
      <w:r w:rsidRPr="0084027A">
        <w:rPr>
          <w:rFonts w:ascii="Times New Roman" w:eastAsia="Times New Roman" w:hAnsi="Times New Roman" w:cs="Times New Roman"/>
          <w:sz w:val="24"/>
          <w:szCs w:val="24"/>
          <w:lang w:eastAsia="ru-RU"/>
        </w:rPr>
        <w:t xml:space="preserve"> CD) </w:t>
      </w:r>
      <w:r w:rsidRPr="0084027A">
        <w:rPr>
          <w:rFonts w:ascii="Times New Roman" w:eastAsia="Times New Roman" w:hAnsi="Times New Roman" w:cs="Times New Roman"/>
          <w:sz w:val="24"/>
          <w:szCs w:val="24"/>
          <w:lang w:eastAsia="ru-RU"/>
        </w:rPr>
        <w:br/>
        <w:t xml:space="preserve">. — 1 электрон. опт. диск (CD-I) </w:t>
      </w:r>
      <w:r w:rsidRPr="0084027A">
        <w:rPr>
          <w:rFonts w:ascii="Times New Roman" w:eastAsia="Times New Roman" w:hAnsi="Times New Roman" w:cs="Times New Roman"/>
          <w:sz w:val="24"/>
          <w:szCs w:val="24"/>
          <w:lang w:eastAsia="ru-RU"/>
        </w:rPr>
        <w:br/>
        <w:t xml:space="preserve">. — 1 электрон. опт. диск (CD-R)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5.7.3</w:t>
      </w:r>
      <w:proofErr w:type="gramStart"/>
      <w:r w:rsidRPr="0084027A">
        <w:rPr>
          <w:rFonts w:ascii="Times New Roman" w:eastAsia="Times New Roman" w:hAnsi="Times New Roman" w:cs="Times New Roman"/>
          <w:sz w:val="24"/>
          <w:szCs w:val="24"/>
          <w:lang w:eastAsia="ru-RU"/>
        </w:rPr>
        <w:t xml:space="preserve"> К</w:t>
      </w:r>
      <w:proofErr w:type="gramEnd"/>
      <w:r w:rsidRPr="0084027A">
        <w:rPr>
          <w:rFonts w:ascii="Times New Roman" w:eastAsia="Times New Roman" w:hAnsi="Times New Roman" w:cs="Times New Roman"/>
          <w:sz w:val="24"/>
          <w:szCs w:val="24"/>
          <w:lang w:eastAsia="ru-RU"/>
        </w:rPr>
        <w:t xml:space="preserve"> другим физическим характеристикам относится информация о звуке (</w:t>
      </w:r>
      <w:proofErr w:type="spellStart"/>
      <w:r w:rsidRPr="0084027A">
        <w:rPr>
          <w:rFonts w:ascii="Times New Roman" w:eastAsia="Times New Roman" w:hAnsi="Times New Roman" w:cs="Times New Roman"/>
          <w:sz w:val="24"/>
          <w:szCs w:val="24"/>
          <w:lang w:eastAsia="ru-RU"/>
        </w:rPr>
        <w:t>зв</w:t>
      </w:r>
      <w:proofErr w:type="spellEnd"/>
      <w:r w:rsidRPr="0084027A">
        <w:rPr>
          <w:rFonts w:ascii="Times New Roman" w:eastAsia="Times New Roman" w:hAnsi="Times New Roman" w:cs="Times New Roman"/>
          <w:sz w:val="24"/>
          <w:szCs w:val="24"/>
          <w:lang w:eastAsia="ru-RU"/>
        </w:rPr>
        <w:t>.) и (или) цвете (</w:t>
      </w:r>
      <w:proofErr w:type="spellStart"/>
      <w:r w:rsidRPr="0084027A">
        <w:rPr>
          <w:rFonts w:ascii="Times New Roman" w:eastAsia="Times New Roman" w:hAnsi="Times New Roman" w:cs="Times New Roman"/>
          <w:sz w:val="24"/>
          <w:szCs w:val="24"/>
          <w:lang w:eastAsia="ru-RU"/>
        </w:rPr>
        <w:t>цв</w:t>
      </w:r>
      <w:proofErr w:type="spellEnd"/>
      <w:r w:rsidRPr="0084027A">
        <w:rPr>
          <w:rFonts w:ascii="Times New Roman" w:eastAsia="Times New Roman" w:hAnsi="Times New Roman" w:cs="Times New Roman"/>
          <w:sz w:val="24"/>
          <w:szCs w:val="24"/>
          <w:lang w:eastAsia="ru-RU"/>
        </w:rPr>
        <w:t xml:space="preserve">.), отделяемая от предыдущих сведений двоеточием.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5.7.3.1 Сведения о звуке приводятся для ресурса, имеющего звуковое сопровождение или порождающего звук. Требования к воспроизведению звука приводят в примечании (</w:t>
      </w:r>
      <w:proofErr w:type="gramStart"/>
      <w:r w:rsidRPr="0084027A">
        <w:rPr>
          <w:rFonts w:ascii="Times New Roman" w:eastAsia="Times New Roman" w:hAnsi="Times New Roman" w:cs="Times New Roman"/>
          <w:sz w:val="24"/>
          <w:szCs w:val="24"/>
          <w:lang w:eastAsia="ru-RU"/>
        </w:rPr>
        <w:t>см</w:t>
      </w:r>
      <w:proofErr w:type="gramEnd"/>
      <w:r w:rsidRPr="0084027A">
        <w:rPr>
          <w:rFonts w:ascii="Times New Roman" w:eastAsia="Times New Roman" w:hAnsi="Times New Roman" w:cs="Times New Roman"/>
          <w:sz w:val="24"/>
          <w:szCs w:val="24"/>
          <w:lang w:eastAsia="ru-RU"/>
        </w:rPr>
        <w:t xml:space="preserve">. 5.9.4).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 1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 xml:space="preserve">иск : </w:t>
      </w:r>
      <w:proofErr w:type="spellStart"/>
      <w:r w:rsidRPr="0084027A">
        <w:rPr>
          <w:rFonts w:ascii="Times New Roman" w:eastAsia="Times New Roman" w:hAnsi="Times New Roman" w:cs="Times New Roman"/>
          <w:sz w:val="24"/>
          <w:szCs w:val="24"/>
          <w:lang w:eastAsia="ru-RU"/>
        </w:rPr>
        <w:t>зв</w:t>
      </w:r>
      <w:proofErr w:type="spellEnd"/>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br/>
        <w:t xml:space="preserve">. — 3 </w:t>
      </w:r>
      <w:proofErr w:type="spellStart"/>
      <w:r w:rsidRPr="0084027A">
        <w:rPr>
          <w:rFonts w:ascii="Times New Roman" w:eastAsia="Times New Roman" w:hAnsi="Times New Roman" w:cs="Times New Roman"/>
          <w:sz w:val="24"/>
          <w:szCs w:val="24"/>
          <w:lang w:eastAsia="ru-RU"/>
        </w:rPr>
        <w:t>elecrtonic</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disks</w:t>
      </w:r>
      <w:proofErr w:type="spellEnd"/>
      <w:r w:rsidRPr="0084027A">
        <w:rPr>
          <w:rFonts w:ascii="Times New Roman" w:eastAsia="Times New Roman" w:hAnsi="Times New Roman" w:cs="Times New Roman"/>
          <w:sz w:val="24"/>
          <w:szCs w:val="24"/>
          <w:lang w:eastAsia="ru-RU"/>
        </w:rPr>
        <w:t xml:space="preserve"> : </w:t>
      </w:r>
      <w:proofErr w:type="spellStart"/>
      <w:r w:rsidRPr="0084027A">
        <w:rPr>
          <w:rFonts w:ascii="Times New Roman" w:eastAsia="Times New Roman" w:hAnsi="Times New Roman" w:cs="Times New Roman"/>
          <w:sz w:val="24"/>
          <w:szCs w:val="24"/>
          <w:lang w:eastAsia="ru-RU"/>
        </w:rPr>
        <w:t>sd</w:t>
      </w:r>
      <w:proofErr w:type="spellEnd"/>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5.7.3.2 Характеристика цвета дается для ресурса, который предназначен для вывода на экран в двух или более цветах или который порождает два и более цвета.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 1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о</w:t>
      </w:r>
      <w:proofErr w:type="gramEnd"/>
      <w:r w:rsidRPr="0084027A">
        <w:rPr>
          <w:rFonts w:ascii="Times New Roman" w:eastAsia="Times New Roman" w:hAnsi="Times New Roman" w:cs="Times New Roman"/>
          <w:sz w:val="24"/>
          <w:szCs w:val="24"/>
          <w:lang w:eastAsia="ru-RU"/>
        </w:rPr>
        <w:t xml:space="preserve">пт. диск (CD-R) : </w:t>
      </w:r>
      <w:proofErr w:type="spellStart"/>
      <w:r w:rsidRPr="0084027A">
        <w:rPr>
          <w:rFonts w:ascii="Times New Roman" w:eastAsia="Times New Roman" w:hAnsi="Times New Roman" w:cs="Times New Roman"/>
          <w:sz w:val="24"/>
          <w:szCs w:val="24"/>
          <w:lang w:eastAsia="ru-RU"/>
        </w:rPr>
        <w:t>зв</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цв</w:t>
      </w:r>
      <w:proofErr w:type="spellEnd"/>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br/>
        <w:t xml:space="preserve">. — 1 электрон. опт. диск (CD-I) : </w:t>
      </w:r>
      <w:proofErr w:type="spellStart"/>
      <w:r w:rsidRPr="0084027A">
        <w:rPr>
          <w:rFonts w:ascii="Times New Roman" w:eastAsia="Times New Roman" w:hAnsi="Times New Roman" w:cs="Times New Roman"/>
          <w:sz w:val="24"/>
          <w:szCs w:val="24"/>
          <w:lang w:eastAsia="ru-RU"/>
        </w:rPr>
        <w:t>зв</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цв</w:t>
      </w:r>
      <w:proofErr w:type="spellEnd"/>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br/>
        <w:t xml:space="preserve">. — 2 </w:t>
      </w:r>
      <w:proofErr w:type="spellStart"/>
      <w:r w:rsidRPr="0084027A">
        <w:rPr>
          <w:rFonts w:ascii="Times New Roman" w:eastAsia="Times New Roman" w:hAnsi="Times New Roman" w:cs="Times New Roman"/>
          <w:sz w:val="24"/>
          <w:szCs w:val="24"/>
          <w:lang w:eastAsia="ru-RU"/>
        </w:rPr>
        <w:t>electronic</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tape</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cassettes</w:t>
      </w:r>
      <w:proofErr w:type="spellEnd"/>
      <w:r w:rsidRPr="0084027A">
        <w:rPr>
          <w:rFonts w:ascii="Times New Roman" w:eastAsia="Times New Roman" w:hAnsi="Times New Roman" w:cs="Times New Roman"/>
          <w:sz w:val="24"/>
          <w:szCs w:val="24"/>
          <w:lang w:eastAsia="ru-RU"/>
        </w:rPr>
        <w:t xml:space="preserve"> : </w:t>
      </w:r>
      <w:proofErr w:type="spellStart"/>
      <w:r w:rsidRPr="0084027A">
        <w:rPr>
          <w:rFonts w:ascii="Times New Roman" w:eastAsia="Times New Roman" w:hAnsi="Times New Roman" w:cs="Times New Roman"/>
          <w:sz w:val="24"/>
          <w:szCs w:val="24"/>
          <w:lang w:eastAsia="ru-RU"/>
        </w:rPr>
        <w:t>col</w:t>
      </w:r>
      <w:proofErr w:type="spellEnd"/>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5.7.4 Основные размеры, приводимые в описании, относят к размерам самого физич</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ского носителя, независимо от размеров упаковки.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5.7.4.1</w:t>
      </w:r>
      <w:proofErr w:type="gramStart"/>
      <w:r w:rsidRPr="0084027A">
        <w:rPr>
          <w:rFonts w:ascii="Times New Roman" w:eastAsia="Times New Roman" w:hAnsi="Times New Roman" w:cs="Times New Roman"/>
          <w:sz w:val="24"/>
          <w:szCs w:val="24"/>
          <w:lang w:eastAsia="ru-RU"/>
        </w:rPr>
        <w:t xml:space="preserve"> Д</w:t>
      </w:r>
      <w:proofErr w:type="gramEnd"/>
      <w:r w:rsidRPr="0084027A">
        <w:rPr>
          <w:rFonts w:ascii="Times New Roman" w:eastAsia="Times New Roman" w:hAnsi="Times New Roman" w:cs="Times New Roman"/>
          <w:sz w:val="24"/>
          <w:szCs w:val="24"/>
          <w:lang w:eastAsia="ru-RU"/>
        </w:rPr>
        <w:t>ля гибкого или оптического диска, а также для катушки с лентой приводят ди</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метр в сантиметрах. Может быть указана длина и ширина ленты. Если ресурс состоит из о</w:t>
      </w:r>
      <w:r w:rsidRPr="0084027A">
        <w:rPr>
          <w:rFonts w:ascii="Times New Roman" w:eastAsia="Times New Roman" w:hAnsi="Times New Roman" w:cs="Times New Roman"/>
          <w:sz w:val="24"/>
          <w:szCs w:val="24"/>
          <w:lang w:eastAsia="ru-RU"/>
        </w:rPr>
        <w:t>д</w:t>
      </w:r>
      <w:r w:rsidRPr="0084027A">
        <w:rPr>
          <w:rFonts w:ascii="Times New Roman" w:eastAsia="Times New Roman" w:hAnsi="Times New Roman" w:cs="Times New Roman"/>
          <w:sz w:val="24"/>
          <w:szCs w:val="24"/>
          <w:lang w:eastAsia="ru-RU"/>
        </w:rPr>
        <w:t>нотипных физических носителей разного размера, то через дефис указывают размеры самого маленького и самого большого физического носителя. Указывают также длину лицевой п</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 xml:space="preserve">верхности картриджа.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val="en-US" w:eastAsia="ru-RU"/>
        </w:rPr>
        <w:t xml:space="preserve">. — 1 </w:t>
      </w:r>
      <w:r w:rsidRPr="0084027A">
        <w:rPr>
          <w:rFonts w:ascii="Times New Roman" w:eastAsia="Times New Roman" w:hAnsi="Times New Roman" w:cs="Times New Roman"/>
          <w:sz w:val="24"/>
          <w:szCs w:val="24"/>
          <w:lang w:eastAsia="ru-RU"/>
        </w:rPr>
        <w:t>электрон</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гиб</w:t>
      </w:r>
      <w:proofErr w:type="gramStart"/>
      <w:r w:rsidRPr="0084027A">
        <w:rPr>
          <w:rFonts w:ascii="Times New Roman" w:eastAsia="Times New Roman" w:hAnsi="Times New Roman" w:cs="Times New Roman"/>
          <w:sz w:val="24"/>
          <w:szCs w:val="24"/>
          <w:lang w:val="en-US" w:eastAsia="ru-RU"/>
        </w:rPr>
        <w:t>.</w:t>
      </w:r>
      <w:proofErr w:type="gramEnd"/>
      <w:r w:rsidRPr="0084027A">
        <w:rPr>
          <w:rFonts w:ascii="Times New Roman" w:eastAsia="Times New Roman" w:hAnsi="Times New Roman" w:cs="Times New Roman"/>
          <w:sz w:val="24"/>
          <w:szCs w:val="24"/>
          <w:lang w:val="en-US"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иск</w:t>
      </w:r>
      <w:r w:rsidRPr="0084027A">
        <w:rPr>
          <w:rFonts w:ascii="Times New Roman" w:eastAsia="Times New Roman" w:hAnsi="Times New Roman" w:cs="Times New Roman"/>
          <w:sz w:val="24"/>
          <w:szCs w:val="24"/>
          <w:lang w:val="en-US" w:eastAsia="ru-RU"/>
        </w:rPr>
        <w:t xml:space="preserve"> (IBM PC) ; 14 </w:t>
      </w:r>
      <w:r w:rsidRPr="0084027A">
        <w:rPr>
          <w:rFonts w:ascii="Times New Roman" w:eastAsia="Times New Roman" w:hAnsi="Times New Roman" w:cs="Times New Roman"/>
          <w:sz w:val="24"/>
          <w:szCs w:val="24"/>
          <w:lang w:eastAsia="ru-RU"/>
        </w:rPr>
        <w:t>см</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val="en-US" w:eastAsia="ru-RU"/>
        </w:rPr>
        <w:br/>
        <w:t xml:space="preserve">. — 3 electronic disks ; 9—14 cm. </w:t>
      </w:r>
      <w:r w:rsidRPr="0084027A">
        <w:rPr>
          <w:rFonts w:ascii="Times New Roman" w:eastAsia="Times New Roman" w:hAnsi="Times New Roman" w:cs="Times New Roman"/>
          <w:sz w:val="24"/>
          <w:szCs w:val="24"/>
          <w:lang w:val="en-US" w:eastAsia="ru-RU"/>
        </w:rPr>
        <w:br/>
        <w:t xml:space="preserve">. — 1 electronic chip cartridge : sd., col. ; 9 cm.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5.7.4.2</w:t>
      </w:r>
      <w:proofErr w:type="gramStart"/>
      <w:r w:rsidRPr="0084027A">
        <w:rPr>
          <w:rFonts w:ascii="Times New Roman" w:eastAsia="Times New Roman" w:hAnsi="Times New Roman" w:cs="Times New Roman"/>
          <w:sz w:val="24"/>
          <w:szCs w:val="24"/>
          <w:lang w:eastAsia="ru-RU"/>
        </w:rPr>
        <w:t xml:space="preserve"> Д</w:t>
      </w:r>
      <w:proofErr w:type="gramEnd"/>
      <w:r w:rsidRPr="0084027A">
        <w:rPr>
          <w:rFonts w:ascii="Times New Roman" w:eastAsia="Times New Roman" w:hAnsi="Times New Roman" w:cs="Times New Roman"/>
          <w:sz w:val="24"/>
          <w:szCs w:val="24"/>
          <w:lang w:eastAsia="ru-RU"/>
        </w:rPr>
        <w:t xml:space="preserve">ля документов, упакованных в коробку, таких как комплект электронных дисков, могут быть приведены размеры контейнера.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в контейнере, 12 </w:t>
      </w:r>
      <w:proofErr w:type="spellStart"/>
      <w:r w:rsidRPr="0084027A">
        <w:rPr>
          <w:rFonts w:ascii="Times New Roman" w:eastAsia="Times New Roman" w:hAnsi="Times New Roman" w:cs="Times New Roman"/>
          <w:sz w:val="24"/>
          <w:szCs w:val="24"/>
          <w:lang w:eastAsia="ru-RU"/>
        </w:rPr>
        <w:t>х</w:t>
      </w:r>
      <w:proofErr w:type="spellEnd"/>
      <w:r w:rsidRPr="0084027A">
        <w:rPr>
          <w:rFonts w:ascii="Times New Roman" w:eastAsia="Times New Roman" w:hAnsi="Times New Roman" w:cs="Times New Roman"/>
          <w:sz w:val="24"/>
          <w:szCs w:val="24"/>
          <w:lang w:eastAsia="ru-RU"/>
        </w:rPr>
        <w:t xml:space="preserve"> 36 </w:t>
      </w:r>
      <w:proofErr w:type="spellStart"/>
      <w:r w:rsidRPr="0084027A">
        <w:rPr>
          <w:rFonts w:ascii="Times New Roman" w:eastAsia="Times New Roman" w:hAnsi="Times New Roman" w:cs="Times New Roman"/>
          <w:sz w:val="24"/>
          <w:szCs w:val="24"/>
          <w:lang w:eastAsia="ru-RU"/>
        </w:rPr>
        <w:t>х</w:t>
      </w:r>
      <w:proofErr w:type="spellEnd"/>
      <w:r w:rsidRPr="0084027A">
        <w:rPr>
          <w:rFonts w:ascii="Times New Roman" w:eastAsia="Times New Roman" w:hAnsi="Times New Roman" w:cs="Times New Roman"/>
          <w:sz w:val="24"/>
          <w:szCs w:val="24"/>
          <w:lang w:eastAsia="ru-RU"/>
        </w:rPr>
        <w:t xml:space="preserve"> 20 см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5.7.5 Сведения о сопроводительном материале приводят при наличии любого физич</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ски отдельного материала, предназначенного для совместного использования (например</w:t>
      </w:r>
      <w:r w:rsidR="008E660D" w:rsidRPr="0084027A">
        <w:rPr>
          <w:rFonts w:ascii="Times New Roman" w:eastAsia="Times New Roman" w:hAnsi="Times New Roman" w:cs="Times New Roman"/>
          <w:sz w:val="24"/>
          <w:szCs w:val="24"/>
          <w:lang w:eastAsia="ru-RU"/>
        </w:rPr>
        <w:t>,</w:t>
      </w:r>
      <w:r w:rsidRPr="0084027A">
        <w:rPr>
          <w:rFonts w:ascii="Times New Roman" w:eastAsia="Times New Roman" w:hAnsi="Times New Roman" w:cs="Times New Roman"/>
          <w:sz w:val="24"/>
          <w:szCs w:val="24"/>
          <w:lang w:eastAsia="ru-RU"/>
        </w:rPr>
        <w:t xml:space="preserve"> электронный диск вместе со звуковой кассетой и брошюрой).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lastRenderedPageBreak/>
        <w:t>5.7.5.1 Запись сведений о сопроводительном материале производят по правилам, отн</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 xml:space="preserve">сящимся к документам того вида, к которому относится сопроводительный материал.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5.7.5.2 Краткая физическая характеристика сопроводительного материала дается после физической характеристики документа, к которому относится сопроводительный материал. </w:t>
      </w:r>
    </w:p>
    <w:p w:rsidR="00963533" w:rsidRPr="0084027A" w:rsidRDefault="00963533" w:rsidP="006D1367">
      <w:pPr>
        <w:spacing w:before="240" w:after="48" w:line="240" w:lineRule="auto"/>
        <w:ind w:left="284"/>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eastAsia="ru-RU"/>
        </w:rPr>
        <w:t>          . — 1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м</w:t>
      </w:r>
      <w:proofErr w:type="gramEnd"/>
      <w:r w:rsidRPr="0084027A">
        <w:rPr>
          <w:rFonts w:ascii="Times New Roman" w:eastAsia="Times New Roman" w:hAnsi="Times New Roman" w:cs="Times New Roman"/>
          <w:sz w:val="24"/>
          <w:szCs w:val="24"/>
          <w:lang w:eastAsia="ru-RU"/>
        </w:rPr>
        <w:t xml:space="preserve">икропроцессор. картридж ; 19х9 см, 7 мм лента : </w:t>
      </w:r>
      <w:proofErr w:type="spellStart"/>
      <w:r w:rsidRPr="0084027A">
        <w:rPr>
          <w:rFonts w:ascii="Times New Roman" w:eastAsia="Times New Roman" w:hAnsi="Times New Roman" w:cs="Times New Roman"/>
          <w:sz w:val="24"/>
          <w:szCs w:val="24"/>
          <w:lang w:eastAsia="ru-RU"/>
        </w:rPr>
        <w:t>цв</w:t>
      </w:r>
      <w:proofErr w:type="spellEnd"/>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val="en-US" w:eastAsia="ru-RU"/>
        </w:rPr>
        <w:t xml:space="preserve">+ 1 </w:t>
      </w:r>
      <w:proofErr w:type="spellStart"/>
      <w:r w:rsidRPr="0084027A">
        <w:rPr>
          <w:rFonts w:ascii="Times New Roman" w:eastAsia="Times New Roman" w:hAnsi="Times New Roman" w:cs="Times New Roman"/>
          <w:sz w:val="24"/>
          <w:szCs w:val="24"/>
          <w:lang w:eastAsia="ru-RU"/>
        </w:rPr>
        <w:t>зв</w:t>
      </w:r>
      <w:proofErr w:type="spellEnd"/>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кассета</w:t>
      </w:r>
      <w:r w:rsidRPr="0084027A">
        <w:rPr>
          <w:rFonts w:ascii="Times New Roman" w:eastAsia="Times New Roman" w:hAnsi="Times New Roman" w:cs="Times New Roman"/>
          <w:sz w:val="24"/>
          <w:szCs w:val="24"/>
          <w:lang w:val="en-US" w:eastAsia="ru-RU"/>
        </w:rPr>
        <w:t xml:space="preserve"> (17 </w:t>
      </w:r>
      <w:r w:rsidRPr="0084027A">
        <w:rPr>
          <w:rFonts w:ascii="Times New Roman" w:eastAsia="Times New Roman" w:hAnsi="Times New Roman" w:cs="Times New Roman"/>
          <w:sz w:val="24"/>
          <w:szCs w:val="24"/>
          <w:lang w:eastAsia="ru-RU"/>
        </w:rPr>
        <w:t>мин</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val="en-US" w:eastAsia="ru-RU"/>
        </w:rPr>
        <w:br/>
        <w:t xml:space="preserve">          . — 2 electronic disks ; 9 cm. + user manual (110 p., 23 cm.)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5.7.5.3 Сопроводительный материал может быть описан как спецификация </w:t>
      </w:r>
      <w:proofErr w:type="spellStart"/>
      <w:r w:rsidRPr="0084027A">
        <w:rPr>
          <w:rFonts w:ascii="Times New Roman" w:eastAsia="Times New Roman" w:hAnsi="Times New Roman" w:cs="Times New Roman"/>
          <w:sz w:val="24"/>
          <w:szCs w:val="24"/>
          <w:lang w:eastAsia="ru-RU"/>
        </w:rPr>
        <w:t>многото</w:t>
      </w:r>
      <w:r w:rsidRPr="0084027A">
        <w:rPr>
          <w:rFonts w:ascii="Times New Roman" w:eastAsia="Times New Roman" w:hAnsi="Times New Roman" w:cs="Times New Roman"/>
          <w:sz w:val="24"/>
          <w:szCs w:val="24"/>
          <w:lang w:eastAsia="ru-RU"/>
        </w:rPr>
        <w:t>м</w:t>
      </w:r>
      <w:r w:rsidRPr="0084027A">
        <w:rPr>
          <w:rFonts w:ascii="Times New Roman" w:eastAsia="Times New Roman" w:hAnsi="Times New Roman" w:cs="Times New Roman"/>
          <w:sz w:val="24"/>
          <w:szCs w:val="24"/>
          <w:lang w:eastAsia="ru-RU"/>
        </w:rPr>
        <w:t>ника</w:t>
      </w:r>
      <w:proofErr w:type="spellEnd"/>
      <w:r w:rsidRPr="0084027A">
        <w:rPr>
          <w:rFonts w:ascii="Times New Roman" w:eastAsia="Times New Roman" w:hAnsi="Times New Roman" w:cs="Times New Roman"/>
          <w:sz w:val="24"/>
          <w:szCs w:val="24"/>
          <w:lang w:eastAsia="ru-RU"/>
        </w:rPr>
        <w:t xml:space="preserve"> (см. приложение Б) или самостоятельно как отдельный документ, с обязательным пр</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 xml:space="preserve">мечанием о связи с электронным ресурсом, который он сопровождает.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5.7.6</w:t>
      </w:r>
      <w:proofErr w:type="gramStart"/>
      <w:r w:rsidRPr="0084027A">
        <w:rPr>
          <w:rFonts w:ascii="Times New Roman" w:eastAsia="Times New Roman" w:hAnsi="Times New Roman" w:cs="Times New Roman"/>
          <w:sz w:val="24"/>
          <w:szCs w:val="24"/>
          <w:lang w:eastAsia="ru-RU"/>
        </w:rPr>
        <w:t xml:space="preserve"> П</w:t>
      </w:r>
      <w:proofErr w:type="gramEnd"/>
      <w:r w:rsidRPr="0084027A">
        <w:rPr>
          <w:rFonts w:ascii="Times New Roman" w:eastAsia="Times New Roman" w:hAnsi="Times New Roman" w:cs="Times New Roman"/>
          <w:sz w:val="24"/>
          <w:szCs w:val="24"/>
          <w:lang w:eastAsia="ru-RU"/>
        </w:rPr>
        <w:t>ри описании электронного ресурса удаленного доступа область физической х</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 xml:space="preserve">рактеристики отсутствует; сопроводительный материал отмечается в примечании. </w:t>
      </w:r>
    </w:p>
    <w:p w:rsidR="00963533" w:rsidRPr="0084027A" w:rsidRDefault="00963533" w:rsidP="00963533">
      <w:pPr>
        <w:spacing w:before="240" w:after="48" w:line="240" w:lineRule="auto"/>
        <w:ind w:firstLine="720"/>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5.8 Область серии</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5.8.1 Область серии применяют, если все части электронного ресурса публикуются (или предназначены к публикации) в одной и той же серии или </w:t>
      </w:r>
      <w:proofErr w:type="spellStart"/>
      <w:r w:rsidRPr="0084027A">
        <w:rPr>
          <w:rFonts w:ascii="Times New Roman" w:eastAsia="Times New Roman" w:hAnsi="Times New Roman" w:cs="Times New Roman"/>
          <w:sz w:val="24"/>
          <w:szCs w:val="24"/>
          <w:lang w:eastAsia="ru-RU"/>
        </w:rPr>
        <w:t>подсерии</w:t>
      </w:r>
      <w:proofErr w:type="spellEnd"/>
      <w:r w:rsidRPr="0084027A">
        <w:rPr>
          <w:rFonts w:ascii="Times New Roman" w:eastAsia="Times New Roman" w:hAnsi="Times New Roman" w:cs="Times New Roman"/>
          <w:sz w:val="24"/>
          <w:szCs w:val="24"/>
          <w:lang w:eastAsia="ru-RU"/>
        </w:rPr>
        <w:t xml:space="preserve">. Область серии может повторяться. Сведения о каждой серии заключают в круглые скобки и отделяют между собой пробелом.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 (Шедевры мировой культуры) </w:t>
      </w:r>
      <w:r w:rsidRPr="0084027A">
        <w:rPr>
          <w:rFonts w:ascii="Times New Roman" w:eastAsia="Times New Roman" w:hAnsi="Times New Roman" w:cs="Times New Roman"/>
          <w:sz w:val="24"/>
          <w:szCs w:val="24"/>
          <w:lang w:eastAsia="ru-RU"/>
        </w:rPr>
        <w:br/>
        <w:t xml:space="preserve">. — (Интерактивный мир) </w:t>
      </w:r>
      <w:r w:rsidRPr="0084027A">
        <w:rPr>
          <w:rFonts w:ascii="Times New Roman" w:eastAsia="Times New Roman" w:hAnsi="Times New Roman" w:cs="Times New Roman"/>
          <w:sz w:val="24"/>
          <w:szCs w:val="24"/>
          <w:lang w:eastAsia="ru-RU"/>
        </w:rPr>
        <w:br/>
        <w:t xml:space="preserve">. — (CD для дизайнера) </w:t>
      </w:r>
      <w:r w:rsidRPr="0084027A">
        <w:rPr>
          <w:rFonts w:ascii="Times New Roman" w:eastAsia="Times New Roman" w:hAnsi="Times New Roman" w:cs="Times New Roman"/>
          <w:sz w:val="24"/>
          <w:szCs w:val="24"/>
          <w:lang w:eastAsia="ru-RU"/>
        </w:rPr>
        <w:br/>
        <w:t>. — (</w:t>
      </w:r>
      <w:proofErr w:type="spellStart"/>
      <w:r w:rsidRPr="0084027A">
        <w:rPr>
          <w:rFonts w:ascii="Times New Roman" w:eastAsia="Times New Roman" w:hAnsi="Times New Roman" w:cs="Times New Roman"/>
          <w:sz w:val="24"/>
          <w:szCs w:val="24"/>
          <w:lang w:eastAsia="ru-RU"/>
        </w:rPr>
        <w:t>Мультимедийные</w:t>
      </w:r>
      <w:proofErr w:type="spellEnd"/>
      <w:r w:rsidRPr="0084027A">
        <w:rPr>
          <w:rFonts w:ascii="Times New Roman" w:eastAsia="Times New Roman" w:hAnsi="Times New Roman" w:cs="Times New Roman"/>
          <w:sz w:val="24"/>
          <w:szCs w:val="24"/>
          <w:lang w:eastAsia="ru-RU"/>
        </w:rPr>
        <w:t xml:space="preserve"> обучающие серии) (История открытий) . — (</w:t>
      </w:r>
      <w:proofErr w:type="spellStart"/>
      <w:r w:rsidRPr="0084027A">
        <w:rPr>
          <w:rFonts w:ascii="Times New Roman" w:eastAsia="Times New Roman" w:hAnsi="Times New Roman" w:cs="Times New Roman"/>
          <w:sz w:val="24"/>
          <w:szCs w:val="24"/>
          <w:lang w:eastAsia="ru-RU"/>
        </w:rPr>
        <w:t>abc</w:t>
      </w:r>
      <w:proofErr w:type="spellEnd"/>
      <w:r w:rsidRPr="0084027A">
        <w:rPr>
          <w:rFonts w:ascii="Times New Roman" w:eastAsia="Times New Roman" w:hAnsi="Times New Roman" w:cs="Times New Roman"/>
          <w:sz w:val="24"/>
          <w:szCs w:val="24"/>
          <w:lang w:eastAsia="ru-RU"/>
        </w:rPr>
        <w:t xml:space="preserve">) (Весь мир в 3 D) </w:t>
      </w:r>
    </w:p>
    <w:p w:rsidR="00963533" w:rsidRPr="0084027A" w:rsidRDefault="008E660D" w:rsidP="00963533">
      <w:pPr>
        <w:spacing w:after="0" w:line="240" w:lineRule="auto"/>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i/>
          <w:iCs/>
          <w:sz w:val="24"/>
          <w:szCs w:val="24"/>
          <w:lang w:eastAsia="ru-RU"/>
        </w:rPr>
        <w:t xml:space="preserve">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5.8.2 Основное заглавие серии строится в описании с учетом правил, присущих сер</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альным изданиям, что особенно необходимо при наличии общего и зависимого заглавия с</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рии. Обычно в качестве общего заглавия выступает заглавие серии, в качестве зависимого — заглавие </w:t>
      </w:r>
      <w:proofErr w:type="spellStart"/>
      <w:r w:rsidRPr="0084027A">
        <w:rPr>
          <w:rFonts w:ascii="Times New Roman" w:eastAsia="Times New Roman" w:hAnsi="Times New Roman" w:cs="Times New Roman"/>
          <w:sz w:val="24"/>
          <w:szCs w:val="24"/>
          <w:lang w:eastAsia="ru-RU"/>
        </w:rPr>
        <w:t>подсерии</w:t>
      </w:r>
      <w:proofErr w:type="spellEnd"/>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val="en-US" w:eastAsia="ru-RU"/>
        </w:rPr>
        <w:t xml:space="preserve">. — (National income patterns. Series 3, Indonesia)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5.8.2.1</w:t>
      </w:r>
      <w:proofErr w:type="gramStart"/>
      <w:r w:rsidRPr="0084027A">
        <w:rPr>
          <w:rFonts w:ascii="Times New Roman" w:eastAsia="Times New Roman" w:hAnsi="Times New Roman" w:cs="Times New Roman"/>
          <w:sz w:val="24"/>
          <w:szCs w:val="24"/>
          <w:lang w:eastAsia="ru-RU"/>
        </w:rPr>
        <w:t xml:space="preserve"> Е</w:t>
      </w:r>
      <w:proofErr w:type="gramEnd"/>
      <w:r w:rsidRPr="0084027A">
        <w:rPr>
          <w:rFonts w:ascii="Times New Roman" w:eastAsia="Times New Roman" w:hAnsi="Times New Roman" w:cs="Times New Roman"/>
          <w:sz w:val="24"/>
          <w:szCs w:val="24"/>
          <w:lang w:eastAsia="ru-RU"/>
        </w:rPr>
        <w:t xml:space="preserve">сли </w:t>
      </w:r>
      <w:proofErr w:type="spellStart"/>
      <w:r w:rsidRPr="0084027A">
        <w:rPr>
          <w:rFonts w:ascii="Times New Roman" w:eastAsia="Times New Roman" w:hAnsi="Times New Roman" w:cs="Times New Roman"/>
          <w:sz w:val="24"/>
          <w:szCs w:val="24"/>
          <w:lang w:eastAsia="ru-RU"/>
        </w:rPr>
        <w:t>подсерия</w:t>
      </w:r>
      <w:proofErr w:type="spellEnd"/>
      <w:r w:rsidRPr="0084027A">
        <w:rPr>
          <w:rFonts w:ascii="Times New Roman" w:eastAsia="Times New Roman" w:hAnsi="Times New Roman" w:cs="Times New Roman"/>
          <w:sz w:val="24"/>
          <w:szCs w:val="24"/>
          <w:lang w:eastAsia="ru-RU"/>
        </w:rPr>
        <w:t xml:space="preserve"> имеет самостоятельное заглавие, то оно записывается в области серии как основное, а общее заглавие помещают в примечании. </w:t>
      </w:r>
    </w:p>
    <w:p w:rsidR="00963533" w:rsidRPr="0084027A" w:rsidRDefault="00963533" w:rsidP="006D1367">
      <w:pPr>
        <w:spacing w:before="240" w:after="48" w:line="240" w:lineRule="auto"/>
        <w:ind w:left="567"/>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val="en-US" w:eastAsia="ru-RU"/>
        </w:rPr>
        <w:t xml:space="preserve">. — (Applied statistics and </w:t>
      </w:r>
      <w:proofErr w:type="gramStart"/>
      <w:r w:rsidRPr="0084027A">
        <w:rPr>
          <w:rFonts w:ascii="Times New Roman" w:eastAsia="Times New Roman" w:hAnsi="Times New Roman" w:cs="Times New Roman"/>
          <w:sz w:val="24"/>
          <w:szCs w:val="24"/>
          <w:lang w:val="en-US" w:eastAsia="ru-RU"/>
        </w:rPr>
        <w:t>econometrics ;</w:t>
      </w:r>
      <w:proofErr w:type="gramEnd"/>
      <w:r w:rsidRPr="0084027A">
        <w:rPr>
          <w:rFonts w:ascii="Times New Roman" w:eastAsia="Times New Roman" w:hAnsi="Times New Roman" w:cs="Times New Roman"/>
          <w:sz w:val="24"/>
          <w:szCs w:val="24"/>
          <w:lang w:val="en-US" w:eastAsia="ru-RU"/>
        </w:rPr>
        <w:t xml:space="preserve"> 27) </w:t>
      </w:r>
      <w:r w:rsidRPr="0084027A">
        <w:rPr>
          <w:rFonts w:ascii="Times New Roman" w:eastAsia="Times New Roman" w:hAnsi="Times New Roman" w:cs="Times New Roman"/>
          <w:sz w:val="24"/>
          <w:szCs w:val="24"/>
          <w:lang w:val="en-US" w:eastAsia="ru-RU"/>
        </w:rPr>
        <w:br/>
        <w:t>          </w:t>
      </w:r>
      <w:r w:rsidRPr="0084027A">
        <w:rPr>
          <w:rFonts w:ascii="Times New Roman" w:eastAsia="Times New Roman" w:hAnsi="Times New Roman" w:cs="Times New Roman"/>
          <w:i/>
          <w:iCs/>
          <w:sz w:val="24"/>
          <w:szCs w:val="24"/>
          <w:lang w:val="en-US" w:eastAsia="ru-RU"/>
        </w:rPr>
        <w:t>(</w:t>
      </w:r>
      <w:r w:rsidRPr="0084027A">
        <w:rPr>
          <w:rFonts w:ascii="Times New Roman" w:eastAsia="Times New Roman" w:hAnsi="Times New Roman" w:cs="Times New Roman"/>
          <w:i/>
          <w:iCs/>
          <w:sz w:val="24"/>
          <w:szCs w:val="24"/>
          <w:lang w:eastAsia="ru-RU"/>
        </w:rPr>
        <w:t>В</w:t>
      </w:r>
      <w:r w:rsidRPr="0084027A">
        <w:rPr>
          <w:rFonts w:ascii="Times New Roman" w:eastAsia="Times New Roman" w:hAnsi="Times New Roman" w:cs="Times New Roman"/>
          <w:i/>
          <w:iCs/>
          <w:sz w:val="24"/>
          <w:szCs w:val="24"/>
          <w:lang w:val="en-US" w:eastAsia="ru-RU"/>
        </w:rPr>
        <w:t xml:space="preserve"> </w:t>
      </w:r>
      <w:r w:rsidRPr="0084027A">
        <w:rPr>
          <w:rFonts w:ascii="Times New Roman" w:eastAsia="Times New Roman" w:hAnsi="Times New Roman" w:cs="Times New Roman"/>
          <w:i/>
          <w:iCs/>
          <w:sz w:val="24"/>
          <w:szCs w:val="24"/>
          <w:lang w:eastAsia="ru-RU"/>
        </w:rPr>
        <w:t>области</w:t>
      </w:r>
      <w:r w:rsidRPr="0084027A">
        <w:rPr>
          <w:rFonts w:ascii="Times New Roman" w:eastAsia="Times New Roman" w:hAnsi="Times New Roman" w:cs="Times New Roman"/>
          <w:i/>
          <w:iCs/>
          <w:sz w:val="24"/>
          <w:szCs w:val="24"/>
          <w:lang w:val="en-US" w:eastAsia="ru-RU"/>
        </w:rPr>
        <w:t xml:space="preserve"> </w:t>
      </w:r>
      <w:r w:rsidRPr="0084027A">
        <w:rPr>
          <w:rFonts w:ascii="Times New Roman" w:eastAsia="Times New Roman" w:hAnsi="Times New Roman" w:cs="Times New Roman"/>
          <w:i/>
          <w:iCs/>
          <w:sz w:val="24"/>
          <w:szCs w:val="24"/>
          <w:lang w:eastAsia="ru-RU"/>
        </w:rPr>
        <w:t>примечания</w:t>
      </w:r>
      <w:r w:rsidRPr="0084027A">
        <w:rPr>
          <w:rFonts w:ascii="Times New Roman" w:eastAsia="Times New Roman" w:hAnsi="Times New Roman" w:cs="Times New Roman"/>
          <w:i/>
          <w:iCs/>
          <w:sz w:val="24"/>
          <w:szCs w:val="24"/>
          <w:lang w:val="en-US" w:eastAsia="ru-RU"/>
        </w:rPr>
        <w:t>:</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Общ</w:t>
      </w:r>
      <w:r w:rsidRPr="0084027A">
        <w:rPr>
          <w:rFonts w:ascii="Times New Roman" w:eastAsia="Times New Roman" w:hAnsi="Times New Roman" w:cs="Times New Roman"/>
          <w:sz w:val="24"/>
          <w:szCs w:val="24"/>
          <w:lang w:val="en-US" w:eastAsia="ru-RU"/>
        </w:rPr>
        <w:t xml:space="preserve">.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сер</w:t>
      </w:r>
      <w:r w:rsidRPr="0084027A">
        <w:rPr>
          <w:rFonts w:ascii="Times New Roman" w:eastAsia="Times New Roman" w:hAnsi="Times New Roman" w:cs="Times New Roman"/>
          <w:sz w:val="24"/>
          <w:szCs w:val="24"/>
          <w:lang w:val="en-US" w:eastAsia="ru-RU"/>
        </w:rPr>
        <w:t xml:space="preserve">. : </w:t>
      </w:r>
      <w:proofErr w:type="spellStart"/>
      <w:r w:rsidRPr="0084027A">
        <w:rPr>
          <w:rFonts w:ascii="Times New Roman" w:eastAsia="Times New Roman" w:hAnsi="Times New Roman" w:cs="Times New Roman"/>
          <w:sz w:val="24"/>
          <w:szCs w:val="24"/>
          <w:lang w:val="en-US" w:eastAsia="ru-RU"/>
        </w:rPr>
        <w:t>Multicollinearity</w:t>
      </w:r>
      <w:proofErr w:type="spellEnd"/>
      <w:r w:rsidRPr="0084027A">
        <w:rPr>
          <w:rFonts w:ascii="Times New Roman" w:eastAsia="Times New Roman" w:hAnsi="Times New Roman" w:cs="Times New Roman"/>
          <w:sz w:val="24"/>
          <w:szCs w:val="24"/>
          <w:lang w:val="en-US" w:eastAsia="ru-RU"/>
        </w:rPr>
        <w:t xml:space="preserve"> and estimation studies)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5.8.2.2</w:t>
      </w:r>
      <w:proofErr w:type="gramStart"/>
      <w:r w:rsidRPr="0084027A">
        <w:rPr>
          <w:rFonts w:ascii="Times New Roman" w:eastAsia="Times New Roman" w:hAnsi="Times New Roman" w:cs="Times New Roman"/>
          <w:sz w:val="24"/>
          <w:szCs w:val="24"/>
          <w:lang w:eastAsia="ru-RU"/>
        </w:rPr>
        <w:t xml:space="preserve"> В</w:t>
      </w:r>
      <w:proofErr w:type="gramEnd"/>
      <w:r w:rsidRPr="0084027A">
        <w:rPr>
          <w:rFonts w:ascii="Times New Roman" w:eastAsia="Times New Roman" w:hAnsi="Times New Roman" w:cs="Times New Roman"/>
          <w:sz w:val="24"/>
          <w:szCs w:val="24"/>
          <w:lang w:eastAsia="ru-RU"/>
        </w:rPr>
        <w:t xml:space="preserve"> качестве основного заглавия серии может быть приведено общее заглавие ресурса, состоящего из нескольких отдельных частей, если объектом описания является одна из его частей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(Большая автомобильная энциклопедия</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ч. 2)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5.8.3</w:t>
      </w:r>
      <w:proofErr w:type="gramStart"/>
      <w:r w:rsidRPr="0084027A">
        <w:rPr>
          <w:rFonts w:ascii="Times New Roman" w:eastAsia="Times New Roman" w:hAnsi="Times New Roman" w:cs="Times New Roman"/>
          <w:sz w:val="24"/>
          <w:szCs w:val="24"/>
          <w:lang w:eastAsia="ru-RU"/>
        </w:rPr>
        <w:t xml:space="preserve"> П</w:t>
      </w:r>
      <w:proofErr w:type="gramEnd"/>
      <w:r w:rsidRPr="0084027A">
        <w:rPr>
          <w:rFonts w:ascii="Times New Roman" w:eastAsia="Times New Roman" w:hAnsi="Times New Roman" w:cs="Times New Roman"/>
          <w:sz w:val="24"/>
          <w:szCs w:val="24"/>
          <w:lang w:eastAsia="ru-RU"/>
        </w:rPr>
        <w:t xml:space="preserve">ри наличии в предписанном источнике параллельных заглавий серии или </w:t>
      </w:r>
      <w:proofErr w:type="spellStart"/>
      <w:r w:rsidRPr="0084027A">
        <w:rPr>
          <w:rFonts w:ascii="Times New Roman" w:eastAsia="Times New Roman" w:hAnsi="Times New Roman" w:cs="Times New Roman"/>
          <w:sz w:val="24"/>
          <w:szCs w:val="24"/>
          <w:lang w:eastAsia="ru-RU"/>
        </w:rPr>
        <w:t>по</w:t>
      </w:r>
      <w:r w:rsidRPr="0084027A">
        <w:rPr>
          <w:rFonts w:ascii="Times New Roman" w:eastAsia="Times New Roman" w:hAnsi="Times New Roman" w:cs="Times New Roman"/>
          <w:sz w:val="24"/>
          <w:szCs w:val="24"/>
          <w:lang w:eastAsia="ru-RU"/>
        </w:rPr>
        <w:t>д</w:t>
      </w:r>
      <w:r w:rsidRPr="0084027A">
        <w:rPr>
          <w:rFonts w:ascii="Times New Roman" w:eastAsia="Times New Roman" w:hAnsi="Times New Roman" w:cs="Times New Roman"/>
          <w:sz w:val="24"/>
          <w:szCs w:val="24"/>
          <w:lang w:eastAsia="ru-RU"/>
        </w:rPr>
        <w:t>серии</w:t>
      </w:r>
      <w:proofErr w:type="spellEnd"/>
      <w:r w:rsidRPr="0084027A">
        <w:rPr>
          <w:rFonts w:ascii="Times New Roman" w:eastAsia="Times New Roman" w:hAnsi="Times New Roman" w:cs="Times New Roman"/>
          <w:sz w:val="24"/>
          <w:szCs w:val="24"/>
          <w:lang w:eastAsia="ru-RU"/>
        </w:rPr>
        <w:t xml:space="preserve"> они приводятся по 5.3.7.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 (</w:t>
      </w:r>
      <w:proofErr w:type="spellStart"/>
      <w:r w:rsidRPr="0084027A">
        <w:rPr>
          <w:rFonts w:ascii="Times New Roman" w:eastAsia="Times New Roman" w:hAnsi="Times New Roman" w:cs="Times New Roman"/>
          <w:sz w:val="24"/>
          <w:szCs w:val="24"/>
          <w:lang w:eastAsia="ru-RU"/>
        </w:rPr>
        <w:t>Talk</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now</w:t>
      </w:r>
      <w:proofErr w:type="spellEnd"/>
      <w:proofErr w:type="gramStart"/>
      <w:r w:rsidRPr="0084027A">
        <w:rPr>
          <w:rFonts w:ascii="Times New Roman" w:eastAsia="Times New Roman" w:hAnsi="Times New Roman" w:cs="Times New Roman"/>
          <w:sz w:val="24"/>
          <w:szCs w:val="24"/>
          <w:lang w:eastAsia="ru-RU"/>
        </w:rPr>
        <w:t xml:space="preserve"> = Н</w:t>
      </w:r>
      <w:proofErr w:type="gramEnd"/>
      <w:r w:rsidRPr="0084027A">
        <w:rPr>
          <w:rFonts w:ascii="Times New Roman" w:eastAsia="Times New Roman" w:hAnsi="Times New Roman" w:cs="Times New Roman"/>
          <w:sz w:val="24"/>
          <w:szCs w:val="24"/>
          <w:lang w:eastAsia="ru-RU"/>
        </w:rPr>
        <w:t xml:space="preserve">ачните говорить прямо сейчас)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eastAsia="ru-RU"/>
        </w:rPr>
        <w:t xml:space="preserve">5.8.4 Сведения, относящиеся к заглавию серии или </w:t>
      </w:r>
      <w:proofErr w:type="spellStart"/>
      <w:r w:rsidRPr="0084027A">
        <w:rPr>
          <w:rFonts w:ascii="Times New Roman" w:eastAsia="Times New Roman" w:hAnsi="Times New Roman" w:cs="Times New Roman"/>
          <w:sz w:val="24"/>
          <w:szCs w:val="24"/>
          <w:lang w:eastAsia="ru-RU"/>
        </w:rPr>
        <w:t>подсерии</w:t>
      </w:r>
      <w:proofErr w:type="spellEnd"/>
      <w:r w:rsidRPr="0084027A">
        <w:rPr>
          <w:rFonts w:ascii="Times New Roman" w:eastAsia="Times New Roman" w:hAnsi="Times New Roman" w:cs="Times New Roman"/>
          <w:sz w:val="24"/>
          <w:szCs w:val="24"/>
          <w:lang w:eastAsia="ru-RU"/>
        </w:rPr>
        <w:t>, могут быть указаны, е</w:t>
      </w:r>
      <w:r w:rsidRPr="0084027A">
        <w:rPr>
          <w:rFonts w:ascii="Times New Roman" w:eastAsia="Times New Roman" w:hAnsi="Times New Roman" w:cs="Times New Roman"/>
          <w:sz w:val="24"/>
          <w:szCs w:val="24"/>
          <w:lang w:eastAsia="ru-RU"/>
        </w:rPr>
        <w:t>с</w:t>
      </w:r>
      <w:r w:rsidRPr="0084027A">
        <w:rPr>
          <w:rFonts w:ascii="Times New Roman" w:eastAsia="Times New Roman" w:hAnsi="Times New Roman" w:cs="Times New Roman"/>
          <w:sz w:val="24"/>
          <w:szCs w:val="24"/>
          <w:lang w:eastAsia="ru-RU"/>
        </w:rPr>
        <w:t>ли они необходимы для ее идентификации. Сведения об издании, относящиеся к серии, ра</w:t>
      </w:r>
      <w:r w:rsidRPr="0084027A">
        <w:rPr>
          <w:rFonts w:ascii="Times New Roman" w:eastAsia="Times New Roman" w:hAnsi="Times New Roman" w:cs="Times New Roman"/>
          <w:sz w:val="24"/>
          <w:szCs w:val="24"/>
          <w:lang w:eastAsia="ru-RU"/>
        </w:rPr>
        <w:t>с</w:t>
      </w:r>
      <w:r w:rsidRPr="0084027A">
        <w:rPr>
          <w:rFonts w:ascii="Times New Roman" w:eastAsia="Times New Roman" w:hAnsi="Times New Roman" w:cs="Times New Roman"/>
          <w:sz w:val="24"/>
          <w:szCs w:val="24"/>
          <w:lang w:eastAsia="ru-RU"/>
        </w:rPr>
        <w:t>сматривают как сведения, относящиеся к заглавию серии. Сведения</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дают</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по</w:t>
      </w:r>
      <w:r w:rsidRPr="0084027A">
        <w:rPr>
          <w:rFonts w:ascii="Times New Roman" w:eastAsia="Times New Roman" w:hAnsi="Times New Roman" w:cs="Times New Roman"/>
          <w:sz w:val="24"/>
          <w:szCs w:val="24"/>
          <w:lang w:val="en-US" w:eastAsia="ru-RU"/>
        </w:rPr>
        <w:t xml:space="preserve"> 5.3.8.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val="en-US" w:eastAsia="ru-RU"/>
        </w:rPr>
        <w:t xml:space="preserve">. — (New </w:t>
      </w:r>
      <w:proofErr w:type="gramStart"/>
      <w:r w:rsidRPr="0084027A">
        <w:rPr>
          <w:rFonts w:ascii="Times New Roman" w:eastAsia="Times New Roman" w:hAnsi="Times New Roman" w:cs="Times New Roman"/>
          <w:sz w:val="24"/>
          <w:szCs w:val="24"/>
          <w:lang w:val="en-US" w:eastAsia="ru-RU"/>
        </w:rPr>
        <w:t>series :</w:t>
      </w:r>
      <w:proofErr w:type="gramEnd"/>
      <w:r w:rsidRPr="0084027A">
        <w:rPr>
          <w:rFonts w:ascii="Times New Roman" w:eastAsia="Times New Roman" w:hAnsi="Times New Roman" w:cs="Times New Roman"/>
          <w:sz w:val="24"/>
          <w:szCs w:val="24"/>
          <w:lang w:val="en-US" w:eastAsia="ru-RU"/>
        </w:rPr>
        <w:t xml:space="preserve"> Museums and art collections in Russia) </w:t>
      </w:r>
      <w:r w:rsidRPr="0084027A">
        <w:rPr>
          <w:rFonts w:ascii="Times New Roman" w:eastAsia="Times New Roman" w:hAnsi="Times New Roman" w:cs="Times New Roman"/>
          <w:sz w:val="24"/>
          <w:szCs w:val="24"/>
          <w:lang w:val="en-US" w:eastAsia="ru-RU"/>
        </w:rPr>
        <w:br/>
        <w:t xml:space="preserve">. — (Computer simulation </w:t>
      </w:r>
      <w:proofErr w:type="gramStart"/>
      <w:r w:rsidRPr="0084027A">
        <w:rPr>
          <w:rFonts w:ascii="Times New Roman" w:eastAsia="Times New Roman" w:hAnsi="Times New Roman" w:cs="Times New Roman"/>
          <w:sz w:val="24"/>
          <w:szCs w:val="24"/>
          <w:lang w:val="en-US" w:eastAsia="ru-RU"/>
        </w:rPr>
        <w:t>models :</w:t>
      </w:r>
      <w:proofErr w:type="gramEnd"/>
      <w:r w:rsidRPr="0084027A">
        <w:rPr>
          <w:rFonts w:ascii="Times New Roman" w:eastAsia="Times New Roman" w:hAnsi="Times New Roman" w:cs="Times New Roman"/>
          <w:sz w:val="24"/>
          <w:szCs w:val="24"/>
          <w:lang w:val="en-US" w:eastAsia="ru-RU"/>
        </w:rPr>
        <w:t xml:space="preserve"> 2nd ed.)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lastRenderedPageBreak/>
        <w:t xml:space="preserve">5.8.5 Сведения об ответственности приводят, если основное заглавие серии или </w:t>
      </w:r>
      <w:proofErr w:type="spellStart"/>
      <w:r w:rsidRPr="0084027A">
        <w:rPr>
          <w:rFonts w:ascii="Times New Roman" w:eastAsia="Times New Roman" w:hAnsi="Times New Roman" w:cs="Times New Roman"/>
          <w:sz w:val="24"/>
          <w:szCs w:val="24"/>
          <w:lang w:eastAsia="ru-RU"/>
        </w:rPr>
        <w:t>по</w:t>
      </w:r>
      <w:r w:rsidRPr="0084027A">
        <w:rPr>
          <w:rFonts w:ascii="Times New Roman" w:eastAsia="Times New Roman" w:hAnsi="Times New Roman" w:cs="Times New Roman"/>
          <w:sz w:val="24"/>
          <w:szCs w:val="24"/>
          <w:lang w:eastAsia="ru-RU"/>
        </w:rPr>
        <w:t>д</w:t>
      </w:r>
      <w:r w:rsidRPr="0084027A">
        <w:rPr>
          <w:rFonts w:ascii="Times New Roman" w:eastAsia="Times New Roman" w:hAnsi="Times New Roman" w:cs="Times New Roman"/>
          <w:sz w:val="24"/>
          <w:szCs w:val="24"/>
          <w:lang w:eastAsia="ru-RU"/>
        </w:rPr>
        <w:t>серии</w:t>
      </w:r>
      <w:proofErr w:type="spellEnd"/>
      <w:r w:rsidRPr="0084027A">
        <w:rPr>
          <w:rFonts w:ascii="Times New Roman" w:eastAsia="Times New Roman" w:hAnsi="Times New Roman" w:cs="Times New Roman"/>
          <w:sz w:val="24"/>
          <w:szCs w:val="24"/>
          <w:lang w:eastAsia="ru-RU"/>
        </w:rPr>
        <w:t xml:space="preserve"> является типовым. В других случаях сведения об ответственности могут быть опущ</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ны. Сведения об ответственности приводят по 5.3.9.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 (</w:t>
      </w:r>
      <w:proofErr w:type="spellStart"/>
      <w:r w:rsidRPr="0084027A">
        <w:rPr>
          <w:rFonts w:ascii="Times New Roman" w:eastAsia="Times New Roman" w:hAnsi="Times New Roman" w:cs="Times New Roman"/>
          <w:sz w:val="24"/>
          <w:szCs w:val="24"/>
          <w:lang w:eastAsia="ru-RU"/>
        </w:rPr>
        <w:t>Bibliographical</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databases</w:t>
      </w:r>
      <w:proofErr w:type="spellEnd"/>
      <w:r w:rsidRPr="0084027A">
        <w:rPr>
          <w:rFonts w:ascii="Times New Roman" w:eastAsia="Times New Roman" w:hAnsi="Times New Roman" w:cs="Times New Roman"/>
          <w:sz w:val="24"/>
          <w:szCs w:val="24"/>
          <w:lang w:eastAsia="ru-RU"/>
        </w:rPr>
        <w:t xml:space="preserve"> / INION)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5.8.6 Международный стандартный номер серии приводят, если он указан в ресурсе. Ему предшествует запятая.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 (</w:t>
      </w:r>
      <w:proofErr w:type="spellStart"/>
      <w:r w:rsidRPr="0084027A">
        <w:rPr>
          <w:rFonts w:ascii="Times New Roman" w:eastAsia="Times New Roman" w:hAnsi="Times New Roman" w:cs="Times New Roman"/>
          <w:sz w:val="24"/>
          <w:szCs w:val="24"/>
          <w:lang w:eastAsia="ru-RU"/>
        </w:rPr>
        <w:t>Elservier's</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interactive</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anatomy</w:t>
      </w:r>
      <w:proofErr w:type="spellEnd"/>
      <w:r w:rsidRPr="0084027A">
        <w:rPr>
          <w:rFonts w:ascii="Times New Roman" w:eastAsia="Times New Roman" w:hAnsi="Times New Roman" w:cs="Times New Roman"/>
          <w:sz w:val="24"/>
          <w:szCs w:val="24"/>
          <w:lang w:eastAsia="ru-RU"/>
        </w:rPr>
        <w:t xml:space="preserve">, ISSN 0929—2225)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5.8.7 Номер выпуска серии или </w:t>
      </w:r>
      <w:proofErr w:type="spellStart"/>
      <w:r w:rsidRPr="0084027A">
        <w:rPr>
          <w:rFonts w:ascii="Times New Roman" w:eastAsia="Times New Roman" w:hAnsi="Times New Roman" w:cs="Times New Roman"/>
          <w:sz w:val="24"/>
          <w:szCs w:val="24"/>
          <w:lang w:eastAsia="ru-RU"/>
        </w:rPr>
        <w:t>подсерии</w:t>
      </w:r>
      <w:proofErr w:type="spellEnd"/>
      <w:r w:rsidRPr="0084027A">
        <w:rPr>
          <w:rFonts w:ascii="Times New Roman" w:eastAsia="Times New Roman" w:hAnsi="Times New Roman" w:cs="Times New Roman"/>
          <w:sz w:val="24"/>
          <w:szCs w:val="24"/>
          <w:lang w:eastAsia="ru-RU"/>
        </w:rPr>
        <w:t xml:space="preserve"> приводят в тех терминах, которые даны в документе и отделяют от предыдущих сведений точкой с запятой.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 8 </w:t>
      </w:r>
      <w:r w:rsidRPr="0084027A">
        <w:rPr>
          <w:rFonts w:ascii="Times New Roman" w:eastAsia="Times New Roman" w:hAnsi="Times New Roman" w:cs="Times New Roman"/>
          <w:sz w:val="24"/>
          <w:szCs w:val="24"/>
          <w:lang w:eastAsia="ru-RU"/>
        </w:rPr>
        <w:br/>
        <w:t xml:space="preserve">; А, В, С </w:t>
      </w:r>
      <w:r w:rsidRPr="0084027A">
        <w:rPr>
          <w:rFonts w:ascii="Times New Roman" w:eastAsia="Times New Roman" w:hAnsi="Times New Roman" w:cs="Times New Roman"/>
          <w:sz w:val="24"/>
          <w:szCs w:val="24"/>
          <w:lang w:eastAsia="ru-RU"/>
        </w:rPr>
        <w:br/>
        <w:t xml:space="preserve">; </w:t>
      </w:r>
      <w:proofErr w:type="spellStart"/>
      <w:r w:rsidRPr="0084027A">
        <w:rPr>
          <w:rFonts w:ascii="Times New Roman" w:eastAsia="Times New Roman" w:hAnsi="Times New Roman" w:cs="Times New Roman"/>
          <w:sz w:val="24"/>
          <w:szCs w:val="24"/>
          <w:lang w:eastAsia="ru-RU"/>
        </w:rPr>
        <w:t>Module</w:t>
      </w:r>
      <w:proofErr w:type="spellEnd"/>
      <w:r w:rsidRPr="0084027A">
        <w:rPr>
          <w:rFonts w:ascii="Times New Roman" w:eastAsia="Times New Roman" w:hAnsi="Times New Roman" w:cs="Times New Roman"/>
          <w:sz w:val="24"/>
          <w:szCs w:val="24"/>
          <w:lang w:eastAsia="ru-RU"/>
        </w:rPr>
        <w:t xml:space="preserve"> 2 </w:t>
      </w:r>
      <w:r w:rsidRPr="0084027A">
        <w:rPr>
          <w:rFonts w:ascii="Times New Roman" w:eastAsia="Times New Roman" w:hAnsi="Times New Roman" w:cs="Times New Roman"/>
          <w:sz w:val="24"/>
          <w:szCs w:val="24"/>
          <w:lang w:eastAsia="ru-RU"/>
        </w:rPr>
        <w:br/>
        <w:t xml:space="preserve">; </w:t>
      </w:r>
      <w:proofErr w:type="spellStart"/>
      <w:r w:rsidRPr="0084027A">
        <w:rPr>
          <w:rFonts w:ascii="Times New Roman" w:eastAsia="Times New Roman" w:hAnsi="Times New Roman" w:cs="Times New Roman"/>
          <w:sz w:val="24"/>
          <w:szCs w:val="24"/>
          <w:lang w:eastAsia="ru-RU"/>
        </w:rPr>
        <w:t>вып</w:t>
      </w:r>
      <w:proofErr w:type="spellEnd"/>
      <w:r w:rsidRPr="0084027A">
        <w:rPr>
          <w:rFonts w:ascii="Times New Roman" w:eastAsia="Times New Roman" w:hAnsi="Times New Roman" w:cs="Times New Roman"/>
          <w:sz w:val="24"/>
          <w:szCs w:val="24"/>
          <w:lang w:eastAsia="ru-RU"/>
        </w:rPr>
        <w:t xml:space="preserve">. 4 </w:t>
      </w:r>
    </w:p>
    <w:p w:rsidR="00963533" w:rsidRPr="0084027A" w:rsidRDefault="00963533" w:rsidP="00963533">
      <w:pPr>
        <w:spacing w:before="240" w:after="48" w:line="240" w:lineRule="auto"/>
        <w:ind w:firstLine="720"/>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5.9 Область примечания</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5.9.1 Примечания дополняют предшествующую часть описания и могут касаться люб</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го аспекта физического оформления электронного ресурса и (или) его содержания. Они о</w:t>
      </w:r>
      <w:r w:rsidRPr="0084027A">
        <w:rPr>
          <w:rFonts w:ascii="Times New Roman" w:eastAsia="Times New Roman" w:hAnsi="Times New Roman" w:cs="Times New Roman"/>
          <w:sz w:val="24"/>
          <w:szCs w:val="24"/>
          <w:lang w:eastAsia="ru-RU"/>
        </w:rPr>
        <w:t>т</w:t>
      </w:r>
      <w:r w:rsidRPr="0084027A">
        <w:rPr>
          <w:rFonts w:ascii="Times New Roman" w:eastAsia="Times New Roman" w:hAnsi="Times New Roman" w:cs="Times New Roman"/>
          <w:sz w:val="24"/>
          <w:szCs w:val="24"/>
          <w:lang w:eastAsia="ru-RU"/>
        </w:rPr>
        <w:t>носятся к описанию в целом и отдельным областям описания, но могут содержать также св</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дения, не относящиеся к конкретной области. Примечания группируются и приводятся в с</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ответствии с порядком следования областей описания, однако в некоторых случаях первыми могут быть приведены те примечания, которые признаны наиболее важными. В настоящем стандарте примечания о системных требованиях и режиме доступа предшествуют всем др</w:t>
      </w:r>
      <w:r w:rsidRPr="0084027A">
        <w:rPr>
          <w:rFonts w:ascii="Times New Roman" w:eastAsia="Times New Roman" w:hAnsi="Times New Roman" w:cs="Times New Roman"/>
          <w:sz w:val="24"/>
          <w:szCs w:val="24"/>
          <w:lang w:eastAsia="ru-RU"/>
        </w:rPr>
        <w:t>у</w:t>
      </w:r>
      <w:r w:rsidRPr="0084027A">
        <w:rPr>
          <w:rFonts w:ascii="Times New Roman" w:eastAsia="Times New Roman" w:hAnsi="Times New Roman" w:cs="Times New Roman"/>
          <w:sz w:val="24"/>
          <w:szCs w:val="24"/>
          <w:lang w:eastAsia="ru-RU"/>
        </w:rPr>
        <w:t xml:space="preserve">гим примечаниям.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5.9.2 Примечания являются факультативными, однако имеется ряд примечаний, обяз</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 xml:space="preserve">тельность которых отмечена в тексте данной области.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5.9.3</w:t>
      </w:r>
      <w:proofErr w:type="gramStart"/>
      <w:r w:rsidRPr="0084027A">
        <w:rPr>
          <w:rFonts w:ascii="Times New Roman" w:eastAsia="Times New Roman" w:hAnsi="Times New Roman" w:cs="Times New Roman"/>
          <w:sz w:val="24"/>
          <w:szCs w:val="24"/>
          <w:lang w:eastAsia="ru-RU"/>
        </w:rPr>
        <w:t xml:space="preserve"> К</w:t>
      </w:r>
      <w:proofErr w:type="gramEnd"/>
      <w:r w:rsidRPr="0084027A">
        <w:rPr>
          <w:rFonts w:ascii="Times New Roman" w:eastAsia="Times New Roman" w:hAnsi="Times New Roman" w:cs="Times New Roman"/>
          <w:sz w:val="24"/>
          <w:szCs w:val="24"/>
          <w:lang w:eastAsia="ru-RU"/>
        </w:rPr>
        <w:t xml:space="preserve">аждое примечание отделяют от следующего точкой и тире. Знак тире опускают, если каждое примечание дается с отдельной строки.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5.9.4 Примечания о системных требованиях и режиме доступа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5.9.4.1 Примечание о системных требованиях (приводится первым в области примеч</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ния). Обязательно для ресурсов локального доступа. Оно может включать несколько техн</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 xml:space="preserve">ческих спецификаций в следующем порядке: </w:t>
      </w:r>
    </w:p>
    <w:p w:rsidR="00963533" w:rsidRPr="0084027A" w:rsidRDefault="00963533" w:rsidP="008E660D">
      <w:pPr>
        <w:spacing w:after="0"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Наименование, модель компьютера </w:t>
      </w:r>
      <w:r w:rsidRPr="0084027A">
        <w:rPr>
          <w:rFonts w:ascii="Times New Roman" w:eastAsia="Times New Roman" w:hAnsi="Times New Roman" w:cs="Times New Roman"/>
          <w:sz w:val="24"/>
          <w:szCs w:val="24"/>
          <w:lang w:eastAsia="ru-RU"/>
        </w:rPr>
        <w:br/>
        <w:t xml:space="preserve">Объем свободной и (или) оперативной памяти </w:t>
      </w:r>
      <w:r w:rsidR="008E660D" w:rsidRPr="0084027A">
        <w:rPr>
          <w:rFonts w:ascii="Times New Roman" w:eastAsia="Times New Roman" w:hAnsi="Times New Roman" w:cs="Times New Roman"/>
          <w:i/>
          <w:iCs/>
          <w:sz w:val="24"/>
          <w:szCs w:val="24"/>
          <w:lang w:eastAsia="ru-RU"/>
        </w:rPr>
        <w:t xml:space="preserve"> </w:t>
      </w:r>
    </w:p>
    <w:p w:rsidR="00963533" w:rsidRPr="0084027A" w:rsidRDefault="00963533" w:rsidP="008E660D">
      <w:pPr>
        <w:spacing w:after="0"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Наименование операционной системы </w:t>
      </w:r>
      <w:r w:rsidRPr="0084027A">
        <w:rPr>
          <w:rFonts w:ascii="Times New Roman" w:eastAsia="Times New Roman" w:hAnsi="Times New Roman" w:cs="Times New Roman"/>
          <w:sz w:val="24"/>
          <w:szCs w:val="24"/>
          <w:lang w:eastAsia="ru-RU"/>
        </w:rPr>
        <w:br/>
        <w:t>Программное обеспечение (включая, при необходимости, язык программир</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вания)</w:t>
      </w:r>
      <w:r w:rsidRPr="0084027A">
        <w:rPr>
          <w:rFonts w:ascii="Times New Roman" w:eastAsia="Times New Roman" w:hAnsi="Times New Roman" w:cs="Times New Roman"/>
          <w:sz w:val="24"/>
          <w:szCs w:val="24"/>
          <w:lang w:eastAsia="ru-RU"/>
        </w:rPr>
        <w:br/>
        <w:t xml:space="preserve">Периферийные устройства </w:t>
      </w:r>
      <w:r w:rsidRPr="0084027A">
        <w:rPr>
          <w:rFonts w:ascii="Times New Roman" w:eastAsia="Times New Roman" w:hAnsi="Times New Roman" w:cs="Times New Roman"/>
          <w:sz w:val="24"/>
          <w:szCs w:val="24"/>
          <w:lang w:eastAsia="ru-RU"/>
        </w:rPr>
        <w:br/>
        <w:t xml:space="preserve">Технические средства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Эти сведения предваряют фразой «Системные требования» (Систем</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т</w:t>
      </w:r>
      <w:proofErr w:type="gramEnd"/>
      <w:r w:rsidRPr="0084027A">
        <w:rPr>
          <w:rFonts w:ascii="Times New Roman" w:eastAsia="Times New Roman" w:hAnsi="Times New Roman" w:cs="Times New Roman"/>
          <w:sz w:val="24"/>
          <w:szCs w:val="24"/>
          <w:lang w:eastAsia="ru-RU"/>
        </w:rPr>
        <w:t>ребования) или ее эквивалентом на другом языке (например «</w:t>
      </w:r>
      <w:proofErr w:type="spellStart"/>
      <w:r w:rsidRPr="0084027A">
        <w:rPr>
          <w:rFonts w:ascii="Times New Roman" w:eastAsia="Times New Roman" w:hAnsi="Times New Roman" w:cs="Times New Roman"/>
          <w:sz w:val="24"/>
          <w:szCs w:val="24"/>
          <w:lang w:eastAsia="ru-RU"/>
        </w:rPr>
        <w:t>System</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requirements</w:t>
      </w:r>
      <w:proofErr w:type="spellEnd"/>
      <w:r w:rsidRPr="0084027A">
        <w:rPr>
          <w:rFonts w:ascii="Times New Roman" w:eastAsia="Times New Roman" w:hAnsi="Times New Roman" w:cs="Times New Roman"/>
          <w:sz w:val="24"/>
          <w:szCs w:val="24"/>
          <w:lang w:eastAsia="ru-RU"/>
        </w:rPr>
        <w:t>» и т.д.). Различные свед</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ния отделяют друг от друга точкой с запятой. </w:t>
      </w:r>
    </w:p>
    <w:p w:rsidR="00963533" w:rsidRPr="0084027A" w:rsidRDefault="00963533" w:rsidP="008E660D">
      <w:pPr>
        <w:spacing w:before="240" w:after="48" w:line="240" w:lineRule="auto"/>
        <w:ind w:left="567"/>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val="en-US" w:eastAsia="ru-RU"/>
        </w:rPr>
        <w:t xml:space="preserve">. — </w:t>
      </w:r>
      <w:r w:rsidRPr="0084027A">
        <w:rPr>
          <w:rFonts w:ascii="Times New Roman" w:eastAsia="Times New Roman" w:hAnsi="Times New Roman" w:cs="Times New Roman"/>
          <w:sz w:val="24"/>
          <w:szCs w:val="24"/>
          <w:lang w:eastAsia="ru-RU"/>
        </w:rPr>
        <w:t>Систем</w:t>
      </w:r>
      <w:r w:rsidRPr="0084027A">
        <w:rPr>
          <w:rFonts w:ascii="Times New Roman" w:eastAsia="Times New Roman" w:hAnsi="Times New Roman" w:cs="Times New Roman"/>
          <w:sz w:val="24"/>
          <w:szCs w:val="24"/>
          <w:lang w:val="en-US" w:eastAsia="ru-RU"/>
        </w:rPr>
        <w:t xml:space="preserve">. </w:t>
      </w:r>
      <w:proofErr w:type="gramStart"/>
      <w:r w:rsidR="006D1367" w:rsidRPr="0084027A">
        <w:rPr>
          <w:rFonts w:ascii="Times New Roman" w:eastAsia="Times New Roman" w:hAnsi="Times New Roman" w:cs="Times New Roman"/>
          <w:sz w:val="24"/>
          <w:szCs w:val="24"/>
          <w:lang w:eastAsia="ru-RU"/>
        </w:rPr>
        <w:t>т</w:t>
      </w:r>
      <w:r w:rsidRPr="0084027A">
        <w:rPr>
          <w:rFonts w:ascii="Times New Roman" w:eastAsia="Times New Roman" w:hAnsi="Times New Roman" w:cs="Times New Roman"/>
          <w:sz w:val="24"/>
          <w:szCs w:val="24"/>
          <w:lang w:eastAsia="ru-RU"/>
        </w:rPr>
        <w:t>ребования</w:t>
      </w:r>
      <w:r w:rsidR="006D1367"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val="en-US" w:eastAsia="ru-RU"/>
        </w:rPr>
        <w:t>:</w:t>
      </w:r>
      <w:proofErr w:type="gramEnd"/>
      <w:r w:rsidRPr="0084027A">
        <w:rPr>
          <w:rFonts w:ascii="Times New Roman" w:eastAsia="Times New Roman" w:hAnsi="Times New Roman" w:cs="Times New Roman"/>
          <w:sz w:val="24"/>
          <w:szCs w:val="24"/>
          <w:lang w:val="en-US" w:eastAsia="ru-RU"/>
        </w:rPr>
        <w:t xml:space="preserve"> Wang PC, NEC </w:t>
      </w:r>
      <w:r w:rsidRPr="0084027A">
        <w:rPr>
          <w:rFonts w:ascii="Times New Roman" w:eastAsia="Times New Roman" w:hAnsi="Times New Roman" w:cs="Times New Roman"/>
          <w:sz w:val="24"/>
          <w:szCs w:val="24"/>
          <w:lang w:eastAsia="ru-RU"/>
        </w:rPr>
        <w:t>АРС</w:t>
      </w:r>
      <w:r w:rsidRPr="0084027A">
        <w:rPr>
          <w:rFonts w:ascii="Times New Roman" w:eastAsia="Times New Roman" w:hAnsi="Times New Roman" w:cs="Times New Roman"/>
          <w:sz w:val="24"/>
          <w:szCs w:val="24"/>
          <w:lang w:val="en-US" w:eastAsia="ru-RU"/>
        </w:rPr>
        <w:t xml:space="preserve">, or DEC, Rainbow ; 128 Kb ; MS-DOS ; </w:t>
      </w:r>
      <w:proofErr w:type="spellStart"/>
      <w:r w:rsidRPr="0084027A">
        <w:rPr>
          <w:rFonts w:ascii="Times New Roman" w:eastAsia="Times New Roman" w:hAnsi="Times New Roman" w:cs="Times New Roman"/>
          <w:sz w:val="24"/>
          <w:szCs w:val="24"/>
          <w:lang w:val="en-US" w:eastAsia="ru-RU"/>
        </w:rPr>
        <w:t>col</w:t>
      </w:r>
      <w:proofErr w:type="spellEnd"/>
      <w:r w:rsidRPr="0084027A">
        <w:rPr>
          <w:rFonts w:ascii="Times New Roman" w:eastAsia="Times New Roman" w:hAnsi="Times New Roman" w:cs="Times New Roman"/>
          <w:sz w:val="24"/>
          <w:szCs w:val="24"/>
          <w:lang w:val="en-US" w:eastAsia="ru-RU"/>
        </w:rPr>
        <w:t xml:space="preserve">./graphic monitor adapted card </w:t>
      </w:r>
    </w:p>
    <w:p w:rsidR="00963533" w:rsidRPr="0084027A" w:rsidRDefault="00963533" w:rsidP="008E660D">
      <w:pPr>
        <w:spacing w:before="240" w:after="48" w:line="240" w:lineRule="auto"/>
        <w:ind w:left="567"/>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val="en-US" w:eastAsia="ru-RU"/>
        </w:rPr>
        <w:t xml:space="preserve">. — </w:t>
      </w:r>
      <w:r w:rsidRPr="0084027A">
        <w:rPr>
          <w:rFonts w:ascii="Times New Roman" w:eastAsia="Times New Roman" w:hAnsi="Times New Roman" w:cs="Times New Roman"/>
          <w:sz w:val="24"/>
          <w:szCs w:val="24"/>
          <w:lang w:eastAsia="ru-RU"/>
        </w:rPr>
        <w:t>Систем</w:t>
      </w:r>
      <w:r w:rsidRPr="0084027A">
        <w:rPr>
          <w:rFonts w:ascii="Times New Roman" w:eastAsia="Times New Roman" w:hAnsi="Times New Roman" w:cs="Times New Roman"/>
          <w:sz w:val="24"/>
          <w:szCs w:val="24"/>
          <w:lang w:val="en-US" w:eastAsia="ru-RU"/>
        </w:rPr>
        <w:t xml:space="preserve">. </w:t>
      </w:r>
      <w:proofErr w:type="gramStart"/>
      <w:r w:rsidRPr="0084027A">
        <w:rPr>
          <w:rFonts w:ascii="Times New Roman" w:eastAsia="Times New Roman" w:hAnsi="Times New Roman" w:cs="Times New Roman"/>
          <w:sz w:val="24"/>
          <w:szCs w:val="24"/>
          <w:lang w:eastAsia="ru-RU"/>
        </w:rPr>
        <w:t>требования</w:t>
      </w:r>
      <w:r w:rsidR="006D1367"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val="en-US" w:eastAsia="ru-RU"/>
        </w:rPr>
        <w:t>:</w:t>
      </w:r>
      <w:proofErr w:type="gramEnd"/>
      <w:r w:rsidRPr="0084027A">
        <w:rPr>
          <w:rFonts w:ascii="Times New Roman" w:eastAsia="Times New Roman" w:hAnsi="Times New Roman" w:cs="Times New Roman"/>
          <w:sz w:val="24"/>
          <w:szCs w:val="24"/>
          <w:lang w:val="en-US" w:eastAsia="ru-RU"/>
        </w:rPr>
        <w:t xml:space="preserve"> CYT 101 dedicated terminal </w:t>
      </w:r>
    </w:p>
    <w:p w:rsidR="00963533" w:rsidRPr="0084027A" w:rsidRDefault="00963533" w:rsidP="008E660D">
      <w:pPr>
        <w:spacing w:before="240" w:after="48" w:line="240" w:lineRule="auto"/>
        <w:ind w:left="567"/>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val="en-US" w:eastAsia="ru-RU"/>
        </w:rPr>
        <w:t xml:space="preserve">. — </w:t>
      </w:r>
      <w:r w:rsidRPr="0084027A">
        <w:rPr>
          <w:rFonts w:ascii="Times New Roman" w:eastAsia="Times New Roman" w:hAnsi="Times New Roman" w:cs="Times New Roman"/>
          <w:sz w:val="24"/>
          <w:szCs w:val="24"/>
          <w:lang w:eastAsia="ru-RU"/>
        </w:rPr>
        <w:t>Систем</w:t>
      </w:r>
      <w:r w:rsidRPr="0084027A">
        <w:rPr>
          <w:rFonts w:ascii="Times New Roman" w:eastAsia="Times New Roman" w:hAnsi="Times New Roman" w:cs="Times New Roman"/>
          <w:sz w:val="24"/>
          <w:szCs w:val="24"/>
          <w:lang w:val="en-US" w:eastAsia="ru-RU"/>
        </w:rPr>
        <w:t xml:space="preserve">. </w:t>
      </w:r>
      <w:proofErr w:type="gramStart"/>
      <w:r w:rsidRPr="0084027A">
        <w:rPr>
          <w:rFonts w:ascii="Times New Roman" w:eastAsia="Times New Roman" w:hAnsi="Times New Roman" w:cs="Times New Roman"/>
          <w:sz w:val="24"/>
          <w:szCs w:val="24"/>
          <w:lang w:eastAsia="ru-RU"/>
        </w:rPr>
        <w:t>требования</w:t>
      </w:r>
      <w:r w:rsidR="006D1367"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val="en-US" w:eastAsia="ru-RU"/>
        </w:rPr>
        <w:t>:</w:t>
      </w:r>
      <w:proofErr w:type="gramEnd"/>
      <w:r w:rsidRPr="0084027A">
        <w:rPr>
          <w:rFonts w:ascii="Times New Roman" w:eastAsia="Times New Roman" w:hAnsi="Times New Roman" w:cs="Times New Roman"/>
          <w:sz w:val="24"/>
          <w:szCs w:val="24"/>
          <w:lang w:val="en-US" w:eastAsia="ru-RU"/>
        </w:rPr>
        <w:t xml:space="preserve"> multimedia PC ; 486 processor or higher ; 8 Mbytes RAM ; M</w:t>
      </w:r>
      <w:r w:rsidRPr="0084027A">
        <w:rPr>
          <w:rFonts w:ascii="Times New Roman" w:eastAsia="Times New Roman" w:hAnsi="Times New Roman" w:cs="Times New Roman"/>
          <w:sz w:val="24"/>
          <w:szCs w:val="24"/>
          <w:lang w:val="en-US" w:eastAsia="ru-RU"/>
        </w:rPr>
        <w:t>i</w:t>
      </w:r>
      <w:r w:rsidRPr="0084027A">
        <w:rPr>
          <w:rFonts w:ascii="Times New Roman" w:eastAsia="Times New Roman" w:hAnsi="Times New Roman" w:cs="Times New Roman"/>
          <w:sz w:val="24"/>
          <w:szCs w:val="24"/>
          <w:lang w:val="en-US" w:eastAsia="ru-RU"/>
        </w:rPr>
        <w:t xml:space="preserve">crosoft Windows 3.1 or higher (fully compatible with Windows 95) ; CD-ROM drive ; super VGA graphics card with 256 col. ; sd. card ; mouse </w:t>
      </w:r>
    </w:p>
    <w:p w:rsidR="00963533" w:rsidRPr="0084027A" w:rsidRDefault="00963533" w:rsidP="008E660D">
      <w:pPr>
        <w:spacing w:before="240" w:after="48" w:line="240" w:lineRule="auto"/>
        <w:ind w:left="567"/>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lastRenderedPageBreak/>
        <w:t>. — Систем</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т</w:t>
      </w:r>
      <w:proofErr w:type="gramEnd"/>
      <w:r w:rsidRPr="0084027A">
        <w:rPr>
          <w:rFonts w:ascii="Times New Roman" w:eastAsia="Times New Roman" w:hAnsi="Times New Roman" w:cs="Times New Roman"/>
          <w:sz w:val="24"/>
          <w:szCs w:val="24"/>
          <w:lang w:eastAsia="ru-RU"/>
        </w:rPr>
        <w:t>ребования</w:t>
      </w:r>
      <w:r w:rsidR="006D136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 xml:space="preserve">: ПК с процессором 486 DX2-66 </w:t>
      </w:r>
      <w:proofErr w:type="spellStart"/>
      <w:r w:rsidRPr="0084027A">
        <w:rPr>
          <w:rFonts w:ascii="Times New Roman" w:eastAsia="Times New Roman" w:hAnsi="Times New Roman" w:cs="Times New Roman"/>
          <w:sz w:val="24"/>
          <w:szCs w:val="24"/>
          <w:lang w:eastAsia="ru-RU"/>
        </w:rPr>
        <w:t>Мгц</w:t>
      </w:r>
      <w:proofErr w:type="spellEnd"/>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8 Мб ОЗУ ; MS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3.1 или MS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95 ; SVGA </w:t>
      </w:r>
      <w:proofErr w:type="spellStart"/>
      <w:r w:rsidRPr="0084027A">
        <w:rPr>
          <w:rFonts w:ascii="Times New Roman" w:eastAsia="Times New Roman" w:hAnsi="Times New Roman" w:cs="Times New Roman"/>
          <w:sz w:val="24"/>
          <w:szCs w:val="24"/>
          <w:lang w:eastAsia="ru-RU"/>
        </w:rPr>
        <w:t>видеоплата</w:t>
      </w:r>
      <w:proofErr w:type="spellEnd"/>
      <w:r w:rsidRPr="0084027A">
        <w:rPr>
          <w:rFonts w:ascii="Times New Roman" w:eastAsia="Times New Roman" w:hAnsi="Times New Roman" w:cs="Times New Roman"/>
          <w:sz w:val="24"/>
          <w:szCs w:val="24"/>
          <w:lang w:eastAsia="ru-RU"/>
        </w:rPr>
        <w:t xml:space="preserve"> и монитор (640 </w:t>
      </w:r>
      <w:proofErr w:type="spellStart"/>
      <w:r w:rsidRPr="0084027A">
        <w:rPr>
          <w:rFonts w:ascii="Times New Roman" w:eastAsia="Times New Roman" w:hAnsi="Times New Roman" w:cs="Times New Roman"/>
          <w:sz w:val="24"/>
          <w:szCs w:val="24"/>
          <w:lang w:eastAsia="ru-RU"/>
        </w:rPr>
        <w:t>х</w:t>
      </w:r>
      <w:proofErr w:type="spellEnd"/>
      <w:r w:rsidRPr="0084027A">
        <w:rPr>
          <w:rFonts w:ascii="Times New Roman" w:eastAsia="Times New Roman" w:hAnsi="Times New Roman" w:cs="Times New Roman"/>
          <w:sz w:val="24"/>
          <w:szCs w:val="24"/>
          <w:lang w:eastAsia="ru-RU"/>
        </w:rPr>
        <w:t xml:space="preserve"> 480, 256 </w:t>
      </w:r>
      <w:proofErr w:type="spellStart"/>
      <w:r w:rsidRPr="0084027A">
        <w:rPr>
          <w:rFonts w:ascii="Times New Roman" w:eastAsia="Times New Roman" w:hAnsi="Times New Roman" w:cs="Times New Roman"/>
          <w:sz w:val="24"/>
          <w:szCs w:val="24"/>
          <w:lang w:eastAsia="ru-RU"/>
        </w:rPr>
        <w:t>цв</w:t>
      </w:r>
      <w:proofErr w:type="spellEnd"/>
      <w:r w:rsidRPr="0084027A">
        <w:rPr>
          <w:rFonts w:ascii="Times New Roman" w:eastAsia="Times New Roman" w:hAnsi="Times New Roman" w:cs="Times New Roman"/>
          <w:sz w:val="24"/>
          <w:szCs w:val="24"/>
          <w:lang w:eastAsia="ru-RU"/>
        </w:rPr>
        <w:t xml:space="preserve">.) ; 2-скоростной CD-ROM дисковод ; MS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совместимая </w:t>
      </w:r>
      <w:proofErr w:type="spellStart"/>
      <w:r w:rsidRPr="0084027A">
        <w:rPr>
          <w:rFonts w:ascii="Times New Roman" w:eastAsia="Times New Roman" w:hAnsi="Times New Roman" w:cs="Times New Roman"/>
          <w:sz w:val="24"/>
          <w:szCs w:val="24"/>
          <w:lang w:eastAsia="ru-RU"/>
        </w:rPr>
        <w:t>зв</w:t>
      </w:r>
      <w:proofErr w:type="spellEnd"/>
      <w:r w:rsidRPr="0084027A">
        <w:rPr>
          <w:rFonts w:ascii="Times New Roman" w:eastAsia="Times New Roman" w:hAnsi="Times New Roman" w:cs="Times New Roman"/>
          <w:sz w:val="24"/>
          <w:szCs w:val="24"/>
          <w:lang w:eastAsia="ru-RU"/>
        </w:rPr>
        <w:t xml:space="preserve">. карта ; мышь </w:t>
      </w:r>
    </w:p>
    <w:p w:rsidR="00963533" w:rsidRPr="0084027A" w:rsidRDefault="00963533" w:rsidP="008E660D">
      <w:pPr>
        <w:spacing w:before="240" w:after="48" w:line="240" w:lineRule="auto"/>
        <w:ind w:left="567"/>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 Систем</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т</w:t>
      </w:r>
      <w:proofErr w:type="gramEnd"/>
      <w:r w:rsidRPr="0084027A">
        <w:rPr>
          <w:rFonts w:ascii="Times New Roman" w:eastAsia="Times New Roman" w:hAnsi="Times New Roman" w:cs="Times New Roman"/>
          <w:sz w:val="24"/>
          <w:szCs w:val="24"/>
          <w:lang w:eastAsia="ru-RU"/>
        </w:rPr>
        <w:t>ребования</w:t>
      </w:r>
      <w:r w:rsidR="006D136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 ПК с процессором 486 DX2-66</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8 Мб ОЗУ ; </w:t>
      </w:r>
      <w:proofErr w:type="spellStart"/>
      <w:r w:rsidRPr="0084027A">
        <w:rPr>
          <w:rFonts w:ascii="Times New Roman" w:eastAsia="Times New Roman" w:hAnsi="Times New Roman" w:cs="Times New Roman"/>
          <w:sz w:val="24"/>
          <w:szCs w:val="24"/>
          <w:lang w:eastAsia="ru-RU"/>
        </w:rPr>
        <w:t>Microsoft</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3.1 или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95 ; 2-скоростной дисковод CD-ROM ; видеокарта SVGA 256 </w:t>
      </w:r>
      <w:proofErr w:type="spellStart"/>
      <w:r w:rsidRPr="0084027A">
        <w:rPr>
          <w:rFonts w:ascii="Times New Roman" w:eastAsia="Times New Roman" w:hAnsi="Times New Roman" w:cs="Times New Roman"/>
          <w:sz w:val="24"/>
          <w:szCs w:val="24"/>
          <w:lang w:eastAsia="ru-RU"/>
        </w:rPr>
        <w:t>цв</w:t>
      </w:r>
      <w:proofErr w:type="spellEnd"/>
      <w:r w:rsidRPr="0084027A">
        <w:rPr>
          <w:rFonts w:ascii="Times New Roman" w:eastAsia="Times New Roman" w:hAnsi="Times New Roman" w:cs="Times New Roman"/>
          <w:sz w:val="24"/>
          <w:szCs w:val="24"/>
          <w:lang w:eastAsia="ru-RU"/>
        </w:rPr>
        <w:t xml:space="preserve">. ; </w:t>
      </w:r>
      <w:proofErr w:type="spellStart"/>
      <w:r w:rsidRPr="0084027A">
        <w:rPr>
          <w:rFonts w:ascii="Times New Roman" w:eastAsia="Times New Roman" w:hAnsi="Times New Roman" w:cs="Times New Roman"/>
          <w:sz w:val="24"/>
          <w:szCs w:val="24"/>
          <w:lang w:eastAsia="ru-RU"/>
        </w:rPr>
        <w:t>зв</w:t>
      </w:r>
      <w:proofErr w:type="spellEnd"/>
      <w:r w:rsidRPr="0084027A">
        <w:rPr>
          <w:rFonts w:ascii="Times New Roman" w:eastAsia="Times New Roman" w:hAnsi="Times New Roman" w:cs="Times New Roman"/>
          <w:sz w:val="24"/>
          <w:szCs w:val="24"/>
          <w:lang w:eastAsia="ru-RU"/>
        </w:rPr>
        <w:t xml:space="preserve">. карта 16 бит стандарта МРС ; </w:t>
      </w:r>
      <w:proofErr w:type="spellStart"/>
      <w:r w:rsidRPr="0084027A">
        <w:rPr>
          <w:rFonts w:ascii="Times New Roman" w:eastAsia="Times New Roman" w:hAnsi="Times New Roman" w:cs="Times New Roman"/>
          <w:sz w:val="24"/>
          <w:szCs w:val="24"/>
          <w:lang w:eastAsia="ru-RU"/>
        </w:rPr>
        <w:t>стереоколонки</w:t>
      </w:r>
      <w:proofErr w:type="spellEnd"/>
      <w:r w:rsidRPr="0084027A">
        <w:rPr>
          <w:rFonts w:ascii="Times New Roman" w:eastAsia="Times New Roman" w:hAnsi="Times New Roman" w:cs="Times New Roman"/>
          <w:sz w:val="24"/>
          <w:szCs w:val="24"/>
          <w:lang w:eastAsia="ru-RU"/>
        </w:rPr>
        <w:t xml:space="preserve"> или наушники </w:t>
      </w:r>
    </w:p>
    <w:p w:rsidR="00963533" w:rsidRPr="0084027A" w:rsidRDefault="00963533" w:rsidP="008E660D">
      <w:pPr>
        <w:spacing w:before="240" w:after="48" w:line="240" w:lineRule="auto"/>
        <w:ind w:left="567"/>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val="en-US" w:eastAsia="ru-RU"/>
        </w:rPr>
        <w:t xml:space="preserve">. — System requirements : IBM compatible PC with 386 processor higher ; 4MB RAM ; MS-DOS 5.0 or higher ; MS Windows 3.1 or higher ; 5MB free space on the hard disk ; DIN/ISO 9660 CD-ROM drive ; mouse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5.9.4.1.1 Общее примечание о системных требованиях отдельных физических носит</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лей может быть сделано, если описываемый объект состоит из двух или более различных физических носителей (например</w:t>
      </w:r>
      <w:r w:rsidR="006D1367" w:rsidRPr="0084027A">
        <w:rPr>
          <w:rFonts w:ascii="Times New Roman" w:eastAsia="Times New Roman" w:hAnsi="Times New Roman" w:cs="Times New Roman"/>
          <w:sz w:val="24"/>
          <w:szCs w:val="24"/>
          <w:lang w:eastAsia="ru-RU"/>
        </w:rPr>
        <w:t>,</w:t>
      </w:r>
      <w:r w:rsidRPr="0084027A">
        <w:rPr>
          <w:rFonts w:ascii="Times New Roman" w:eastAsia="Times New Roman" w:hAnsi="Times New Roman" w:cs="Times New Roman"/>
          <w:sz w:val="24"/>
          <w:szCs w:val="24"/>
          <w:lang w:eastAsia="ru-RU"/>
        </w:rPr>
        <w:t xml:space="preserve"> электронный ресурс смешанного типа, включающий эле</w:t>
      </w:r>
      <w:r w:rsidRPr="0084027A">
        <w:rPr>
          <w:rFonts w:ascii="Times New Roman" w:eastAsia="Times New Roman" w:hAnsi="Times New Roman" w:cs="Times New Roman"/>
          <w:sz w:val="24"/>
          <w:szCs w:val="24"/>
          <w:lang w:eastAsia="ru-RU"/>
        </w:rPr>
        <w:t>к</w:t>
      </w:r>
      <w:r w:rsidRPr="0084027A">
        <w:rPr>
          <w:rFonts w:ascii="Times New Roman" w:eastAsia="Times New Roman" w:hAnsi="Times New Roman" w:cs="Times New Roman"/>
          <w:sz w:val="24"/>
          <w:szCs w:val="24"/>
          <w:lang w:eastAsia="ru-RU"/>
        </w:rPr>
        <w:t xml:space="preserve">тронный диск и видеодиск).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val="en-US" w:eastAsia="ru-RU"/>
        </w:rPr>
        <w:t xml:space="preserve">. — </w:t>
      </w:r>
      <w:r w:rsidRPr="0084027A">
        <w:rPr>
          <w:rFonts w:ascii="Times New Roman" w:eastAsia="Times New Roman" w:hAnsi="Times New Roman" w:cs="Times New Roman"/>
          <w:sz w:val="24"/>
          <w:szCs w:val="24"/>
          <w:lang w:eastAsia="ru-RU"/>
        </w:rPr>
        <w:t>Систем</w:t>
      </w:r>
      <w:r w:rsidRPr="0084027A">
        <w:rPr>
          <w:rFonts w:ascii="Times New Roman" w:eastAsia="Times New Roman" w:hAnsi="Times New Roman" w:cs="Times New Roman"/>
          <w:sz w:val="24"/>
          <w:szCs w:val="24"/>
          <w:lang w:val="en-US" w:eastAsia="ru-RU"/>
        </w:rPr>
        <w:t xml:space="preserve">. </w:t>
      </w:r>
      <w:proofErr w:type="gramStart"/>
      <w:r w:rsidR="006D1367" w:rsidRPr="0084027A">
        <w:rPr>
          <w:rFonts w:ascii="Times New Roman" w:eastAsia="Times New Roman" w:hAnsi="Times New Roman" w:cs="Times New Roman"/>
          <w:sz w:val="24"/>
          <w:szCs w:val="24"/>
          <w:lang w:eastAsia="ru-RU"/>
        </w:rPr>
        <w:t>т</w:t>
      </w:r>
      <w:r w:rsidRPr="0084027A">
        <w:rPr>
          <w:rFonts w:ascii="Times New Roman" w:eastAsia="Times New Roman" w:hAnsi="Times New Roman" w:cs="Times New Roman"/>
          <w:sz w:val="24"/>
          <w:szCs w:val="24"/>
          <w:lang w:eastAsia="ru-RU"/>
        </w:rPr>
        <w:t>ребования</w:t>
      </w:r>
      <w:r w:rsidR="006D1367"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val="en-US" w:eastAsia="ru-RU"/>
        </w:rPr>
        <w:t>:</w:t>
      </w:r>
      <w:proofErr w:type="gramEnd"/>
      <w:r w:rsidRPr="0084027A">
        <w:rPr>
          <w:rFonts w:ascii="Times New Roman" w:eastAsia="Times New Roman" w:hAnsi="Times New Roman" w:cs="Times New Roman"/>
          <w:sz w:val="24"/>
          <w:szCs w:val="24"/>
          <w:lang w:val="en-US" w:eastAsia="ru-RU"/>
        </w:rPr>
        <w:t xml:space="preserve"> Macintosh ; at least 1 MB ; System 6.0.5 or later ; HyperCard version 1.0 or later ; hard disk drive ; videodisc player (Pioneer 2200, 4200, 6000A, 6010A, 8000) ; RS232 cable connector (from Macintosh to videodisc player)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Альтернативный вариант — отдельные примечания, содержащие отличительные х</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 xml:space="preserve">рактеристики систем для каждого физического носителя, входящего в электронный ресурс. </w:t>
      </w:r>
    </w:p>
    <w:p w:rsidR="00963533" w:rsidRPr="0084027A" w:rsidRDefault="00963533" w:rsidP="006D1367">
      <w:pPr>
        <w:spacing w:before="240" w:after="48" w:line="240" w:lineRule="auto"/>
        <w:ind w:left="567"/>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val="en-US" w:eastAsia="ru-RU"/>
        </w:rPr>
        <w:t xml:space="preserve">. — </w:t>
      </w:r>
      <w:r w:rsidRPr="0084027A">
        <w:rPr>
          <w:rFonts w:ascii="Times New Roman" w:eastAsia="Times New Roman" w:hAnsi="Times New Roman" w:cs="Times New Roman"/>
          <w:sz w:val="24"/>
          <w:szCs w:val="24"/>
          <w:lang w:eastAsia="ru-RU"/>
        </w:rPr>
        <w:t>Систем</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требования</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для</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электронного</w:t>
      </w:r>
      <w:r w:rsidRPr="0084027A">
        <w:rPr>
          <w:rFonts w:ascii="Times New Roman" w:eastAsia="Times New Roman" w:hAnsi="Times New Roman" w:cs="Times New Roman"/>
          <w:sz w:val="24"/>
          <w:szCs w:val="24"/>
          <w:lang w:val="en-US" w:eastAsia="ru-RU"/>
        </w:rPr>
        <w:t xml:space="preserve"> </w:t>
      </w:r>
      <w:proofErr w:type="gramStart"/>
      <w:r w:rsidRPr="0084027A">
        <w:rPr>
          <w:rFonts w:ascii="Times New Roman" w:eastAsia="Times New Roman" w:hAnsi="Times New Roman" w:cs="Times New Roman"/>
          <w:sz w:val="24"/>
          <w:szCs w:val="24"/>
          <w:lang w:eastAsia="ru-RU"/>
        </w:rPr>
        <w:t>диска</w:t>
      </w:r>
      <w:r w:rsidR="006D1367"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val="en-US" w:eastAsia="ru-RU"/>
        </w:rPr>
        <w:t>:</w:t>
      </w:r>
      <w:proofErr w:type="gramEnd"/>
      <w:r w:rsidRPr="0084027A">
        <w:rPr>
          <w:rFonts w:ascii="Times New Roman" w:eastAsia="Times New Roman" w:hAnsi="Times New Roman" w:cs="Times New Roman"/>
          <w:sz w:val="24"/>
          <w:szCs w:val="24"/>
          <w:lang w:val="en-US" w:eastAsia="ru-RU"/>
        </w:rPr>
        <w:t xml:space="preserve"> Macintosh ; at least 1 MB ; System 6.0.5 or later ; HyperCard version 1.0 or later ; hard disk drive ; cable connector (from Macintosh to videodisc player) </w:t>
      </w:r>
    </w:p>
    <w:p w:rsidR="00963533" w:rsidRPr="0084027A" w:rsidRDefault="00963533" w:rsidP="006D1367">
      <w:pPr>
        <w:spacing w:before="240" w:after="48" w:line="240" w:lineRule="auto"/>
        <w:ind w:left="567"/>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 Систем</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т</w:t>
      </w:r>
      <w:proofErr w:type="gramEnd"/>
      <w:r w:rsidRPr="0084027A">
        <w:rPr>
          <w:rFonts w:ascii="Times New Roman" w:eastAsia="Times New Roman" w:hAnsi="Times New Roman" w:cs="Times New Roman"/>
          <w:sz w:val="24"/>
          <w:szCs w:val="24"/>
          <w:lang w:eastAsia="ru-RU"/>
        </w:rPr>
        <w:t>ребования видеодиска</w:t>
      </w:r>
      <w:r w:rsidR="006D136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Videodisc</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player</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Pioneer</w:t>
      </w:r>
      <w:proofErr w:type="spellEnd"/>
      <w:r w:rsidRPr="0084027A">
        <w:rPr>
          <w:rFonts w:ascii="Times New Roman" w:eastAsia="Times New Roman" w:hAnsi="Times New Roman" w:cs="Times New Roman"/>
          <w:sz w:val="24"/>
          <w:szCs w:val="24"/>
          <w:lang w:eastAsia="ru-RU"/>
        </w:rPr>
        <w:t xml:space="preserve"> 2200, 4200, 6000A, 6010A, 8000).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5.9.4.1.2 Аналогичные решения могут быть приняты в случае, когда системные треб</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 xml:space="preserve">вания относятся к различным операционным системам.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5.9.4.2 Примечание о режиме доступа (приводится первым при отсутствии примечания о системных требованиях). Это примечание является обязательным при описании электронн</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го ресурса удаленного доступа и ему предшествуют слова «Режим доступа» или их эквив</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лент на другом языке (например «</w:t>
      </w:r>
      <w:proofErr w:type="spellStart"/>
      <w:r w:rsidRPr="0084027A">
        <w:rPr>
          <w:rFonts w:ascii="Times New Roman" w:eastAsia="Times New Roman" w:hAnsi="Times New Roman" w:cs="Times New Roman"/>
          <w:sz w:val="24"/>
          <w:szCs w:val="24"/>
          <w:lang w:eastAsia="ru-RU"/>
        </w:rPr>
        <w:t>Mode</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of</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access</w:t>
      </w:r>
      <w:proofErr w:type="spellEnd"/>
      <w:r w:rsidRPr="0084027A">
        <w:rPr>
          <w:rFonts w:ascii="Times New Roman" w:eastAsia="Times New Roman" w:hAnsi="Times New Roman" w:cs="Times New Roman"/>
          <w:sz w:val="24"/>
          <w:szCs w:val="24"/>
          <w:lang w:eastAsia="ru-RU"/>
        </w:rPr>
        <w:t xml:space="preserve">» и т. п.).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 Режим доступа</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Computer</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university</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network</w:t>
      </w:r>
      <w:proofErr w:type="spellEnd"/>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br/>
        <w:t>. — Режим доступа</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http://www.un.org </w:t>
      </w:r>
      <w:r w:rsidRPr="0084027A">
        <w:rPr>
          <w:rFonts w:ascii="Times New Roman" w:eastAsia="Times New Roman" w:hAnsi="Times New Roman" w:cs="Times New Roman"/>
          <w:sz w:val="24"/>
          <w:szCs w:val="24"/>
          <w:lang w:eastAsia="ru-RU"/>
        </w:rPr>
        <w:br/>
        <w:t>. — Режим доступа</w:t>
      </w:r>
      <w:r w:rsidR="006D136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 xml:space="preserve">: ftp://ftp.nevada.edu </w:t>
      </w:r>
      <w:r w:rsidRPr="0084027A">
        <w:rPr>
          <w:rFonts w:ascii="Times New Roman" w:eastAsia="Times New Roman" w:hAnsi="Times New Roman" w:cs="Times New Roman"/>
          <w:sz w:val="24"/>
          <w:szCs w:val="24"/>
          <w:lang w:eastAsia="ru-RU"/>
        </w:rPr>
        <w:br/>
        <w:t xml:space="preserve">. — </w:t>
      </w:r>
      <w:proofErr w:type="spellStart"/>
      <w:r w:rsidRPr="0084027A">
        <w:rPr>
          <w:rFonts w:ascii="Times New Roman" w:eastAsia="Times New Roman" w:hAnsi="Times New Roman" w:cs="Times New Roman"/>
          <w:sz w:val="24"/>
          <w:szCs w:val="24"/>
          <w:lang w:eastAsia="ru-RU"/>
        </w:rPr>
        <w:t>Mode</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of</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access</w:t>
      </w:r>
      <w:proofErr w:type="spellEnd"/>
      <w:r w:rsidRPr="0084027A">
        <w:rPr>
          <w:rFonts w:ascii="Times New Roman" w:eastAsia="Times New Roman" w:hAnsi="Times New Roman" w:cs="Times New Roman"/>
          <w:sz w:val="24"/>
          <w:szCs w:val="24"/>
          <w:lang w:eastAsia="ru-RU"/>
        </w:rPr>
        <w:t xml:space="preserve"> : </w:t>
      </w:r>
      <w:proofErr w:type="spellStart"/>
      <w:r w:rsidRPr="0084027A">
        <w:rPr>
          <w:rFonts w:ascii="Times New Roman" w:eastAsia="Times New Roman" w:hAnsi="Times New Roman" w:cs="Times New Roman"/>
          <w:sz w:val="24"/>
          <w:szCs w:val="24"/>
          <w:lang w:eastAsia="ru-RU"/>
        </w:rPr>
        <w:t>Mikenet</w:t>
      </w:r>
      <w:proofErr w:type="spellEnd"/>
      <w:r w:rsidRPr="0084027A">
        <w:rPr>
          <w:rFonts w:ascii="Times New Roman" w:eastAsia="Times New Roman" w:hAnsi="Times New Roman" w:cs="Times New Roman"/>
          <w:sz w:val="24"/>
          <w:szCs w:val="24"/>
          <w:lang w:eastAsia="ru-RU"/>
        </w:rPr>
        <w:t xml:space="preserve"> </w:t>
      </w:r>
    </w:p>
    <w:p w:rsidR="00963533" w:rsidRPr="0084027A" w:rsidRDefault="008E660D" w:rsidP="00963533">
      <w:pPr>
        <w:spacing w:after="0" w:line="240" w:lineRule="auto"/>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i/>
          <w:iCs/>
          <w:sz w:val="24"/>
          <w:szCs w:val="24"/>
          <w:lang w:eastAsia="ru-RU"/>
        </w:rPr>
        <w:t xml:space="preserve">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5.9.5 Примечания к области заглавия и сведений об ответственности </w:t>
      </w:r>
    </w:p>
    <w:p w:rsidR="00F61917" w:rsidRPr="0084027A" w:rsidRDefault="00963533" w:rsidP="00F61917">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5.9.5.1 Примечание о языке произведения, содержащегося в описываемом электронном ресурсе. </w:t>
      </w:r>
    </w:p>
    <w:p w:rsidR="00963533" w:rsidRPr="0084027A" w:rsidRDefault="00963533" w:rsidP="00F61917">
      <w:pPr>
        <w:spacing w:before="48" w:after="48" w:line="240" w:lineRule="auto"/>
        <w:ind w:left="426" w:firstLine="54"/>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 </w:t>
      </w:r>
      <w:proofErr w:type="gramStart"/>
      <w:r w:rsidRPr="0084027A">
        <w:rPr>
          <w:rFonts w:ascii="Times New Roman" w:eastAsia="Times New Roman" w:hAnsi="Times New Roman" w:cs="Times New Roman"/>
          <w:sz w:val="24"/>
          <w:szCs w:val="24"/>
          <w:lang w:eastAsia="ru-RU"/>
        </w:rPr>
        <w:t>Нем</w:t>
      </w:r>
      <w:proofErr w:type="gramEnd"/>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br/>
        <w:t xml:space="preserve">. — Текст на экране фр., англ.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5.9.5.2 Примечания о переводе или переработке произведения, содержащегося в эле</w:t>
      </w:r>
      <w:r w:rsidRPr="0084027A">
        <w:rPr>
          <w:rFonts w:ascii="Times New Roman" w:eastAsia="Times New Roman" w:hAnsi="Times New Roman" w:cs="Times New Roman"/>
          <w:sz w:val="24"/>
          <w:szCs w:val="24"/>
          <w:lang w:eastAsia="ru-RU"/>
        </w:rPr>
        <w:t>к</w:t>
      </w:r>
      <w:r w:rsidRPr="0084027A">
        <w:rPr>
          <w:rFonts w:ascii="Times New Roman" w:eastAsia="Times New Roman" w:hAnsi="Times New Roman" w:cs="Times New Roman"/>
          <w:sz w:val="24"/>
          <w:szCs w:val="24"/>
          <w:lang w:eastAsia="ru-RU"/>
        </w:rPr>
        <w:t>тронном ресурсе, приводится вместе с заглавием оригинального произведения (если свед</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ния о нем имеются в источнике информации).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 Пер. произведения</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Als</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de</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dood</w:t>
      </w:r>
      <w:proofErr w:type="spellEnd"/>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br/>
        <w:t>.</w:t>
      </w:r>
      <w:r w:rsidRPr="0084027A">
        <w:rPr>
          <w:rFonts w:ascii="Times New Roman" w:eastAsia="Times New Roman" w:hAnsi="Times New Roman" w:cs="Times New Roman"/>
          <w:b/>
          <w:bCs/>
          <w:sz w:val="24"/>
          <w:szCs w:val="24"/>
          <w:lang w:eastAsia="ru-RU"/>
        </w:rPr>
        <w:t xml:space="preserve"> —</w:t>
      </w:r>
      <w:r w:rsidRPr="0084027A">
        <w:rPr>
          <w:rFonts w:ascii="Times New Roman" w:eastAsia="Times New Roman" w:hAnsi="Times New Roman" w:cs="Times New Roman"/>
          <w:sz w:val="24"/>
          <w:szCs w:val="24"/>
          <w:lang w:eastAsia="ru-RU"/>
        </w:rPr>
        <w:t xml:space="preserve"> Адаптация произведения</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Draculus</w:t>
      </w:r>
      <w:proofErr w:type="spellEnd"/>
      <w:r w:rsidRPr="0084027A">
        <w:rPr>
          <w:rFonts w:ascii="Times New Roman" w:eastAsia="Times New Roman" w:hAnsi="Times New Roman" w:cs="Times New Roman"/>
          <w:sz w:val="24"/>
          <w:szCs w:val="24"/>
          <w:lang w:eastAsia="ru-RU"/>
        </w:rPr>
        <w:t xml:space="preserve">. 1994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lastRenderedPageBreak/>
        <w:t xml:space="preserve">Язык программирования указывают в примечании о системных требованиях.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5.9.5.3 Примечание об источнике основного заглавия является обязательным.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с титул</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э</w:t>
      </w:r>
      <w:proofErr w:type="gramEnd"/>
      <w:r w:rsidRPr="0084027A">
        <w:rPr>
          <w:rFonts w:ascii="Times New Roman" w:eastAsia="Times New Roman" w:hAnsi="Times New Roman" w:cs="Times New Roman"/>
          <w:sz w:val="24"/>
          <w:szCs w:val="24"/>
          <w:lang w:eastAsia="ru-RU"/>
        </w:rPr>
        <w:t xml:space="preserve">крана </w:t>
      </w:r>
      <w:r w:rsidRPr="0084027A">
        <w:rPr>
          <w:rFonts w:ascii="Times New Roman" w:eastAsia="Times New Roman" w:hAnsi="Times New Roman" w:cs="Times New Roman"/>
          <w:sz w:val="24"/>
          <w:szCs w:val="24"/>
          <w:lang w:eastAsia="ru-RU"/>
        </w:rPr>
        <w:br/>
        <w:t xml:space="preserve">.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xml:space="preserve">. с контейнера </w:t>
      </w:r>
      <w:r w:rsidRPr="0084027A">
        <w:rPr>
          <w:rFonts w:ascii="Times New Roman" w:eastAsia="Times New Roman" w:hAnsi="Times New Roman" w:cs="Times New Roman"/>
          <w:sz w:val="24"/>
          <w:szCs w:val="24"/>
          <w:lang w:eastAsia="ru-RU"/>
        </w:rPr>
        <w:br/>
        <w:t xml:space="preserve">.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xml:space="preserve">. с этикетки видеодиска </w:t>
      </w:r>
      <w:r w:rsidRPr="0084027A">
        <w:rPr>
          <w:rFonts w:ascii="Times New Roman" w:eastAsia="Times New Roman" w:hAnsi="Times New Roman" w:cs="Times New Roman"/>
          <w:sz w:val="24"/>
          <w:szCs w:val="24"/>
          <w:lang w:eastAsia="ru-RU"/>
        </w:rPr>
        <w:br/>
        <w:t xml:space="preserve">.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xml:space="preserve">. из </w:t>
      </w:r>
      <w:proofErr w:type="spellStart"/>
      <w:r w:rsidRPr="0084027A">
        <w:rPr>
          <w:rFonts w:ascii="Times New Roman" w:eastAsia="Times New Roman" w:hAnsi="Times New Roman" w:cs="Times New Roman"/>
          <w:sz w:val="24"/>
          <w:szCs w:val="24"/>
          <w:lang w:eastAsia="ru-RU"/>
        </w:rPr>
        <w:t>техн</w:t>
      </w:r>
      <w:proofErr w:type="spellEnd"/>
      <w:r w:rsidRPr="0084027A">
        <w:rPr>
          <w:rFonts w:ascii="Times New Roman" w:eastAsia="Times New Roman" w:hAnsi="Times New Roman" w:cs="Times New Roman"/>
          <w:sz w:val="24"/>
          <w:szCs w:val="24"/>
          <w:lang w:eastAsia="ru-RU"/>
        </w:rPr>
        <w:t xml:space="preserve">. документации DUA </w:t>
      </w:r>
      <w:proofErr w:type="spellStart"/>
      <w:r w:rsidRPr="0084027A">
        <w:rPr>
          <w:rFonts w:ascii="Times New Roman" w:eastAsia="Times New Roman" w:hAnsi="Times New Roman" w:cs="Times New Roman"/>
          <w:sz w:val="24"/>
          <w:szCs w:val="24"/>
          <w:lang w:eastAsia="ru-RU"/>
        </w:rPr>
        <w:t>Labs</w:t>
      </w:r>
      <w:proofErr w:type="spellEnd"/>
      <w:r w:rsidRPr="0084027A">
        <w:rPr>
          <w:rFonts w:ascii="Times New Roman" w:eastAsia="Times New Roman" w:hAnsi="Times New Roman" w:cs="Times New Roman"/>
          <w:sz w:val="24"/>
          <w:szCs w:val="24"/>
          <w:lang w:eastAsia="ru-RU"/>
        </w:rPr>
        <w:t xml:space="preserve"> ST-5 </w:t>
      </w:r>
      <w:r w:rsidRPr="0084027A">
        <w:rPr>
          <w:rFonts w:ascii="Times New Roman" w:eastAsia="Times New Roman" w:hAnsi="Times New Roman" w:cs="Times New Roman"/>
          <w:sz w:val="24"/>
          <w:szCs w:val="24"/>
          <w:lang w:eastAsia="ru-RU"/>
        </w:rPr>
        <w:br/>
        <w:t xml:space="preserve">.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xml:space="preserve">. с папки </w:t>
      </w:r>
      <w:r w:rsidRPr="0084027A">
        <w:rPr>
          <w:rFonts w:ascii="Times New Roman" w:eastAsia="Times New Roman" w:hAnsi="Times New Roman" w:cs="Times New Roman"/>
          <w:sz w:val="24"/>
          <w:szCs w:val="24"/>
          <w:lang w:eastAsia="ru-RU"/>
        </w:rPr>
        <w:br/>
        <w:t xml:space="preserve">.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xml:space="preserve">. с домашней страницы Интернета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5.9.5.4 Примечание о вариантах заглавия (иных, чем заглавие, выбранное в качестве основного), а также о параллельных заглавиях и сведениях, относящихся к заглавию, не ук</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 xml:space="preserve">занных в области заглавия.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val="en-US" w:eastAsia="ru-RU"/>
        </w:rPr>
        <w:t xml:space="preserve">.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на</w:t>
      </w:r>
      <w:r w:rsidRPr="0084027A">
        <w:rPr>
          <w:rFonts w:ascii="Times New Roman" w:eastAsia="Times New Roman" w:hAnsi="Times New Roman" w:cs="Times New Roman"/>
          <w:sz w:val="24"/>
          <w:szCs w:val="24"/>
          <w:lang w:val="en-US" w:eastAsia="ru-RU"/>
        </w:rPr>
        <w:t xml:space="preserve"> </w:t>
      </w:r>
      <w:proofErr w:type="gramStart"/>
      <w:r w:rsidRPr="0084027A">
        <w:rPr>
          <w:rFonts w:ascii="Times New Roman" w:eastAsia="Times New Roman" w:hAnsi="Times New Roman" w:cs="Times New Roman"/>
          <w:sz w:val="24"/>
          <w:szCs w:val="24"/>
          <w:lang w:eastAsia="ru-RU"/>
        </w:rPr>
        <w:t>контейнере</w:t>
      </w:r>
      <w:r w:rsidRPr="0084027A">
        <w:rPr>
          <w:rFonts w:ascii="Times New Roman" w:eastAsia="Times New Roman" w:hAnsi="Times New Roman" w:cs="Times New Roman"/>
          <w:sz w:val="24"/>
          <w:szCs w:val="24"/>
          <w:lang w:val="en-US" w:eastAsia="ru-RU"/>
        </w:rPr>
        <w:t xml:space="preserve"> :</w:t>
      </w:r>
      <w:proofErr w:type="gramEnd"/>
      <w:r w:rsidRPr="0084027A">
        <w:rPr>
          <w:rFonts w:ascii="Times New Roman" w:eastAsia="Times New Roman" w:hAnsi="Times New Roman" w:cs="Times New Roman"/>
          <w:sz w:val="24"/>
          <w:szCs w:val="24"/>
          <w:lang w:val="en-US" w:eastAsia="ru-RU"/>
        </w:rPr>
        <w:t xml:space="preserve"> Spelling adventures </w:t>
      </w:r>
      <w:r w:rsidRPr="0084027A">
        <w:rPr>
          <w:rFonts w:ascii="Times New Roman" w:eastAsia="Times New Roman" w:hAnsi="Times New Roman" w:cs="Times New Roman"/>
          <w:sz w:val="24"/>
          <w:szCs w:val="24"/>
          <w:lang w:val="en-US" w:eastAsia="ru-RU"/>
        </w:rPr>
        <w:br/>
        <w:t xml:space="preserve">. — </w:t>
      </w:r>
      <w:r w:rsidRPr="0084027A">
        <w:rPr>
          <w:rFonts w:ascii="Times New Roman" w:eastAsia="Times New Roman" w:hAnsi="Times New Roman" w:cs="Times New Roman"/>
          <w:sz w:val="24"/>
          <w:szCs w:val="24"/>
          <w:lang w:eastAsia="ru-RU"/>
        </w:rPr>
        <w:t>Второе</w:t>
      </w:r>
      <w:r w:rsidRPr="0084027A">
        <w:rPr>
          <w:rFonts w:ascii="Times New Roman" w:eastAsia="Times New Roman" w:hAnsi="Times New Roman" w:cs="Times New Roman"/>
          <w:sz w:val="24"/>
          <w:szCs w:val="24"/>
          <w:lang w:val="en-US" w:eastAsia="ru-RU"/>
        </w:rPr>
        <w:t xml:space="preserve">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на</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экране</w:t>
      </w:r>
      <w:proofErr w:type="gramStart"/>
      <w:r w:rsidRPr="0084027A">
        <w:rPr>
          <w:rFonts w:ascii="Times New Roman" w:eastAsia="Times New Roman" w:hAnsi="Times New Roman" w:cs="Times New Roman"/>
          <w:sz w:val="24"/>
          <w:szCs w:val="24"/>
          <w:lang w:val="en-US" w:eastAsia="ru-RU"/>
        </w:rPr>
        <w:t xml:space="preserve"> :</w:t>
      </w:r>
      <w:proofErr w:type="gramEnd"/>
      <w:r w:rsidRPr="0084027A">
        <w:rPr>
          <w:rFonts w:ascii="Times New Roman" w:eastAsia="Times New Roman" w:hAnsi="Times New Roman" w:cs="Times New Roman"/>
          <w:sz w:val="24"/>
          <w:szCs w:val="24"/>
          <w:lang w:val="en-US" w:eastAsia="ru-RU"/>
        </w:rPr>
        <w:t xml:space="preserve"> Personal finances and other applications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5.9.5.5 Примечания к сведениям об ответственности могут включать сведения об о</w:t>
      </w:r>
      <w:r w:rsidRPr="0084027A">
        <w:rPr>
          <w:rFonts w:ascii="Times New Roman" w:eastAsia="Times New Roman" w:hAnsi="Times New Roman" w:cs="Times New Roman"/>
          <w:sz w:val="24"/>
          <w:szCs w:val="24"/>
          <w:lang w:eastAsia="ru-RU"/>
        </w:rPr>
        <w:t>т</w:t>
      </w:r>
      <w:r w:rsidRPr="0084027A">
        <w:rPr>
          <w:rFonts w:ascii="Times New Roman" w:eastAsia="Times New Roman" w:hAnsi="Times New Roman" w:cs="Times New Roman"/>
          <w:sz w:val="24"/>
          <w:szCs w:val="24"/>
          <w:lang w:eastAsia="ru-RU"/>
        </w:rPr>
        <w:t>ветственности, взятые не из электронного ресурса, сведения о лицах и организациях, фун</w:t>
      </w:r>
      <w:r w:rsidRPr="0084027A">
        <w:rPr>
          <w:rFonts w:ascii="Times New Roman" w:eastAsia="Times New Roman" w:hAnsi="Times New Roman" w:cs="Times New Roman"/>
          <w:sz w:val="24"/>
          <w:szCs w:val="24"/>
          <w:lang w:eastAsia="ru-RU"/>
        </w:rPr>
        <w:t>к</w:t>
      </w:r>
      <w:r w:rsidRPr="0084027A">
        <w:rPr>
          <w:rFonts w:ascii="Times New Roman" w:eastAsia="Times New Roman" w:hAnsi="Times New Roman" w:cs="Times New Roman"/>
          <w:sz w:val="24"/>
          <w:szCs w:val="24"/>
          <w:lang w:eastAsia="ru-RU"/>
        </w:rPr>
        <w:t>ции которых не определены, а также сведения о лицах или организациях, связанных с пр</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дыдущими изданиями документа, и другие сведения о лицах и организациях, не указанные в области заглавия.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 </w:t>
      </w:r>
      <w:proofErr w:type="spellStart"/>
      <w:r w:rsidRPr="0084027A">
        <w:rPr>
          <w:rFonts w:ascii="Times New Roman" w:eastAsia="Times New Roman" w:hAnsi="Times New Roman" w:cs="Times New Roman"/>
          <w:sz w:val="24"/>
          <w:szCs w:val="24"/>
          <w:lang w:eastAsia="ru-RU"/>
        </w:rPr>
        <w:t>Информ</w:t>
      </w:r>
      <w:proofErr w:type="spellEnd"/>
      <w:r w:rsidRPr="0084027A">
        <w:rPr>
          <w:rFonts w:ascii="Times New Roman" w:eastAsia="Times New Roman" w:hAnsi="Times New Roman" w:cs="Times New Roman"/>
          <w:sz w:val="24"/>
          <w:szCs w:val="24"/>
          <w:lang w:eastAsia="ru-RU"/>
        </w:rPr>
        <w:t xml:space="preserve">. сост. в </w:t>
      </w:r>
      <w:proofErr w:type="spellStart"/>
      <w:r w:rsidRPr="0084027A">
        <w:rPr>
          <w:rFonts w:ascii="Times New Roman" w:eastAsia="Times New Roman" w:hAnsi="Times New Roman" w:cs="Times New Roman"/>
          <w:sz w:val="24"/>
          <w:szCs w:val="24"/>
          <w:lang w:eastAsia="ru-RU"/>
        </w:rPr>
        <w:t>соавт</w:t>
      </w:r>
      <w:proofErr w:type="spellEnd"/>
      <w:r w:rsidRPr="0084027A">
        <w:rPr>
          <w:rFonts w:ascii="Times New Roman" w:eastAsia="Times New Roman" w:hAnsi="Times New Roman" w:cs="Times New Roman"/>
          <w:sz w:val="24"/>
          <w:szCs w:val="24"/>
          <w:lang w:eastAsia="ru-RU"/>
        </w:rPr>
        <w:t xml:space="preserve">. с </w:t>
      </w:r>
      <w:proofErr w:type="spellStart"/>
      <w:r w:rsidRPr="0084027A">
        <w:rPr>
          <w:rFonts w:ascii="Times New Roman" w:eastAsia="Times New Roman" w:hAnsi="Times New Roman" w:cs="Times New Roman"/>
          <w:sz w:val="24"/>
          <w:szCs w:val="24"/>
          <w:lang w:eastAsia="ru-RU"/>
        </w:rPr>
        <w:t>Christiane</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Klapish</w:t>
      </w:r>
      <w:proofErr w:type="spellEnd"/>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br/>
        <w:t>.</w:t>
      </w:r>
      <w:r w:rsidRPr="0084027A">
        <w:rPr>
          <w:rFonts w:ascii="Times New Roman" w:eastAsia="Times New Roman" w:hAnsi="Times New Roman" w:cs="Times New Roman"/>
          <w:b/>
          <w:bCs/>
          <w:sz w:val="24"/>
          <w:szCs w:val="24"/>
          <w:lang w:eastAsia="ru-RU"/>
        </w:rPr>
        <w:t xml:space="preserve"> —</w:t>
      </w:r>
      <w:r w:rsidRPr="0084027A">
        <w:rPr>
          <w:rFonts w:ascii="Times New Roman" w:eastAsia="Times New Roman" w:hAnsi="Times New Roman" w:cs="Times New Roman"/>
          <w:sz w:val="24"/>
          <w:szCs w:val="24"/>
          <w:lang w:eastAsia="ru-RU"/>
        </w:rPr>
        <w:t xml:space="preserve"> Систем</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 xml:space="preserve">изайнер </w:t>
      </w:r>
      <w:proofErr w:type="spellStart"/>
      <w:r w:rsidRPr="0084027A">
        <w:rPr>
          <w:rFonts w:ascii="Times New Roman" w:eastAsia="Times New Roman" w:hAnsi="Times New Roman" w:cs="Times New Roman"/>
          <w:sz w:val="24"/>
          <w:szCs w:val="24"/>
          <w:lang w:eastAsia="ru-RU"/>
        </w:rPr>
        <w:t>Henry</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Letow</w:t>
      </w:r>
      <w:proofErr w:type="spellEnd"/>
      <w:r w:rsidRPr="0084027A">
        <w:rPr>
          <w:rFonts w:ascii="Times New Roman" w:eastAsia="Times New Roman" w:hAnsi="Times New Roman" w:cs="Times New Roman"/>
          <w:sz w:val="24"/>
          <w:szCs w:val="24"/>
          <w:lang w:eastAsia="ru-RU"/>
        </w:rPr>
        <w:t xml:space="preserve"> ; </w:t>
      </w:r>
      <w:proofErr w:type="spellStart"/>
      <w:r w:rsidRPr="0084027A">
        <w:rPr>
          <w:rFonts w:ascii="Times New Roman" w:eastAsia="Times New Roman" w:hAnsi="Times New Roman" w:cs="Times New Roman"/>
          <w:sz w:val="24"/>
          <w:szCs w:val="24"/>
          <w:lang w:eastAsia="ru-RU"/>
        </w:rPr>
        <w:t>зв</w:t>
      </w:r>
      <w:proofErr w:type="spellEnd"/>
      <w:r w:rsidRPr="0084027A">
        <w:rPr>
          <w:rFonts w:ascii="Times New Roman" w:eastAsia="Times New Roman" w:hAnsi="Times New Roman" w:cs="Times New Roman"/>
          <w:sz w:val="24"/>
          <w:szCs w:val="24"/>
          <w:lang w:eastAsia="ru-RU"/>
        </w:rPr>
        <w:t xml:space="preserve">. L F </w:t>
      </w:r>
      <w:proofErr w:type="spellStart"/>
      <w:r w:rsidRPr="0084027A">
        <w:rPr>
          <w:rFonts w:ascii="Times New Roman" w:eastAsia="Times New Roman" w:hAnsi="Times New Roman" w:cs="Times New Roman"/>
          <w:sz w:val="24"/>
          <w:szCs w:val="24"/>
          <w:lang w:eastAsia="ru-RU"/>
        </w:rPr>
        <w:t>Acoustics</w:t>
      </w:r>
      <w:proofErr w:type="spellEnd"/>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5.9.6 Примечания к области издания и библиографической истории электронного р</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сурса </w:t>
      </w:r>
    </w:p>
    <w:p w:rsidR="00963533" w:rsidRPr="0084027A" w:rsidRDefault="00963533" w:rsidP="008E660D">
      <w:pPr>
        <w:spacing w:before="48" w:after="48" w:line="240" w:lineRule="auto"/>
        <w:ind w:firstLine="426"/>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5.9.6.1 Примечание об источнике сведений об издании приводится, если источник свед</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ний об издании отличается от источника основного заглавия.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 Сведения об изд. с буклета </w:t>
      </w:r>
      <w:r w:rsidRPr="0084027A">
        <w:rPr>
          <w:rFonts w:ascii="Times New Roman" w:eastAsia="Times New Roman" w:hAnsi="Times New Roman" w:cs="Times New Roman"/>
          <w:sz w:val="24"/>
          <w:szCs w:val="24"/>
          <w:lang w:eastAsia="ru-RU"/>
        </w:rPr>
        <w:br/>
        <w:t xml:space="preserve">. — Сведения об изд. с этикетки диска </w:t>
      </w:r>
      <w:r w:rsidRPr="0084027A">
        <w:rPr>
          <w:rFonts w:ascii="Times New Roman" w:eastAsia="Times New Roman" w:hAnsi="Times New Roman" w:cs="Times New Roman"/>
          <w:sz w:val="24"/>
          <w:szCs w:val="24"/>
          <w:lang w:eastAsia="ru-RU"/>
        </w:rPr>
        <w:br/>
        <w:t xml:space="preserve">. — Сведения об изд. из </w:t>
      </w:r>
      <w:proofErr w:type="spellStart"/>
      <w:r w:rsidRPr="0084027A">
        <w:rPr>
          <w:rFonts w:ascii="Times New Roman" w:eastAsia="Times New Roman" w:hAnsi="Times New Roman" w:cs="Times New Roman"/>
          <w:sz w:val="24"/>
          <w:szCs w:val="24"/>
          <w:lang w:eastAsia="ru-RU"/>
        </w:rPr>
        <w:t>информ</w:t>
      </w:r>
      <w:proofErr w:type="spellEnd"/>
      <w:r w:rsidRPr="0084027A">
        <w:rPr>
          <w:rFonts w:ascii="Times New Roman" w:eastAsia="Times New Roman" w:hAnsi="Times New Roman" w:cs="Times New Roman"/>
          <w:sz w:val="24"/>
          <w:szCs w:val="24"/>
          <w:lang w:eastAsia="ru-RU"/>
        </w:rPr>
        <w:t xml:space="preserve">. в конце ресурса </w:t>
      </w:r>
    </w:p>
    <w:p w:rsidR="00963533" w:rsidRPr="0084027A" w:rsidRDefault="00963533" w:rsidP="008E660D">
      <w:pPr>
        <w:spacing w:before="240" w:after="48" w:line="240" w:lineRule="auto"/>
        <w:ind w:firstLine="426"/>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5.9.6.2 Примечания о библиографической истории электронного ресурса могут соде</w:t>
      </w:r>
      <w:r w:rsidRPr="0084027A">
        <w:rPr>
          <w:rFonts w:ascii="Times New Roman" w:eastAsia="Times New Roman" w:hAnsi="Times New Roman" w:cs="Times New Roman"/>
          <w:sz w:val="24"/>
          <w:szCs w:val="24"/>
          <w:lang w:eastAsia="ru-RU"/>
        </w:rPr>
        <w:t>р</w:t>
      </w:r>
      <w:r w:rsidRPr="0084027A">
        <w:rPr>
          <w:rFonts w:ascii="Times New Roman" w:eastAsia="Times New Roman" w:hAnsi="Times New Roman" w:cs="Times New Roman"/>
          <w:sz w:val="24"/>
          <w:szCs w:val="24"/>
          <w:lang w:eastAsia="ru-RU"/>
        </w:rPr>
        <w:t xml:space="preserve">жать указание на часто изменяющееся содержание электронного ресурса удаленного доступа или на его периодичность. Они могут указывать также на связь с другими изданиями этого ресурса.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 Корректируется еженедельно </w:t>
      </w:r>
      <w:r w:rsidRPr="0084027A">
        <w:rPr>
          <w:rFonts w:ascii="Times New Roman" w:eastAsia="Times New Roman" w:hAnsi="Times New Roman" w:cs="Times New Roman"/>
          <w:sz w:val="24"/>
          <w:szCs w:val="24"/>
          <w:lang w:eastAsia="ru-RU"/>
        </w:rPr>
        <w:br/>
        <w:t>. — Корректируется часто ; послед</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к</w:t>
      </w:r>
      <w:proofErr w:type="gramEnd"/>
      <w:r w:rsidRPr="0084027A">
        <w:rPr>
          <w:rFonts w:ascii="Times New Roman" w:eastAsia="Times New Roman" w:hAnsi="Times New Roman" w:cs="Times New Roman"/>
          <w:sz w:val="24"/>
          <w:szCs w:val="24"/>
          <w:lang w:eastAsia="ru-RU"/>
        </w:rPr>
        <w:t xml:space="preserve">орректировка : 2/18/97 </w:t>
      </w:r>
      <w:r w:rsidRPr="0084027A">
        <w:rPr>
          <w:rFonts w:ascii="Times New Roman" w:eastAsia="Times New Roman" w:hAnsi="Times New Roman" w:cs="Times New Roman"/>
          <w:sz w:val="24"/>
          <w:szCs w:val="24"/>
          <w:lang w:eastAsia="ru-RU"/>
        </w:rPr>
        <w:br/>
        <w:t xml:space="preserve">. — Корректируется постоянно ; версия 7 </w:t>
      </w:r>
      <w:proofErr w:type="spellStart"/>
      <w:r w:rsidRPr="0084027A">
        <w:rPr>
          <w:rFonts w:ascii="Times New Roman" w:eastAsia="Times New Roman" w:hAnsi="Times New Roman" w:cs="Times New Roman"/>
          <w:sz w:val="24"/>
          <w:szCs w:val="24"/>
          <w:lang w:eastAsia="ru-RU"/>
        </w:rPr>
        <w:t>датир</w:t>
      </w:r>
      <w:proofErr w:type="spellEnd"/>
      <w:r w:rsidRPr="0084027A">
        <w:rPr>
          <w:rFonts w:ascii="Times New Roman" w:eastAsia="Times New Roman" w:hAnsi="Times New Roman" w:cs="Times New Roman"/>
          <w:sz w:val="24"/>
          <w:szCs w:val="24"/>
          <w:lang w:eastAsia="ru-RU"/>
        </w:rPr>
        <w:t xml:space="preserve">. : май 7, 1997 </w:t>
      </w:r>
      <w:r w:rsidRPr="0084027A">
        <w:rPr>
          <w:rFonts w:ascii="Times New Roman" w:eastAsia="Times New Roman" w:hAnsi="Times New Roman" w:cs="Times New Roman"/>
          <w:sz w:val="24"/>
          <w:szCs w:val="24"/>
          <w:lang w:eastAsia="ru-RU"/>
        </w:rPr>
        <w:br/>
        <w:t xml:space="preserve">. — Электрон. версия </w:t>
      </w:r>
      <w:proofErr w:type="spellStart"/>
      <w:r w:rsidRPr="0084027A">
        <w:rPr>
          <w:rFonts w:ascii="Times New Roman" w:eastAsia="Times New Roman" w:hAnsi="Times New Roman" w:cs="Times New Roman"/>
          <w:sz w:val="24"/>
          <w:szCs w:val="24"/>
          <w:lang w:eastAsia="ru-RU"/>
        </w:rPr>
        <w:t>печ</w:t>
      </w:r>
      <w:proofErr w:type="spellEnd"/>
      <w:r w:rsidRPr="0084027A">
        <w:rPr>
          <w:rFonts w:ascii="Times New Roman" w:eastAsia="Times New Roman" w:hAnsi="Times New Roman" w:cs="Times New Roman"/>
          <w:sz w:val="24"/>
          <w:szCs w:val="24"/>
          <w:lang w:eastAsia="ru-RU"/>
        </w:rPr>
        <w:t xml:space="preserve">. публикации 1989 </w:t>
      </w:r>
      <w:r w:rsidRPr="0084027A">
        <w:rPr>
          <w:rFonts w:ascii="Times New Roman" w:eastAsia="Times New Roman" w:hAnsi="Times New Roman" w:cs="Times New Roman"/>
          <w:sz w:val="24"/>
          <w:szCs w:val="24"/>
          <w:lang w:eastAsia="ru-RU"/>
        </w:rPr>
        <w:br/>
        <w:t xml:space="preserve">. — Основана на : </w:t>
      </w:r>
      <w:proofErr w:type="spellStart"/>
      <w:r w:rsidRPr="0084027A">
        <w:rPr>
          <w:rFonts w:ascii="Times New Roman" w:eastAsia="Times New Roman" w:hAnsi="Times New Roman" w:cs="Times New Roman"/>
          <w:sz w:val="24"/>
          <w:szCs w:val="24"/>
          <w:lang w:eastAsia="ru-RU"/>
        </w:rPr>
        <w:t>Health</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interview</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survey</w:t>
      </w:r>
      <w:proofErr w:type="spellEnd"/>
      <w:r w:rsidRPr="0084027A">
        <w:rPr>
          <w:rFonts w:ascii="Times New Roman" w:eastAsia="Times New Roman" w:hAnsi="Times New Roman" w:cs="Times New Roman"/>
          <w:sz w:val="24"/>
          <w:szCs w:val="24"/>
          <w:lang w:eastAsia="ru-RU"/>
        </w:rPr>
        <w:t xml:space="preserve"> 1996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5.9.6.3</w:t>
      </w:r>
      <w:proofErr w:type="gramStart"/>
      <w:r w:rsidRPr="0084027A">
        <w:rPr>
          <w:rFonts w:ascii="Times New Roman" w:eastAsia="Times New Roman" w:hAnsi="Times New Roman" w:cs="Times New Roman"/>
          <w:sz w:val="24"/>
          <w:szCs w:val="24"/>
          <w:lang w:eastAsia="ru-RU"/>
        </w:rPr>
        <w:t xml:space="preserve"> В</w:t>
      </w:r>
      <w:proofErr w:type="gramEnd"/>
      <w:r w:rsidRPr="0084027A">
        <w:rPr>
          <w:rFonts w:ascii="Times New Roman" w:eastAsia="Times New Roman" w:hAnsi="Times New Roman" w:cs="Times New Roman"/>
          <w:sz w:val="24"/>
          <w:szCs w:val="24"/>
          <w:lang w:eastAsia="ru-RU"/>
        </w:rPr>
        <w:t xml:space="preserve"> примечании могут быть приведены даты, относящиеся к содержанию, и</w:t>
      </w:r>
      <w:r w:rsidRPr="0084027A">
        <w:rPr>
          <w:rFonts w:ascii="Times New Roman" w:eastAsia="Times New Roman" w:hAnsi="Times New Roman" w:cs="Times New Roman"/>
          <w:sz w:val="24"/>
          <w:szCs w:val="24"/>
          <w:lang w:eastAsia="ru-RU"/>
        </w:rPr>
        <w:t>с</w:t>
      </w:r>
      <w:r w:rsidRPr="0084027A">
        <w:rPr>
          <w:rFonts w:ascii="Times New Roman" w:eastAsia="Times New Roman" w:hAnsi="Times New Roman" w:cs="Times New Roman"/>
          <w:sz w:val="24"/>
          <w:szCs w:val="24"/>
          <w:lang w:eastAsia="ru-RU"/>
        </w:rPr>
        <w:t xml:space="preserve">пользованию или состоянию электронного ресурса.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 Сведения собраны за май—июнь 1998 г. </w:t>
      </w:r>
      <w:r w:rsidRPr="0084027A">
        <w:rPr>
          <w:rFonts w:ascii="Times New Roman" w:eastAsia="Times New Roman" w:hAnsi="Times New Roman" w:cs="Times New Roman"/>
          <w:sz w:val="24"/>
          <w:szCs w:val="24"/>
          <w:lang w:eastAsia="ru-RU"/>
        </w:rPr>
        <w:br/>
        <w:t xml:space="preserve">. — Данные соответствуют 1996 г.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5.9.7 Примечания к области вида и объема ресурса могут включать информацию о размере ресурса, в том числе и о том, что размер не установлен, уточняющие сведения о с</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 xml:space="preserve">проводительном материале и т. п. </w:t>
      </w:r>
    </w:p>
    <w:p w:rsidR="00963533" w:rsidRPr="0084027A" w:rsidRDefault="008E660D" w:rsidP="008E660D">
      <w:pPr>
        <w:spacing w:after="0" w:line="240" w:lineRule="auto"/>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i/>
          <w:iCs/>
          <w:sz w:val="24"/>
          <w:szCs w:val="24"/>
          <w:lang w:eastAsia="ru-RU"/>
        </w:rPr>
        <w:t xml:space="preserve"> </w:t>
      </w:r>
    </w:p>
    <w:p w:rsidR="00963533" w:rsidRPr="0084027A" w:rsidRDefault="00963533" w:rsidP="008E660D">
      <w:pPr>
        <w:spacing w:after="0"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lastRenderedPageBreak/>
        <w:t xml:space="preserve">. — Размер ресурса не определен </w:t>
      </w:r>
      <w:r w:rsidRPr="0084027A">
        <w:rPr>
          <w:rFonts w:ascii="Times New Roman" w:eastAsia="Times New Roman" w:hAnsi="Times New Roman" w:cs="Times New Roman"/>
          <w:sz w:val="24"/>
          <w:szCs w:val="24"/>
          <w:lang w:eastAsia="ru-RU"/>
        </w:rPr>
        <w:br/>
        <w:t xml:space="preserve">. — Сведения сопровождаются серией из 3 </w:t>
      </w:r>
      <w:proofErr w:type="spellStart"/>
      <w:r w:rsidRPr="0084027A">
        <w:rPr>
          <w:rFonts w:ascii="Times New Roman" w:eastAsia="Times New Roman" w:hAnsi="Times New Roman" w:cs="Times New Roman"/>
          <w:sz w:val="24"/>
          <w:szCs w:val="24"/>
          <w:lang w:eastAsia="ru-RU"/>
        </w:rPr>
        <w:t>прогр</w:t>
      </w:r>
      <w:proofErr w:type="spellEnd"/>
      <w:r w:rsidRPr="0084027A">
        <w:rPr>
          <w:rFonts w:ascii="Times New Roman" w:eastAsia="Times New Roman" w:hAnsi="Times New Roman" w:cs="Times New Roman"/>
          <w:sz w:val="24"/>
          <w:szCs w:val="24"/>
          <w:lang w:eastAsia="ru-RU"/>
        </w:rPr>
        <w:t xml:space="preserve">. в PLI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5.9.8 Примечания к области физической характеристики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5.9.8.1 Примечания о системных требованиях и режиме доступа </w:t>
      </w:r>
      <w:proofErr w:type="gramStart"/>
      <w:r w:rsidRPr="0084027A">
        <w:rPr>
          <w:rFonts w:ascii="Times New Roman" w:eastAsia="Times New Roman" w:hAnsi="Times New Roman" w:cs="Times New Roman"/>
          <w:sz w:val="24"/>
          <w:szCs w:val="24"/>
          <w:lang w:eastAsia="ru-RU"/>
        </w:rPr>
        <w:t>см</w:t>
      </w:r>
      <w:proofErr w:type="gramEnd"/>
      <w:r w:rsidRPr="0084027A">
        <w:rPr>
          <w:rFonts w:ascii="Times New Roman" w:eastAsia="Times New Roman" w:hAnsi="Times New Roman" w:cs="Times New Roman"/>
          <w:sz w:val="24"/>
          <w:szCs w:val="24"/>
          <w:lang w:eastAsia="ru-RU"/>
        </w:rPr>
        <w:t xml:space="preserve">. 5.9.4.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5.9.8.2 Примечание о физических характеристиках электронного ресурса, дополняющих сведения области физической характеристики: о вариантах физических носителей, взаим</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 xml:space="preserve">связи между разными категориями материала в одном объекте описания, наличии аналога на другом носителе и др.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 Сведения выдаются в микроформах </w:t>
      </w:r>
      <w:r w:rsidRPr="0084027A">
        <w:rPr>
          <w:rFonts w:ascii="Times New Roman" w:eastAsia="Times New Roman" w:hAnsi="Times New Roman" w:cs="Times New Roman"/>
          <w:sz w:val="24"/>
          <w:szCs w:val="24"/>
          <w:lang w:eastAsia="ru-RU"/>
        </w:rPr>
        <w:br/>
        <w:t xml:space="preserve">. — ФОРТРАН IV, уровень Н </w:t>
      </w:r>
      <w:r w:rsidRPr="0084027A">
        <w:rPr>
          <w:rFonts w:ascii="Times New Roman" w:eastAsia="Times New Roman" w:hAnsi="Times New Roman" w:cs="Times New Roman"/>
          <w:sz w:val="24"/>
          <w:szCs w:val="24"/>
          <w:lang w:eastAsia="ru-RU"/>
        </w:rPr>
        <w:br/>
        <w:t>. — Сведения доступны также по Интернету</w:t>
      </w:r>
      <w:r w:rsidRPr="0084027A">
        <w:rPr>
          <w:rFonts w:ascii="Times New Roman" w:eastAsia="Times New Roman" w:hAnsi="Times New Roman" w:cs="Times New Roman"/>
          <w:sz w:val="24"/>
          <w:szCs w:val="24"/>
          <w:lang w:eastAsia="ru-RU"/>
        </w:rPr>
        <w:br/>
        <w:t xml:space="preserve">. — Имеется </w:t>
      </w:r>
      <w:proofErr w:type="spellStart"/>
      <w:r w:rsidRPr="0084027A">
        <w:rPr>
          <w:rFonts w:ascii="Times New Roman" w:eastAsia="Times New Roman" w:hAnsi="Times New Roman" w:cs="Times New Roman"/>
          <w:sz w:val="24"/>
          <w:szCs w:val="24"/>
          <w:lang w:eastAsia="ru-RU"/>
        </w:rPr>
        <w:t>печ</w:t>
      </w:r>
      <w:proofErr w:type="spellEnd"/>
      <w:r w:rsidRPr="0084027A">
        <w:rPr>
          <w:rFonts w:ascii="Times New Roman" w:eastAsia="Times New Roman" w:hAnsi="Times New Roman" w:cs="Times New Roman"/>
          <w:sz w:val="24"/>
          <w:szCs w:val="24"/>
          <w:lang w:eastAsia="ru-RU"/>
        </w:rPr>
        <w:t xml:space="preserve">. аналог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5.9.9 Примечания к области серии включают сведения о серии, не приведенные в с</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 xml:space="preserve">ответствующей области.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Общ</w:t>
      </w:r>
      <w:r w:rsidRPr="0084027A">
        <w:rPr>
          <w:rFonts w:ascii="Times New Roman" w:eastAsia="Times New Roman" w:hAnsi="Times New Roman" w:cs="Times New Roman"/>
          <w:sz w:val="24"/>
          <w:szCs w:val="24"/>
          <w:lang w:val="en-US" w:eastAsia="ru-RU"/>
        </w:rPr>
        <w:t xml:space="preserve">.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сер</w:t>
      </w:r>
      <w:proofErr w:type="gramStart"/>
      <w:r w:rsidRPr="0084027A">
        <w:rPr>
          <w:rFonts w:ascii="Times New Roman" w:eastAsia="Times New Roman" w:hAnsi="Times New Roman" w:cs="Times New Roman"/>
          <w:sz w:val="24"/>
          <w:szCs w:val="24"/>
          <w:lang w:val="en-US" w:eastAsia="ru-RU"/>
        </w:rPr>
        <w:t xml:space="preserve">. : </w:t>
      </w:r>
      <w:proofErr w:type="spellStart"/>
      <w:proofErr w:type="gramEnd"/>
      <w:r w:rsidRPr="0084027A">
        <w:rPr>
          <w:rFonts w:ascii="Times New Roman" w:eastAsia="Times New Roman" w:hAnsi="Times New Roman" w:cs="Times New Roman"/>
          <w:sz w:val="24"/>
          <w:szCs w:val="24"/>
          <w:lang w:val="en-US" w:eastAsia="ru-RU"/>
        </w:rPr>
        <w:t>Multicollinearity</w:t>
      </w:r>
      <w:proofErr w:type="spellEnd"/>
      <w:r w:rsidRPr="0084027A">
        <w:rPr>
          <w:rFonts w:ascii="Times New Roman" w:eastAsia="Times New Roman" w:hAnsi="Times New Roman" w:cs="Times New Roman"/>
          <w:sz w:val="24"/>
          <w:szCs w:val="24"/>
          <w:lang w:val="en-US" w:eastAsia="ru-RU"/>
        </w:rPr>
        <w:t xml:space="preserve"> and estimation studies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5.9.10 Примечания о содержании обычно начинаются словом «</w:t>
      </w:r>
      <w:proofErr w:type="spellStart"/>
      <w:r w:rsidRPr="0084027A">
        <w:rPr>
          <w:rFonts w:ascii="Times New Roman" w:eastAsia="Times New Roman" w:hAnsi="Times New Roman" w:cs="Times New Roman"/>
          <w:sz w:val="24"/>
          <w:szCs w:val="24"/>
          <w:lang w:eastAsia="ru-RU"/>
        </w:rPr>
        <w:t>Содерж</w:t>
      </w:r>
      <w:proofErr w:type="spellEnd"/>
      <w:r w:rsidRPr="0084027A">
        <w:rPr>
          <w:rFonts w:ascii="Times New Roman" w:eastAsia="Times New Roman" w:hAnsi="Times New Roman" w:cs="Times New Roman"/>
          <w:sz w:val="24"/>
          <w:szCs w:val="24"/>
          <w:lang w:eastAsia="ru-RU"/>
        </w:rPr>
        <w:t>.» или «</w:t>
      </w:r>
      <w:proofErr w:type="spellStart"/>
      <w:r w:rsidRPr="0084027A">
        <w:rPr>
          <w:rFonts w:ascii="Times New Roman" w:eastAsia="Times New Roman" w:hAnsi="Times New Roman" w:cs="Times New Roman"/>
          <w:sz w:val="24"/>
          <w:szCs w:val="24"/>
          <w:lang w:eastAsia="ru-RU"/>
        </w:rPr>
        <w:t>Contents</w:t>
      </w:r>
      <w:proofErr w:type="spellEnd"/>
      <w:r w:rsidRPr="0084027A">
        <w:rPr>
          <w:rFonts w:ascii="Times New Roman" w:eastAsia="Times New Roman" w:hAnsi="Times New Roman" w:cs="Times New Roman"/>
          <w:sz w:val="24"/>
          <w:szCs w:val="24"/>
          <w:lang w:eastAsia="ru-RU"/>
        </w:rPr>
        <w:t>», вслед за которым дается перечень отдельных произведений или составных частей документа, вместе с относящимися к ним сведениями (об ответственности, объеме и т. п.). В примечаниях о содержании могут быть отмечены также другие включения, такие как указ</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 xml:space="preserve">тели, вкладки, приложения и т. п.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eastAsia="ru-RU"/>
        </w:rPr>
        <w:t>На часть электронного ресурса может быть составлена отдельная запись согласно пр</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ложению В</w:t>
      </w:r>
      <w:r w:rsidRPr="0084027A">
        <w:rPr>
          <w:rFonts w:ascii="Times New Roman" w:eastAsia="Times New Roman" w:hAnsi="Times New Roman" w:cs="Times New Roman"/>
          <w:sz w:val="24"/>
          <w:szCs w:val="24"/>
          <w:lang w:val="en-US" w:eastAsia="ru-RU"/>
        </w:rPr>
        <w:t xml:space="preserve">. </w:t>
      </w:r>
    </w:p>
    <w:p w:rsidR="00963533" w:rsidRPr="0084027A" w:rsidRDefault="00963533" w:rsidP="006D1367">
      <w:pPr>
        <w:spacing w:before="240" w:after="48" w:line="240" w:lineRule="auto"/>
        <w:ind w:left="567"/>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eastAsia="ru-RU"/>
        </w:rPr>
        <w:t xml:space="preserve">. — </w:t>
      </w:r>
      <w:proofErr w:type="spellStart"/>
      <w:r w:rsidRPr="0084027A">
        <w:rPr>
          <w:rFonts w:ascii="Times New Roman" w:eastAsia="Times New Roman" w:hAnsi="Times New Roman" w:cs="Times New Roman"/>
          <w:sz w:val="24"/>
          <w:szCs w:val="24"/>
          <w:lang w:eastAsia="ru-RU"/>
        </w:rPr>
        <w:t>Содерж</w:t>
      </w:r>
      <w:proofErr w:type="spellEnd"/>
      <w:r w:rsidRPr="0084027A">
        <w:rPr>
          <w:rFonts w:ascii="Times New Roman" w:eastAsia="Times New Roman" w:hAnsi="Times New Roman" w:cs="Times New Roman"/>
          <w:sz w:val="24"/>
          <w:szCs w:val="24"/>
          <w:lang w:eastAsia="ru-RU"/>
        </w:rPr>
        <w:t>.</w:t>
      </w:r>
      <w:proofErr w:type="gramStart"/>
      <w:r w:rsidR="006D136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1.1985-1989 ; 2.1990-1997 </w:t>
      </w:r>
      <w:r w:rsidRPr="0084027A">
        <w:rPr>
          <w:rFonts w:ascii="Times New Roman" w:eastAsia="Times New Roman" w:hAnsi="Times New Roman" w:cs="Times New Roman"/>
          <w:sz w:val="24"/>
          <w:szCs w:val="24"/>
          <w:lang w:eastAsia="ru-RU"/>
        </w:rPr>
        <w:br/>
        <w:t xml:space="preserve">. — </w:t>
      </w:r>
      <w:proofErr w:type="spellStart"/>
      <w:r w:rsidRPr="0084027A">
        <w:rPr>
          <w:rFonts w:ascii="Times New Roman" w:eastAsia="Times New Roman" w:hAnsi="Times New Roman" w:cs="Times New Roman"/>
          <w:sz w:val="24"/>
          <w:szCs w:val="24"/>
          <w:lang w:eastAsia="ru-RU"/>
        </w:rPr>
        <w:t>Содерж</w:t>
      </w:r>
      <w:proofErr w:type="spellEnd"/>
      <w:r w:rsidRPr="0084027A">
        <w:rPr>
          <w:rFonts w:ascii="Times New Roman" w:eastAsia="Times New Roman" w:hAnsi="Times New Roman" w:cs="Times New Roman"/>
          <w:sz w:val="24"/>
          <w:szCs w:val="24"/>
          <w:lang w:eastAsia="ru-RU"/>
        </w:rPr>
        <w:t>.</w:t>
      </w:r>
      <w:r w:rsidR="006D136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val="en-US" w:eastAsia="ru-RU"/>
        </w:rPr>
        <w:t>CD</w:t>
      </w:r>
      <w:r w:rsidRPr="0084027A">
        <w:rPr>
          <w:rFonts w:ascii="Times New Roman" w:eastAsia="Times New Roman" w:hAnsi="Times New Roman" w:cs="Times New Roman"/>
          <w:sz w:val="24"/>
          <w:szCs w:val="24"/>
          <w:lang w:eastAsia="ru-RU"/>
        </w:rPr>
        <w:t>-</w:t>
      </w:r>
      <w:r w:rsidRPr="0084027A">
        <w:rPr>
          <w:rFonts w:ascii="Times New Roman" w:eastAsia="Times New Roman" w:hAnsi="Times New Roman" w:cs="Times New Roman"/>
          <w:sz w:val="24"/>
          <w:szCs w:val="24"/>
          <w:lang w:val="en-US" w:eastAsia="ru-RU"/>
        </w:rPr>
        <w:t>ROM</w:t>
      </w:r>
      <w:r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val="en-US" w:eastAsia="ru-RU"/>
        </w:rPr>
        <w:t>data</w:t>
      </w:r>
      <w:r w:rsidRPr="0084027A">
        <w:rPr>
          <w:rFonts w:ascii="Times New Roman" w:eastAsia="Times New Roman" w:hAnsi="Times New Roman" w:cs="Times New Roman"/>
          <w:sz w:val="24"/>
          <w:szCs w:val="24"/>
          <w:lang w:eastAsia="ru-RU"/>
        </w:rPr>
        <w:t xml:space="preserve"> (1:29). </w:t>
      </w:r>
      <w:proofErr w:type="gramStart"/>
      <w:r w:rsidRPr="0084027A">
        <w:rPr>
          <w:rFonts w:ascii="Times New Roman" w:eastAsia="Times New Roman" w:hAnsi="Times New Roman" w:cs="Times New Roman"/>
          <w:sz w:val="24"/>
          <w:szCs w:val="24"/>
          <w:lang w:val="en-US" w:eastAsia="ru-RU"/>
        </w:rPr>
        <w:t>The young person's guide to the orchestra (16:27).</w:t>
      </w:r>
      <w:proofErr w:type="gramEnd"/>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val="en-US" w:eastAsia="ru-RU"/>
        </w:rPr>
        <w:br/>
        <w:t xml:space="preserve">Extra audio examples (55:43) </w:t>
      </w:r>
      <w:r w:rsidRPr="0084027A">
        <w:rPr>
          <w:rFonts w:ascii="Times New Roman" w:eastAsia="Times New Roman" w:hAnsi="Times New Roman" w:cs="Times New Roman"/>
          <w:sz w:val="24"/>
          <w:szCs w:val="24"/>
          <w:lang w:val="en-US" w:eastAsia="ru-RU"/>
        </w:rPr>
        <w:br/>
        <w:t xml:space="preserve">. — </w:t>
      </w:r>
      <w:proofErr w:type="spellStart"/>
      <w:r w:rsidRPr="0084027A">
        <w:rPr>
          <w:rFonts w:ascii="Times New Roman" w:eastAsia="Times New Roman" w:hAnsi="Times New Roman" w:cs="Times New Roman"/>
          <w:sz w:val="24"/>
          <w:szCs w:val="24"/>
          <w:lang w:eastAsia="ru-RU"/>
        </w:rPr>
        <w:t>Содерж</w:t>
      </w:r>
      <w:proofErr w:type="spellEnd"/>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прил</w:t>
      </w:r>
      <w:r w:rsidRPr="0084027A">
        <w:rPr>
          <w:rFonts w:ascii="Times New Roman" w:eastAsia="Times New Roman" w:hAnsi="Times New Roman" w:cs="Times New Roman"/>
          <w:sz w:val="24"/>
          <w:szCs w:val="24"/>
          <w:lang w:val="en-US" w:eastAsia="ru-RU"/>
        </w:rPr>
        <w:t>.</w:t>
      </w:r>
      <w:r w:rsidR="006D1367"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Руководство</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val="en-US" w:eastAsia="ru-RU"/>
        </w:rPr>
        <w:t xml:space="preserve"> </w:t>
      </w:r>
      <w:r w:rsidRPr="0084027A">
        <w:rPr>
          <w:rFonts w:ascii="Times New Roman" w:eastAsia="Times New Roman" w:hAnsi="Times New Roman" w:cs="Times New Roman"/>
          <w:sz w:val="24"/>
          <w:szCs w:val="24"/>
          <w:lang w:eastAsia="ru-RU"/>
        </w:rPr>
        <w:t>схема</w:t>
      </w:r>
      <w:r w:rsidRPr="0084027A">
        <w:rPr>
          <w:rFonts w:ascii="Times New Roman" w:eastAsia="Times New Roman" w:hAnsi="Times New Roman" w:cs="Times New Roman"/>
          <w:sz w:val="24"/>
          <w:szCs w:val="24"/>
          <w:lang w:val="en-US" w:eastAsia="ru-RU"/>
        </w:rPr>
        <w:t xml:space="preserve"> (18 </w:t>
      </w:r>
      <w:r w:rsidRPr="0084027A">
        <w:rPr>
          <w:rFonts w:ascii="Times New Roman" w:eastAsia="Times New Roman" w:hAnsi="Times New Roman" w:cs="Times New Roman"/>
          <w:sz w:val="24"/>
          <w:szCs w:val="24"/>
          <w:lang w:eastAsia="ru-RU"/>
        </w:rPr>
        <w:t>с</w:t>
      </w:r>
      <w:r w:rsidRPr="0084027A">
        <w:rPr>
          <w:rFonts w:ascii="Times New Roman" w:eastAsia="Times New Roman" w:hAnsi="Times New Roman" w:cs="Times New Roman"/>
          <w:sz w:val="24"/>
          <w:szCs w:val="24"/>
          <w:lang w:val="en-US" w:eastAsia="ru-RU"/>
        </w:rPr>
        <w:t xml:space="preserve">.)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5.9.11 Примечания об условиях доступности электронного ресурса содержат сведения об ограниченном тираже или об ограниченном распространении документа.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 Тираж 250 экз. </w:t>
      </w:r>
      <w:r w:rsidRPr="0084027A">
        <w:rPr>
          <w:rFonts w:ascii="Times New Roman" w:eastAsia="Times New Roman" w:hAnsi="Times New Roman" w:cs="Times New Roman"/>
          <w:sz w:val="24"/>
          <w:szCs w:val="24"/>
          <w:lang w:eastAsia="ru-RU"/>
        </w:rPr>
        <w:br/>
        <w:t xml:space="preserve">. — Публичное пользование ограничено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5.9.12 Примечания, уточняющие, на основе каких данных получено описание дин</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 xml:space="preserve">мического ресурса удаленного доступа.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 Описание основано на</w:t>
      </w:r>
      <w:proofErr w:type="gramStart"/>
      <w:r w:rsidR="006D136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Vol</w:t>
      </w:r>
      <w:proofErr w:type="spellEnd"/>
      <w:r w:rsidRPr="0084027A">
        <w:rPr>
          <w:rFonts w:ascii="Times New Roman" w:eastAsia="Times New Roman" w:hAnsi="Times New Roman" w:cs="Times New Roman"/>
          <w:sz w:val="24"/>
          <w:szCs w:val="24"/>
          <w:lang w:eastAsia="ru-RU"/>
        </w:rPr>
        <w:t xml:space="preserve">. 3, </w:t>
      </w:r>
      <w:proofErr w:type="spellStart"/>
      <w:r w:rsidRPr="0084027A">
        <w:rPr>
          <w:rFonts w:ascii="Times New Roman" w:eastAsia="Times New Roman" w:hAnsi="Times New Roman" w:cs="Times New Roman"/>
          <w:sz w:val="24"/>
          <w:szCs w:val="24"/>
          <w:lang w:eastAsia="ru-RU"/>
        </w:rPr>
        <w:t>No</w:t>
      </w:r>
      <w:proofErr w:type="spellEnd"/>
      <w:r w:rsidRPr="0084027A">
        <w:rPr>
          <w:rFonts w:ascii="Times New Roman" w:eastAsia="Times New Roman" w:hAnsi="Times New Roman" w:cs="Times New Roman"/>
          <w:sz w:val="24"/>
          <w:szCs w:val="24"/>
          <w:lang w:eastAsia="ru-RU"/>
        </w:rPr>
        <w:t>. 3 (</w:t>
      </w:r>
      <w:proofErr w:type="spellStart"/>
      <w:r w:rsidRPr="0084027A">
        <w:rPr>
          <w:rFonts w:ascii="Times New Roman" w:eastAsia="Times New Roman" w:hAnsi="Times New Roman" w:cs="Times New Roman"/>
          <w:sz w:val="24"/>
          <w:szCs w:val="24"/>
          <w:lang w:eastAsia="ru-RU"/>
        </w:rPr>
        <w:t>May</w:t>
      </w:r>
      <w:proofErr w:type="spellEnd"/>
      <w:r w:rsidRPr="0084027A">
        <w:rPr>
          <w:rFonts w:ascii="Times New Roman" w:eastAsia="Times New Roman" w:hAnsi="Times New Roman" w:cs="Times New Roman"/>
          <w:sz w:val="24"/>
          <w:szCs w:val="24"/>
          <w:lang w:eastAsia="ru-RU"/>
        </w:rPr>
        <w:t>/</w:t>
      </w:r>
      <w:proofErr w:type="spellStart"/>
      <w:r w:rsidRPr="0084027A">
        <w:rPr>
          <w:rFonts w:ascii="Times New Roman" w:eastAsia="Times New Roman" w:hAnsi="Times New Roman" w:cs="Times New Roman"/>
          <w:sz w:val="24"/>
          <w:szCs w:val="24"/>
          <w:lang w:eastAsia="ru-RU"/>
        </w:rPr>
        <w:t>June</w:t>
      </w:r>
      <w:proofErr w:type="spellEnd"/>
      <w:r w:rsidRPr="0084027A">
        <w:rPr>
          <w:rFonts w:ascii="Times New Roman" w:eastAsia="Times New Roman" w:hAnsi="Times New Roman" w:cs="Times New Roman"/>
          <w:sz w:val="24"/>
          <w:szCs w:val="24"/>
          <w:lang w:eastAsia="ru-RU"/>
        </w:rPr>
        <w:t xml:space="preserve"> 1995) </w:t>
      </w:r>
      <w:r w:rsidRPr="0084027A">
        <w:rPr>
          <w:rFonts w:ascii="Times New Roman" w:eastAsia="Times New Roman" w:hAnsi="Times New Roman" w:cs="Times New Roman"/>
          <w:sz w:val="24"/>
          <w:szCs w:val="24"/>
          <w:lang w:eastAsia="ru-RU"/>
        </w:rPr>
        <w:br/>
        <w:t xml:space="preserve">. — Описание основано на версии, </w:t>
      </w:r>
      <w:proofErr w:type="spellStart"/>
      <w:r w:rsidRPr="0084027A">
        <w:rPr>
          <w:rFonts w:ascii="Times New Roman" w:eastAsia="Times New Roman" w:hAnsi="Times New Roman" w:cs="Times New Roman"/>
          <w:sz w:val="24"/>
          <w:szCs w:val="24"/>
          <w:lang w:eastAsia="ru-RU"/>
        </w:rPr>
        <w:t>датир</w:t>
      </w:r>
      <w:proofErr w:type="spellEnd"/>
      <w:r w:rsidRPr="0084027A">
        <w:rPr>
          <w:rFonts w:ascii="Times New Roman" w:eastAsia="Times New Roman" w:hAnsi="Times New Roman" w:cs="Times New Roman"/>
          <w:sz w:val="24"/>
          <w:szCs w:val="24"/>
          <w:lang w:eastAsia="ru-RU"/>
        </w:rPr>
        <w:t>.</w:t>
      </w:r>
      <w:proofErr w:type="gramStart"/>
      <w:r w:rsidR="006D136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Oct</w:t>
      </w:r>
      <w:proofErr w:type="spellEnd"/>
      <w:r w:rsidRPr="0084027A">
        <w:rPr>
          <w:rFonts w:ascii="Times New Roman" w:eastAsia="Times New Roman" w:hAnsi="Times New Roman" w:cs="Times New Roman"/>
          <w:sz w:val="24"/>
          <w:szCs w:val="24"/>
          <w:lang w:eastAsia="ru-RU"/>
        </w:rPr>
        <w:t xml:space="preserve">. 4, 1997, 13:22:11 </w:t>
      </w:r>
      <w:r w:rsidRPr="0084027A">
        <w:rPr>
          <w:rFonts w:ascii="Times New Roman" w:eastAsia="Times New Roman" w:hAnsi="Times New Roman" w:cs="Times New Roman"/>
          <w:sz w:val="24"/>
          <w:szCs w:val="24"/>
          <w:lang w:eastAsia="ru-RU"/>
        </w:rPr>
        <w:br/>
        <w:t xml:space="preserve">. — </w:t>
      </w:r>
      <w:proofErr w:type="spellStart"/>
      <w:r w:rsidRPr="0084027A">
        <w:rPr>
          <w:rFonts w:ascii="Times New Roman" w:eastAsia="Times New Roman" w:hAnsi="Times New Roman" w:cs="Times New Roman"/>
          <w:sz w:val="24"/>
          <w:szCs w:val="24"/>
          <w:lang w:eastAsia="ru-RU"/>
        </w:rPr>
        <w:t>Description</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based</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on</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home</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page</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data</w:t>
      </w:r>
      <w:proofErr w:type="spellEnd"/>
      <w:r w:rsidR="006D136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 xml:space="preserve">: 09/06/96 </w:t>
      </w:r>
    </w:p>
    <w:p w:rsidR="008E660D"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5.9.13 Примечания, включающие резюме, где может быть дано фактическое перечи</w:t>
      </w:r>
      <w:r w:rsidRPr="0084027A">
        <w:rPr>
          <w:rFonts w:ascii="Times New Roman" w:eastAsia="Times New Roman" w:hAnsi="Times New Roman" w:cs="Times New Roman"/>
          <w:sz w:val="24"/>
          <w:szCs w:val="24"/>
          <w:lang w:eastAsia="ru-RU"/>
        </w:rPr>
        <w:t>с</w:t>
      </w:r>
      <w:r w:rsidRPr="0084027A">
        <w:rPr>
          <w:rFonts w:ascii="Times New Roman" w:eastAsia="Times New Roman" w:hAnsi="Times New Roman" w:cs="Times New Roman"/>
          <w:sz w:val="24"/>
          <w:szCs w:val="24"/>
          <w:lang w:eastAsia="ru-RU"/>
        </w:rPr>
        <w:t xml:space="preserve">ление тем и предметов, которые охватывает объект описания, а также где дана информация по использованию специальных технологий или процессов.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5.9.14 Примечания, содержащие информацию рекомендательного или потенциального характера о возможной цели использования электронного ресурса, его читательском назн</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 xml:space="preserve">чении.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 Только для специалистов библиотеки </w:t>
      </w:r>
      <w:r w:rsidRPr="0084027A">
        <w:rPr>
          <w:rFonts w:ascii="Times New Roman" w:eastAsia="Times New Roman" w:hAnsi="Times New Roman" w:cs="Times New Roman"/>
          <w:sz w:val="24"/>
          <w:szCs w:val="24"/>
          <w:lang w:eastAsia="ru-RU"/>
        </w:rPr>
        <w:br/>
        <w:t xml:space="preserve">. — Для 3—6-летнего возраста </w:t>
      </w:r>
      <w:r w:rsidRPr="0084027A">
        <w:rPr>
          <w:rFonts w:ascii="Times New Roman" w:eastAsia="Times New Roman" w:hAnsi="Times New Roman" w:cs="Times New Roman"/>
          <w:sz w:val="24"/>
          <w:szCs w:val="24"/>
          <w:lang w:eastAsia="ru-RU"/>
        </w:rPr>
        <w:br/>
        <w:t xml:space="preserve">. — Предназначен для студентов вузов со знанием алгебры </w:t>
      </w:r>
      <w:r w:rsidRPr="0084027A">
        <w:rPr>
          <w:rFonts w:ascii="Times New Roman" w:eastAsia="Times New Roman" w:hAnsi="Times New Roman" w:cs="Times New Roman"/>
          <w:sz w:val="24"/>
          <w:szCs w:val="24"/>
          <w:lang w:eastAsia="ru-RU"/>
        </w:rPr>
        <w:br/>
        <w:t xml:space="preserve">. — Ресурс закрыт до 2010 г.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lastRenderedPageBreak/>
        <w:t>5.9.15 Примечание о номерах включает все номера, относящиеся к электронному р</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сурсу, кроме ISBN и ISSN.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 На контейнере номер</w:t>
      </w:r>
      <w:proofErr w:type="gramStart"/>
      <w:r w:rsidR="006D136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UH4RSQ-TB8CCM </w:t>
      </w:r>
    </w:p>
    <w:p w:rsidR="00963533" w:rsidRPr="0084027A" w:rsidRDefault="00963533" w:rsidP="00F61917">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5.9.16 Другие примечания, содержащие информацию, необходимую для </w:t>
      </w:r>
      <w:proofErr w:type="spellStart"/>
      <w:r w:rsidRPr="0084027A">
        <w:rPr>
          <w:rFonts w:ascii="Times New Roman" w:eastAsia="Times New Roman" w:hAnsi="Times New Roman" w:cs="Times New Roman"/>
          <w:sz w:val="24"/>
          <w:szCs w:val="24"/>
          <w:lang w:eastAsia="ru-RU"/>
        </w:rPr>
        <w:t>библиогр</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фирующей</w:t>
      </w:r>
      <w:proofErr w:type="spellEnd"/>
      <w:r w:rsidRPr="0084027A">
        <w:rPr>
          <w:rFonts w:ascii="Times New Roman" w:eastAsia="Times New Roman" w:hAnsi="Times New Roman" w:cs="Times New Roman"/>
          <w:sz w:val="24"/>
          <w:szCs w:val="24"/>
          <w:lang w:eastAsia="ru-RU"/>
        </w:rPr>
        <w:t xml:space="preserve"> организации, могут включать названия файлов, сведения о дате копирования с</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 xml:space="preserve">держимого ресурса из другого источника или в другой источник. </w:t>
      </w:r>
      <w:r w:rsidR="008E660D" w:rsidRPr="0084027A">
        <w:rPr>
          <w:rFonts w:ascii="Times New Roman" w:eastAsia="Times New Roman" w:hAnsi="Times New Roman" w:cs="Times New Roman"/>
          <w:i/>
          <w:iCs/>
          <w:sz w:val="24"/>
          <w:szCs w:val="24"/>
          <w:lang w:eastAsia="ru-RU"/>
        </w:rPr>
        <w:t xml:space="preserve"> </w:t>
      </w:r>
    </w:p>
    <w:p w:rsidR="00963533" w:rsidRPr="0084027A" w:rsidRDefault="00963533" w:rsidP="008E660D">
      <w:pPr>
        <w:spacing w:after="0" w:line="240" w:lineRule="auto"/>
        <w:ind w:firstLine="720"/>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5.10 Область стандартного номера (или его альтернативы) и условий доступн</w:t>
      </w:r>
      <w:r w:rsidRPr="0084027A">
        <w:rPr>
          <w:rFonts w:ascii="Times New Roman" w:eastAsia="Times New Roman" w:hAnsi="Times New Roman" w:cs="Times New Roman"/>
          <w:b/>
          <w:bCs/>
          <w:sz w:val="24"/>
          <w:szCs w:val="24"/>
          <w:lang w:eastAsia="ru-RU"/>
        </w:rPr>
        <w:t>о</w:t>
      </w:r>
      <w:r w:rsidRPr="0084027A">
        <w:rPr>
          <w:rFonts w:ascii="Times New Roman" w:eastAsia="Times New Roman" w:hAnsi="Times New Roman" w:cs="Times New Roman"/>
          <w:b/>
          <w:bCs/>
          <w:sz w:val="24"/>
          <w:szCs w:val="24"/>
          <w:lang w:eastAsia="ru-RU"/>
        </w:rPr>
        <w:t>сти</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5.10.1 Сведения приводят по общим правилам. Область повторяется, если электронный ресурс имеет несколько стандартных номеров. Это может быть, если ресурс помещен более чем на одном носителе или создан более чем одним издателем (производителем и т. п.).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Стандартный номер, который идентифицирует опознаваемый объект, указывают пе</w:t>
      </w:r>
      <w:r w:rsidRPr="0084027A">
        <w:rPr>
          <w:rFonts w:ascii="Times New Roman" w:eastAsia="Times New Roman" w:hAnsi="Times New Roman" w:cs="Times New Roman"/>
          <w:sz w:val="24"/>
          <w:szCs w:val="24"/>
          <w:lang w:eastAsia="ru-RU"/>
        </w:rPr>
        <w:t>р</w:t>
      </w:r>
      <w:r w:rsidRPr="0084027A">
        <w:rPr>
          <w:rFonts w:ascii="Times New Roman" w:eastAsia="Times New Roman" w:hAnsi="Times New Roman" w:cs="Times New Roman"/>
          <w:sz w:val="24"/>
          <w:szCs w:val="24"/>
          <w:lang w:eastAsia="ru-RU"/>
        </w:rPr>
        <w:t xml:space="preserve">вым. Второй и последующий номера даются с пояснением, заключенным в скобки.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val="en-US" w:eastAsia="ru-RU"/>
        </w:rPr>
        <w:t>. — ISBN 3-598-40396-</w:t>
      </w:r>
      <w:proofErr w:type="gramStart"/>
      <w:r w:rsidRPr="0084027A">
        <w:rPr>
          <w:rFonts w:ascii="Times New Roman" w:eastAsia="Times New Roman" w:hAnsi="Times New Roman" w:cs="Times New Roman"/>
          <w:sz w:val="24"/>
          <w:szCs w:val="24"/>
          <w:lang w:val="en-US" w:eastAsia="ru-RU"/>
        </w:rPr>
        <w:t xml:space="preserve">8 </w:t>
      </w:r>
      <w:proofErr w:type="gramEnd"/>
      <w:r w:rsidRPr="0084027A">
        <w:rPr>
          <w:rFonts w:ascii="Times New Roman" w:eastAsia="Times New Roman" w:hAnsi="Times New Roman" w:cs="Times New Roman"/>
          <w:sz w:val="24"/>
          <w:szCs w:val="24"/>
          <w:lang w:val="en-US" w:eastAsia="ru-RU"/>
        </w:rPr>
        <w:br/>
        <w:t>. — ISBN 5-7281-0273-</w:t>
      </w:r>
      <w:proofErr w:type="gramStart"/>
      <w:r w:rsidRPr="0084027A">
        <w:rPr>
          <w:rFonts w:ascii="Times New Roman" w:eastAsia="Times New Roman" w:hAnsi="Times New Roman" w:cs="Times New Roman"/>
          <w:sz w:val="24"/>
          <w:szCs w:val="24"/>
          <w:lang w:val="en-US" w:eastAsia="ru-RU"/>
        </w:rPr>
        <w:t xml:space="preserve">5 </w:t>
      </w:r>
      <w:proofErr w:type="gramEnd"/>
      <w:r w:rsidRPr="0084027A">
        <w:rPr>
          <w:rFonts w:ascii="Times New Roman" w:eastAsia="Times New Roman" w:hAnsi="Times New Roman" w:cs="Times New Roman"/>
          <w:sz w:val="24"/>
          <w:szCs w:val="24"/>
          <w:lang w:val="en-US" w:eastAsia="ru-RU"/>
        </w:rPr>
        <w:br/>
        <w:t>. — ISBN 0-13-942012-6 (disk).</w:t>
      </w:r>
      <w:r w:rsidRPr="0084027A">
        <w:rPr>
          <w:rFonts w:ascii="Times New Roman" w:eastAsia="Times New Roman" w:hAnsi="Times New Roman" w:cs="Times New Roman"/>
          <w:b/>
          <w:bCs/>
          <w:sz w:val="24"/>
          <w:szCs w:val="24"/>
          <w:lang w:val="en-US" w:eastAsia="ru-RU"/>
        </w:rPr>
        <w:t xml:space="preserve"> —</w:t>
      </w:r>
      <w:r w:rsidRPr="0084027A">
        <w:rPr>
          <w:rFonts w:ascii="Times New Roman" w:eastAsia="Times New Roman" w:hAnsi="Times New Roman" w:cs="Times New Roman"/>
          <w:sz w:val="24"/>
          <w:szCs w:val="24"/>
          <w:lang w:val="en-US" w:eastAsia="ru-RU"/>
        </w:rPr>
        <w:t xml:space="preserve"> ISBN 0-13-942004 (cassette</w:t>
      </w:r>
      <w:proofErr w:type="gramStart"/>
      <w:r w:rsidRPr="0084027A">
        <w:rPr>
          <w:rFonts w:ascii="Times New Roman" w:eastAsia="Times New Roman" w:hAnsi="Times New Roman" w:cs="Times New Roman"/>
          <w:sz w:val="24"/>
          <w:szCs w:val="24"/>
          <w:lang w:val="en-US" w:eastAsia="ru-RU"/>
        </w:rPr>
        <w:t xml:space="preserve">) </w:t>
      </w:r>
      <w:proofErr w:type="gramEnd"/>
      <w:r w:rsidRPr="0084027A">
        <w:rPr>
          <w:rFonts w:ascii="Times New Roman" w:eastAsia="Times New Roman" w:hAnsi="Times New Roman" w:cs="Times New Roman"/>
          <w:sz w:val="24"/>
          <w:szCs w:val="24"/>
          <w:lang w:val="en-US" w:eastAsia="ru-RU"/>
        </w:rPr>
        <w:br/>
        <w:t>. — ISBN 0 340-16427-1. — ISBN 0 340-16427-2 (</w:t>
      </w:r>
      <w:proofErr w:type="spellStart"/>
      <w:r w:rsidRPr="0084027A">
        <w:rPr>
          <w:rFonts w:ascii="Times New Roman" w:eastAsia="Times New Roman" w:hAnsi="Times New Roman" w:cs="Times New Roman"/>
          <w:sz w:val="24"/>
          <w:szCs w:val="24"/>
          <w:lang w:eastAsia="ru-RU"/>
        </w:rPr>
        <w:t>ошибоч</w:t>
      </w:r>
      <w:proofErr w:type="spellEnd"/>
      <w:r w:rsidRPr="0084027A">
        <w:rPr>
          <w:rFonts w:ascii="Times New Roman" w:eastAsia="Times New Roman" w:hAnsi="Times New Roman" w:cs="Times New Roman"/>
          <w:sz w:val="24"/>
          <w:szCs w:val="24"/>
          <w:lang w:val="en-US" w:eastAsia="ru-RU"/>
        </w:rPr>
        <w:t xml:space="preserve">.)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5.10.2 Ключевое заглавие сериального электронного ресурса приводится по </w:t>
      </w:r>
      <w:hyperlink r:id="rId15" w:tgtFrame="_blank" w:history="1">
        <w:r w:rsidRPr="0084027A">
          <w:rPr>
            <w:rFonts w:ascii="Times New Roman" w:eastAsia="Times New Roman" w:hAnsi="Times New Roman" w:cs="Times New Roman"/>
            <w:sz w:val="24"/>
            <w:szCs w:val="24"/>
            <w:lang w:eastAsia="ru-RU"/>
          </w:rPr>
          <w:t>ГОСТ 7.1</w:t>
        </w:r>
      </w:hyperlink>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5.10.3</w:t>
      </w:r>
      <w:proofErr w:type="gramStart"/>
      <w:r w:rsidRPr="0084027A">
        <w:rPr>
          <w:rFonts w:ascii="Times New Roman" w:eastAsia="Times New Roman" w:hAnsi="Times New Roman" w:cs="Times New Roman"/>
          <w:sz w:val="24"/>
          <w:szCs w:val="24"/>
          <w:lang w:eastAsia="ru-RU"/>
        </w:rPr>
        <w:t xml:space="preserve"> В</w:t>
      </w:r>
      <w:proofErr w:type="gramEnd"/>
      <w:r w:rsidRPr="0084027A">
        <w:rPr>
          <w:rFonts w:ascii="Times New Roman" w:eastAsia="Times New Roman" w:hAnsi="Times New Roman" w:cs="Times New Roman"/>
          <w:sz w:val="24"/>
          <w:szCs w:val="24"/>
          <w:lang w:eastAsia="ru-RU"/>
        </w:rPr>
        <w:t xml:space="preserve"> качестве условий доступности могут быть указаны цена, условия или огранич</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ния при приобретении электронного ресурса.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val="en-US" w:eastAsia="ru-RU"/>
        </w:rPr>
        <w:t>. — ISBN 0-13-94004-</w:t>
      </w:r>
      <w:proofErr w:type="gramStart"/>
      <w:r w:rsidRPr="0084027A">
        <w:rPr>
          <w:rFonts w:ascii="Times New Roman" w:eastAsia="Times New Roman" w:hAnsi="Times New Roman" w:cs="Times New Roman"/>
          <w:sz w:val="24"/>
          <w:szCs w:val="24"/>
          <w:lang w:val="en-US" w:eastAsia="ru-RU"/>
        </w:rPr>
        <w:t>5</w:t>
      </w:r>
      <w:r w:rsidRPr="0084027A">
        <w:rPr>
          <w:rFonts w:ascii="Times New Roman" w:eastAsia="Times New Roman" w:hAnsi="Times New Roman" w:cs="Times New Roman"/>
          <w:sz w:val="24"/>
          <w:szCs w:val="24"/>
          <w:lang w:eastAsia="ru-RU"/>
        </w:rPr>
        <w:t>Х</w:t>
      </w:r>
      <w:r w:rsidRPr="0084027A">
        <w:rPr>
          <w:rFonts w:ascii="Times New Roman" w:eastAsia="Times New Roman" w:hAnsi="Times New Roman" w:cs="Times New Roman"/>
          <w:sz w:val="24"/>
          <w:szCs w:val="24"/>
          <w:lang w:val="en-US" w:eastAsia="ru-RU"/>
        </w:rPr>
        <w:t xml:space="preserve"> :</w:t>
      </w:r>
      <w:proofErr w:type="gramEnd"/>
      <w:r w:rsidRPr="0084027A">
        <w:rPr>
          <w:rFonts w:ascii="Times New Roman" w:eastAsia="Times New Roman" w:hAnsi="Times New Roman" w:cs="Times New Roman"/>
          <w:sz w:val="24"/>
          <w:szCs w:val="24"/>
          <w:lang w:val="en-US" w:eastAsia="ru-RU"/>
        </w:rPr>
        <w:t xml:space="preserve"> free to educational institutions </w:t>
      </w:r>
    </w:p>
    <w:p w:rsidR="00963533" w:rsidRPr="0084027A" w:rsidRDefault="00963533" w:rsidP="00963533">
      <w:pPr>
        <w:spacing w:before="240" w:after="240" w:line="240" w:lineRule="auto"/>
        <w:jc w:val="center"/>
        <w:outlineLvl w:val="4"/>
        <w:rPr>
          <w:rFonts w:ascii="Times New Roman" w:eastAsia="Times New Roman" w:hAnsi="Times New Roman" w:cs="Times New Roman"/>
          <w:b/>
          <w:sz w:val="24"/>
          <w:szCs w:val="24"/>
          <w:lang w:eastAsia="ru-RU"/>
        </w:rPr>
      </w:pPr>
      <w:r w:rsidRPr="0084027A">
        <w:rPr>
          <w:rFonts w:ascii="Times New Roman" w:eastAsia="Times New Roman" w:hAnsi="Times New Roman" w:cs="Times New Roman"/>
          <w:b/>
          <w:sz w:val="24"/>
          <w:szCs w:val="24"/>
          <w:lang w:eastAsia="ru-RU"/>
        </w:rPr>
        <w:t xml:space="preserve">ПРИЛОЖЕНИЕ A </w:t>
      </w:r>
      <w:r w:rsidRPr="0084027A">
        <w:rPr>
          <w:rFonts w:ascii="Times New Roman" w:eastAsia="Times New Roman" w:hAnsi="Times New Roman" w:cs="Times New Roman"/>
          <w:b/>
          <w:sz w:val="24"/>
          <w:szCs w:val="24"/>
          <w:lang w:eastAsia="ru-RU"/>
        </w:rPr>
        <w:br/>
        <w:t xml:space="preserve">(обязательное) </w:t>
      </w:r>
    </w:p>
    <w:p w:rsidR="00963533" w:rsidRPr="0084027A" w:rsidRDefault="00963533" w:rsidP="00963533">
      <w:pPr>
        <w:spacing w:before="240" w:after="48" w:line="240" w:lineRule="auto"/>
        <w:jc w:val="center"/>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 xml:space="preserve">Библиографические записи сборников электронных ресурсов без общего заглавия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A.1</w:t>
      </w:r>
      <w:proofErr w:type="gramStart"/>
      <w:r w:rsidRPr="0084027A">
        <w:rPr>
          <w:rFonts w:ascii="Times New Roman" w:eastAsia="Times New Roman" w:hAnsi="Times New Roman" w:cs="Times New Roman"/>
          <w:sz w:val="24"/>
          <w:szCs w:val="24"/>
          <w:lang w:eastAsia="ru-RU"/>
        </w:rPr>
        <w:t xml:space="preserve"> П</w:t>
      </w:r>
      <w:proofErr w:type="gramEnd"/>
      <w:r w:rsidRPr="0084027A">
        <w:rPr>
          <w:rFonts w:ascii="Times New Roman" w:eastAsia="Times New Roman" w:hAnsi="Times New Roman" w:cs="Times New Roman"/>
          <w:sz w:val="24"/>
          <w:szCs w:val="24"/>
          <w:lang w:eastAsia="ru-RU"/>
        </w:rPr>
        <w:t>ри составлении описания электронного ресурса, представляющего собой сбо</w:t>
      </w:r>
      <w:r w:rsidRPr="0084027A">
        <w:rPr>
          <w:rFonts w:ascii="Times New Roman" w:eastAsia="Times New Roman" w:hAnsi="Times New Roman" w:cs="Times New Roman"/>
          <w:sz w:val="24"/>
          <w:szCs w:val="24"/>
          <w:lang w:eastAsia="ru-RU"/>
        </w:rPr>
        <w:t>р</w:t>
      </w:r>
      <w:r w:rsidRPr="0084027A">
        <w:rPr>
          <w:rFonts w:ascii="Times New Roman" w:eastAsia="Times New Roman" w:hAnsi="Times New Roman" w:cs="Times New Roman"/>
          <w:sz w:val="24"/>
          <w:szCs w:val="24"/>
          <w:lang w:eastAsia="ru-RU"/>
        </w:rPr>
        <w:t>ник без общего заглавия, запись сведений в области заглавия производится следующим о</w:t>
      </w:r>
      <w:r w:rsidRPr="0084027A">
        <w:rPr>
          <w:rFonts w:ascii="Times New Roman" w:eastAsia="Times New Roman" w:hAnsi="Times New Roman" w:cs="Times New Roman"/>
          <w:sz w:val="24"/>
          <w:szCs w:val="24"/>
          <w:lang w:eastAsia="ru-RU"/>
        </w:rPr>
        <w:t>б</w:t>
      </w:r>
      <w:r w:rsidRPr="0084027A">
        <w:rPr>
          <w:rFonts w:ascii="Times New Roman" w:eastAsia="Times New Roman" w:hAnsi="Times New Roman" w:cs="Times New Roman"/>
          <w:sz w:val="24"/>
          <w:szCs w:val="24"/>
          <w:lang w:eastAsia="ru-RU"/>
        </w:rPr>
        <w:t xml:space="preserve">разом: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заглавия отдельных произведений, помещенные на предписанном источнике, зап</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 xml:space="preserve">сываются согласно 5.3.2;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сведения, относящиеся к заглавию, и сведения об ответственности приводят вслед за каждым заглавием, к которому они относятся, предваряя их соответствующими знаками. Общие для всех заглавий сведения помещают в конце, после всех частных сведений, сопр</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 xml:space="preserve">вождая их, при необходимости, пояснениями; если это затруднительно, то общие сведения помещают в области примечания;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сведения о переиздании, относящиеся к отдельным произведениям, записывают в о</w:t>
      </w:r>
      <w:r w:rsidRPr="0084027A">
        <w:rPr>
          <w:rFonts w:ascii="Times New Roman" w:eastAsia="Times New Roman" w:hAnsi="Times New Roman" w:cs="Times New Roman"/>
          <w:sz w:val="24"/>
          <w:szCs w:val="24"/>
          <w:lang w:eastAsia="ru-RU"/>
        </w:rPr>
        <w:t>б</w:t>
      </w:r>
      <w:r w:rsidRPr="0084027A">
        <w:rPr>
          <w:rFonts w:ascii="Times New Roman" w:eastAsia="Times New Roman" w:hAnsi="Times New Roman" w:cs="Times New Roman"/>
          <w:sz w:val="24"/>
          <w:szCs w:val="24"/>
          <w:lang w:eastAsia="ru-RU"/>
        </w:rPr>
        <w:t>ласти заглавия в конце других сведений об этом произведении, предваряя их запятой. Общие для всех произведений сведения об издании записывают в области издания, отделяя ее от о</w:t>
      </w:r>
      <w:r w:rsidRPr="0084027A">
        <w:rPr>
          <w:rFonts w:ascii="Times New Roman" w:eastAsia="Times New Roman" w:hAnsi="Times New Roman" w:cs="Times New Roman"/>
          <w:sz w:val="24"/>
          <w:szCs w:val="24"/>
          <w:lang w:eastAsia="ru-RU"/>
        </w:rPr>
        <w:t>б</w:t>
      </w:r>
      <w:r w:rsidRPr="0084027A">
        <w:rPr>
          <w:rFonts w:ascii="Times New Roman" w:eastAsia="Times New Roman" w:hAnsi="Times New Roman" w:cs="Times New Roman"/>
          <w:sz w:val="24"/>
          <w:szCs w:val="24"/>
          <w:lang w:eastAsia="ru-RU"/>
        </w:rPr>
        <w:t xml:space="preserve">ласти заглавия точкой и тире.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Остальные сведения записывают по общим правилам. </w:t>
      </w:r>
    </w:p>
    <w:p w:rsidR="00963533" w:rsidRPr="0084027A" w:rsidRDefault="00963533" w:rsidP="00963533">
      <w:pPr>
        <w:spacing w:before="240" w:after="240" w:line="240" w:lineRule="auto"/>
        <w:jc w:val="center"/>
        <w:outlineLvl w:val="4"/>
        <w:rPr>
          <w:rFonts w:ascii="Times New Roman" w:eastAsia="Times New Roman" w:hAnsi="Times New Roman" w:cs="Times New Roman"/>
          <w:b/>
          <w:sz w:val="24"/>
          <w:szCs w:val="24"/>
          <w:lang w:eastAsia="ru-RU"/>
        </w:rPr>
      </w:pPr>
      <w:r w:rsidRPr="0084027A">
        <w:rPr>
          <w:rFonts w:ascii="Times New Roman" w:eastAsia="Times New Roman" w:hAnsi="Times New Roman" w:cs="Times New Roman"/>
          <w:b/>
          <w:sz w:val="24"/>
          <w:szCs w:val="24"/>
          <w:lang w:eastAsia="ru-RU"/>
        </w:rPr>
        <w:t xml:space="preserve">Основная запись </w:t>
      </w:r>
    </w:p>
    <w:p w:rsidR="00963533" w:rsidRPr="0084027A" w:rsidRDefault="00963533" w:rsidP="006D1367">
      <w:pPr>
        <w:spacing w:before="240" w:after="48" w:line="240" w:lineRule="auto"/>
        <w:ind w:left="567"/>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Противостояние [Электронный ресурс]</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Опаленный снег / DOKA </w:t>
      </w:r>
      <w:proofErr w:type="spellStart"/>
      <w:r w:rsidRPr="0084027A">
        <w:rPr>
          <w:rFonts w:ascii="Times New Roman" w:eastAsia="Times New Roman" w:hAnsi="Times New Roman" w:cs="Times New Roman"/>
          <w:sz w:val="24"/>
          <w:szCs w:val="24"/>
          <w:lang w:eastAsia="ru-RU"/>
        </w:rPr>
        <w:t>Company</w:t>
      </w:r>
      <w:proofErr w:type="spellEnd"/>
      <w:r w:rsidRPr="0084027A">
        <w:rPr>
          <w:rFonts w:ascii="Times New Roman" w:eastAsia="Times New Roman" w:hAnsi="Times New Roman" w:cs="Times New Roman"/>
          <w:sz w:val="24"/>
          <w:szCs w:val="24"/>
          <w:lang w:eastAsia="ru-RU"/>
        </w:rPr>
        <w:t>.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 xml:space="preserve">ан. и </w:t>
      </w:r>
      <w:proofErr w:type="spellStart"/>
      <w:r w:rsidRPr="0084027A">
        <w:rPr>
          <w:rFonts w:ascii="Times New Roman" w:eastAsia="Times New Roman" w:hAnsi="Times New Roman" w:cs="Times New Roman"/>
          <w:sz w:val="24"/>
          <w:szCs w:val="24"/>
          <w:lang w:eastAsia="ru-RU"/>
        </w:rPr>
        <w:t>прогр</w:t>
      </w:r>
      <w:proofErr w:type="spellEnd"/>
      <w:r w:rsidRPr="0084027A">
        <w:rPr>
          <w:rFonts w:ascii="Times New Roman" w:eastAsia="Times New Roman" w:hAnsi="Times New Roman" w:cs="Times New Roman"/>
          <w:sz w:val="24"/>
          <w:szCs w:val="24"/>
          <w:lang w:eastAsia="ru-RU"/>
        </w:rPr>
        <w:t>. — М. : DOKA, 1998. — 2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о</w:t>
      </w:r>
      <w:proofErr w:type="gramEnd"/>
      <w:r w:rsidRPr="0084027A">
        <w:rPr>
          <w:rFonts w:ascii="Times New Roman" w:eastAsia="Times New Roman" w:hAnsi="Times New Roman" w:cs="Times New Roman"/>
          <w:sz w:val="24"/>
          <w:szCs w:val="24"/>
          <w:lang w:eastAsia="ru-RU"/>
        </w:rPr>
        <w:t xml:space="preserve">пт. диска (CD-ROM) + 1 </w:t>
      </w:r>
      <w:proofErr w:type="spellStart"/>
      <w:r w:rsidRPr="0084027A">
        <w:rPr>
          <w:rFonts w:ascii="Times New Roman" w:eastAsia="Times New Roman" w:hAnsi="Times New Roman" w:cs="Times New Roman"/>
          <w:sz w:val="24"/>
          <w:szCs w:val="24"/>
          <w:lang w:eastAsia="ru-RU"/>
        </w:rPr>
        <w:t>бр</w:t>
      </w:r>
      <w:proofErr w:type="spellEnd"/>
      <w:r w:rsidRPr="0084027A">
        <w:rPr>
          <w:rFonts w:ascii="Times New Roman" w:eastAsia="Times New Roman" w:hAnsi="Times New Roman" w:cs="Times New Roman"/>
          <w:sz w:val="24"/>
          <w:szCs w:val="24"/>
          <w:lang w:eastAsia="ru-RU"/>
        </w:rPr>
        <w:t>. (27 см). — (Наши игры). — Систем</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008E660D" w:rsidRPr="0084027A">
        <w:rPr>
          <w:rFonts w:ascii="Times New Roman" w:eastAsia="Times New Roman" w:hAnsi="Times New Roman" w:cs="Times New Roman"/>
          <w:sz w:val="24"/>
          <w:szCs w:val="24"/>
          <w:lang w:eastAsia="ru-RU"/>
        </w:rPr>
        <w:t>т</w:t>
      </w:r>
      <w:proofErr w:type="gramEnd"/>
      <w:r w:rsidRPr="0084027A">
        <w:rPr>
          <w:rFonts w:ascii="Times New Roman" w:eastAsia="Times New Roman" w:hAnsi="Times New Roman" w:cs="Times New Roman"/>
          <w:sz w:val="24"/>
          <w:szCs w:val="24"/>
          <w:lang w:eastAsia="ru-RU"/>
        </w:rPr>
        <w:t>ребования</w:t>
      </w:r>
      <w:r w:rsidR="008E660D"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 xml:space="preserve">: от 486 DX2 ; 66 МГц ; </w:t>
      </w:r>
      <w:proofErr w:type="spellStart"/>
      <w:r w:rsidRPr="0084027A">
        <w:rPr>
          <w:rFonts w:ascii="Times New Roman" w:eastAsia="Times New Roman" w:hAnsi="Times New Roman" w:cs="Times New Roman"/>
          <w:sz w:val="24"/>
          <w:szCs w:val="24"/>
          <w:lang w:eastAsia="ru-RU"/>
        </w:rPr>
        <w:t>видеоплата</w:t>
      </w:r>
      <w:proofErr w:type="spellEnd"/>
      <w:r w:rsidRPr="0084027A">
        <w:rPr>
          <w:rFonts w:ascii="Times New Roman" w:eastAsia="Times New Roman" w:hAnsi="Times New Roman" w:cs="Times New Roman"/>
          <w:sz w:val="24"/>
          <w:szCs w:val="24"/>
          <w:lang w:eastAsia="ru-RU"/>
        </w:rPr>
        <w:t xml:space="preserve"> 1 Мб (VESA)</w:t>
      </w:r>
      <w:r w:rsidR="008E660D"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 xml:space="preserve"> </w:t>
      </w:r>
      <w:proofErr w:type="spellStart"/>
      <w:r w:rsidR="008E660D" w:rsidRPr="0084027A">
        <w:rPr>
          <w:rFonts w:ascii="Times New Roman" w:eastAsia="Times New Roman" w:hAnsi="Times New Roman" w:cs="Times New Roman"/>
          <w:sz w:val="24"/>
          <w:szCs w:val="24"/>
          <w:lang w:eastAsia="ru-RU"/>
        </w:rPr>
        <w:t>з</w:t>
      </w:r>
      <w:r w:rsidRPr="0084027A">
        <w:rPr>
          <w:rFonts w:ascii="Times New Roman" w:eastAsia="Times New Roman" w:hAnsi="Times New Roman" w:cs="Times New Roman"/>
          <w:sz w:val="24"/>
          <w:szCs w:val="24"/>
          <w:lang w:eastAsia="ru-RU"/>
        </w:rPr>
        <w:t>в</w:t>
      </w:r>
      <w:proofErr w:type="spellEnd"/>
      <w:r w:rsidRPr="0084027A">
        <w:rPr>
          <w:rFonts w:ascii="Times New Roman" w:eastAsia="Times New Roman" w:hAnsi="Times New Roman" w:cs="Times New Roman"/>
          <w:sz w:val="24"/>
          <w:szCs w:val="24"/>
          <w:lang w:eastAsia="ru-RU"/>
        </w:rPr>
        <w:t xml:space="preserve">. плата SB-совместимая ; DOS 6.2 или выше ;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95.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с этикеток дисков</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 № </w:t>
      </w:r>
      <w:proofErr w:type="spellStart"/>
      <w:proofErr w:type="gramStart"/>
      <w:r w:rsidRPr="0084027A">
        <w:rPr>
          <w:rFonts w:ascii="Times New Roman" w:eastAsia="Times New Roman" w:hAnsi="Times New Roman" w:cs="Times New Roman"/>
          <w:sz w:val="24"/>
          <w:szCs w:val="24"/>
          <w:lang w:eastAsia="ru-RU"/>
        </w:rPr>
        <w:t>г</w:t>
      </w:r>
      <w:proofErr w:type="gramEnd"/>
      <w:r w:rsidRPr="0084027A">
        <w:rPr>
          <w:rFonts w:ascii="Times New Roman" w:eastAsia="Times New Roman" w:hAnsi="Times New Roman" w:cs="Times New Roman"/>
          <w:sz w:val="24"/>
          <w:szCs w:val="24"/>
          <w:lang w:eastAsia="ru-RU"/>
        </w:rPr>
        <w:t>ос</w:t>
      </w:r>
      <w:proofErr w:type="spellEnd"/>
      <w:r w:rsidRPr="0084027A">
        <w:rPr>
          <w:rFonts w:ascii="Times New Roman" w:eastAsia="Times New Roman" w:hAnsi="Times New Roman" w:cs="Times New Roman"/>
          <w:sz w:val="24"/>
          <w:szCs w:val="24"/>
          <w:lang w:eastAsia="ru-RU"/>
        </w:rPr>
        <w:t xml:space="preserve">. регистрации 0329800240, 1000 экз. </w:t>
      </w:r>
    </w:p>
    <w:p w:rsidR="00963533" w:rsidRPr="0084027A" w:rsidRDefault="00963533" w:rsidP="00963533">
      <w:pPr>
        <w:spacing w:before="240" w:after="240" w:line="240" w:lineRule="auto"/>
        <w:jc w:val="center"/>
        <w:outlineLvl w:val="4"/>
        <w:rPr>
          <w:rFonts w:ascii="Times New Roman" w:eastAsia="Times New Roman" w:hAnsi="Times New Roman" w:cs="Times New Roman"/>
          <w:b/>
          <w:sz w:val="24"/>
          <w:szCs w:val="24"/>
          <w:lang w:eastAsia="ru-RU"/>
        </w:rPr>
      </w:pPr>
      <w:r w:rsidRPr="0084027A">
        <w:rPr>
          <w:rFonts w:ascii="Times New Roman" w:eastAsia="Times New Roman" w:hAnsi="Times New Roman" w:cs="Times New Roman"/>
          <w:b/>
          <w:sz w:val="24"/>
          <w:szCs w:val="24"/>
          <w:lang w:eastAsia="ru-RU"/>
        </w:rPr>
        <w:lastRenderedPageBreak/>
        <w:t xml:space="preserve">Добавочная запись на второе произведение </w:t>
      </w:r>
    </w:p>
    <w:p w:rsidR="00963533" w:rsidRPr="0084027A" w:rsidRDefault="00963533" w:rsidP="008E660D">
      <w:pPr>
        <w:spacing w:before="240" w:after="48" w:line="240" w:lineRule="auto"/>
        <w:ind w:left="567"/>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Опаленный снег. </w:t>
      </w:r>
      <w:r w:rsidRPr="0084027A">
        <w:rPr>
          <w:rFonts w:ascii="Times New Roman" w:eastAsia="Times New Roman" w:hAnsi="Times New Roman" w:cs="Times New Roman"/>
          <w:sz w:val="24"/>
          <w:szCs w:val="24"/>
          <w:lang w:eastAsia="ru-RU"/>
        </w:rPr>
        <w:br/>
        <w:t>          Противостояние [Электронный ресурс]</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Опаленный снег / DOKA </w:t>
      </w:r>
      <w:proofErr w:type="spellStart"/>
      <w:r w:rsidRPr="0084027A">
        <w:rPr>
          <w:rFonts w:ascii="Times New Roman" w:eastAsia="Times New Roman" w:hAnsi="Times New Roman" w:cs="Times New Roman"/>
          <w:sz w:val="24"/>
          <w:szCs w:val="24"/>
          <w:lang w:eastAsia="ru-RU"/>
        </w:rPr>
        <w:t>Company</w:t>
      </w:r>
      <w:proofErr w:type="spellEnd"/>
      <w:r w:rsidRPr="0084027A">
        <w:rPr>
          <w:rFonts w:ascii="Times New Roman" w:eastAsia="Times New Roman" w:hAnsi="Times New Roman" w:cs="Times New Roman"/>
          <w:sz w:val="24"/>
          <w:szCs w:val="24"/>
          <w:lang w:eastAsia="ru-RU"/>
        </w:rPr>
        <w:t>.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 xml:space="preserve">ан. и </w:t>
      </w:r>
      <w:proofErr w:type="spellStart"/>
      <w:r w:rsidRPr="0084027A">
        <w:rPr>
          <w:rFonts w:ascii="Times New Roman" w:eastAsia="Times New Roman" w:hAnsi="Times New Roman" w:cs="Times New Roman"/>
          <w:sz w:val="24"/>
          <w:szCs w:val="24"/>
          <w:lang w:eastAsia="ru-RU"/>
        </w:rPr>
        <w:t>прогр</w:t>
      </w:r>
      <w:proofErr w:type="spellEnd"/>
      <w:r w:rsidRPr="0084027A">
        <w:rPr>
          <w:rFonts w:ascii="Times New Roman" w:eastAsia="Times New Roman" w:hAnsi="Times New Roman" w:cs="Times New Roman"/>
          <w:sz w:val="24"/>
          <w:szCs w:val="24"/>
          <w:lang w:eastAsia="ru-RU"/>
        </w:rPr>
        <w:t>. — М. : DOKA, 1998. — 2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о</w:t>
      </w:r>
      <w:proofErr w:type="gramEnd"/>
      <w:r w:rsidRPr="0084027A">
        <w:rPr>
          <w:rFonts w:ascii="Times New Roman" w:eastAsia="Times New Roman" w:hAnsi="Times New Roman" w:cs="Times New Roman"/>
          <w:sz w:val="24"/>
          <w:szCs w:val="24"/>
          <w:lang w:eastAsia="ru-RU"/>
        </w:rPr>
        <w:t xml:space="preserve">пт. диска (CD-ROM). </w:t>
      </w:r>
    </w:p>
    <w:p w:rsidR="00963533" w:rsidRPr="0084027A" w:rsidRDefault="00963533" w:rsidP="00963533">
      <w:pPr>
        <w:spacing w:before="240" w:after="240" w:line="240" w:lineRule="auto"/>
        <w:jc w:val="center"/>
        <w:outlineLvl w:val="4"/>
        <w:rPr>
          <w:rFonts w:ascii="Times New Roman" w:eastAsia="Times New Roman" w:hAnsi="Times New Roman" w:cs="Times New Roman"/>
          <w:b/>
          <w:sz w:val="24"/>
          <w:szCs w:val="24"/>
          <w:lang w:eastAsia="ru-RU"/>
        </w:rPr>
      </w:pPr>
      <w:r w:rsidRPr="0084027A">
        <w:rPr>
          <w:rFonts w:ascii="Times New Roman" w:eastAsia="Times New Roman" w:hAnsi="Times New Roman" w:cs="Times New Roman"/>
          <w:b/>
          <w:sz w:val="24"/>
          <w:szCs w:val="24"/>
          <w:lang w:eastAsia="ru-RU"/>
        </w:rPr>
        <w:t xml:space="preserve">Основная запись </w:t>
      </w:r>
    </w:p>
    <w:p w:rsidR="00963533" w:rsidRPr="0084027A" w:rsidRDefault="00963533" w:rsidP="006D1367">
      <w:pPr>
        <w:spacing w:before="240" w:after="48" w:line="240" w:lineRule="auto"/>
        <w:ind w:left="567"/>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Английский для бизнесменов [Электронный ресурс]</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Английский технический ; Английский для чтения газет и журналов : [к сб. в целом]</w:t>
      </w:r>
      <w:r w:rsidR="006D136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 xml:space="preserve">: курс изучения </w:t>
      </w:r>
      <w:proofErr w:type="spellStart"/>
      <w:r w:rsidRPr="0084027A">
        <w:rPr>
          <w:rFonts w:ascii="Times New Roman" w:eastAsia="Times New Roman" w:hAnsi="Times New Roman" w:cs="Times New Roman"/>
          <w:sz w:val="24"/>
          <w:szCs w:val="24"/>
          <w:lang w:eastAsia="ru-RU"/>
        </w:rPr>
        <w:t>иностр</w:t>
      </w:r>
      <w:proofErr w:type="spellEnd"/>
      <w:r w:rsidRPr="0084027A">
        <w:rPr>
          <w:rFonts w:ascii="Times New Roman" w:eastAsia="Times New Roman" w:hAnsi="Times New Roman" w:cs="Times New Roman"/>
          <w:sz w:val="24"/>
          <w:szCs w:val="24"/>
          <w:lang w:eastAsia="ru-RU"/>
        </w:rPr>
        <w:t xml:space="preserve">. яз. </w:t>
      </w:r>
      <w:proofErr w:type="spellStart"/>
      <w:r w:rsidRPr="0084027A">
        <w:rPr>
          <w:rFonts w:ascii="Times New Roman" w:eastAsia="Times New Roman" w:hAnsi="Times New Roman" w:cs="Times New Roman"/>
          <w:sz w:val="24"/>
          <w:szCs w:val="24"/>
          <w:lang w:eastAsia="ru-RU"/>
        </w:rPr>
        <w:t>Intell</w:t>
      </w:r>
      <w:proofErr w:type="spellEnd"/>
      <w:r w:rsidRPr="0084027A">
        <w:rPr>
          <w:rFonts w:ascii="Times New Roman" w:eastAsia="Times New Roman" w:hAnsi="Times New Roman" w:cs="Times New Roman"/>
          <w:sz w:val="24"/>
          <w:szCs w:val="24"/>
          <w:lang w:eastAsia="ru-RU"/>
        </w:rPr>
        <w:t>.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 xml:space="preserve">ан. и </w:t>
      </w:r>
      <w:proofErr w:type="spellStart"/>
      <w:r w:rsidRPr="0084027A">
        <w:rPr>
          <w:rFonts w:ascii="Times New Roman" w:eastAsia="Times New Roman" w:hAnsi="Times New Roman" w:cs="Times New Roman"/>
          <w:sz w:val="24"/>
          <w:szCs w:val="24"/>
          <w:lang w:eastAsia="ru-RU"/>
        </w:rPr>
        <w:t>прогр</w:t>
      </w:r>
      <w:proofErr w:type="spellEnd"/>
      <w:r w:rsidRPr="0084027A">
        <w:rPr>
          <w:rFonts w:ascii="Times New Roman" w:eastAsia="Times New Roman" w:hAnsi="Times New Roman" w:cs="Times New Roman"/>
          <w:sz w:val="24"/>
          <w:szCs w:val="24"/>
          <w:lang w:eastAsia="ru-RU"/>
        </w:rPr>
        <w:t>. — М.</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сор. Квант, 1994—1997. — 1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о</w:t>
      </w:r>
      <w:proofErr w:type="gramEnd"/>
      <w:r w:rsidRPr="0084027A">
        <w:rPr>
          <w:rFonts w:ascii="Times New Roman" w:eastAsia="Times New Roman" w:hAnsi="Times New Roman" w:cs="Times New Roman"/>
          <w:sz w:val="24"/>
          <w:szCs w:val="24"/>
          <w:lang w:eastAsia="ru-RU"/>
        </w:rPr>
        <w:t xml:space="preserve">пт. диск (CD-ROM) : </w:t>
      </w:r>
      <w:proofErr w:type="spellStart"/>
      <w:r w:rsidRPr="0084027A">
        <w:rPr>
          <w:rFonts w:ascii="Times New Roman" w:eastAsia="Times New Roman" w:hAnsi="Times New Roman" w:cs="Times New Roman"/>
          <w:sz w:val="24"/>
          <w:szCs w:val="24"/>
          <w:lang w:eastAsia="ru-RU"/>
        </w:rPr>
        <w:t>зв</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цв</w:t>
      </w:r>
      <w:proofErr w:type="spellEnd"/>
      <w:r w:rsidRPr="0084027A">
        <w:rPr>
          <w:rFonts w:ascii="Times New Roman" w:eastAsia="Times New Roman" w:hAnsi="Times New Roman" w:cs="Times New Roman"/>
          <w:sz w:val="24"/>
          <w:szCs w:val="24"/>
          <w:lang w:eastAsia="ru-RU"/>
        </w:rPr>
        <w:t>. — (25 кадр). — Систем</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т</w:t>
      </w:r>
      <w:proofErr w:type="gramEnd"/>
      <w:r w:rsidRPr="0084027A">
        <w:rPr>
          <w:rFonts w:ascii="Times New Roman" w:eastAsia="Times New Roman" w:hAnsi="Times New Roman" w:cs="Times New Roman"/>
          <w:sz w:val="24"/>
          <w:szCs w:val="24"/>
          <w:lang w:eastAsia="ru-RU"/>
        </w:rPr>
        <w:t>ребования</w:t>
      </w:r>
      <w:r w:rsidR="006D136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 IBM PC AT 386; 4 Мб ОЗУ</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MS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3.1 и выше ; 2-скоростной CD-ROM ; VGA-видеокарта (или выше) ; </w:t>
      </w:r>
      <w:proofErr w:type="spellStart"/>
      <w:r w:rsidRPr="0084027A">
        <w:rPr>
          <w:rFonts w:ascii="Times New Roman" w:eastAsia="Times New Roman" w:hAnsi="Times New Roman" w:cs="Times New Roman"/>
          <w:sz w:val="24"/>
          <w:szCs w:val="24"/>
          <w:lang w:eastAsia="ru-RU"/>
        </w:rPr>
        <w:t>зв</w:t>
      </w:r>
      <w:proofErr w:type="spellEnd"/>
      <w:r w:rsidRPr="0084027A">
        <w:rPr>
          <w:rFonts w:ascii="Times New Roman" w:eastAsia="Times New Roman" w:hAnsi="Times New Roman" w:cs="Times New Roman"/>
          <w:sz w:val="24"/>
          <w:szCs w:val="24"/>
          <w:lang w:eastAsia="ru-RU"/>
        </w:rPr>
        <w:t xml:space="preserve">. карта ; мышь.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xml:space="preserve">. с этикетки диска. </w:t>
      </w:r>
    </w:p>
    <w:p w:rsidR="00963533" w:rsidRPr="0084027A" w:rsidRDefault="008E660D" w:rsidP="008E660D">
      <w:pPr>
        <w:spacing w:after="0" w:line="240" w:lineRule="auto"/>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i/>
          <w:iCs/>
          <w:sz w:val="24"/>
          <w:szCs w:val="24"/>
          <w:lang w:eastAsia="ru-RU"/>
        </w:rPr>
        <w:t xml:space="preserve"> </w:t>
      </w:r>
    </w:p>
    <w:p w:rsidR="00963533" w:rsidRPr="0084027A" w:rsidRDefault="00963533" w:rsidP="008E660D">
      <w:pPr>
        <w:spacing w:after="0" w:line="240" w:lineRule="auto"/>
        <w:jc w:val="center"/>
        <w:outlineLvl w:val="4"/>
        <w:rPr>
          <w:rFonts w:ascii="Times New Roman" w:eastAsia="Times New Roman" w:hAnsi="Times New Roman" w:cs="Times New Roman"/>
          <w:b/>
          <w:sz w:val="24"/>
          <w:szCs w:val="24"/>
          <w:lang w:eastAsia="ru-RU"/>
        </w:rPr>
      </w:pPr>
      <w:r w:rsidRPr="0084027A">
        <w:rPr>
          <w:rFonts w:ascii="Times New Roman" w:eastAsia="Times New Roman" w:hAnsi="Times New Roman" w:cs="Times New Roman"/>
          <w:b/>
          <w:sz w:val="24"/>
          <w:szCs w:val="24"/>
          <w:lang w:eastAsia="ru-RU"/>
        </w:rPr>
        <w:t xml:space="preserve">Добавочные записи на второе и третье произведения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Английский технический. </w:t>
      </w:r>
    </w:p>
    <w:p w:rsidR="00963533" w:rsidRPr="0084027A" w:rsidRDefault="00963533" w:rsidP="000806B8">
      <w:pPr>
        <w:spacing w:before="240" w:after="48" w:line="240" w:lineRule="auto"/>
        <w:ind w:left="567"/>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Английский для бизнесменов [Электронный ресурс]</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Английский технический ; Английский для чтения газет и журналов : [к сб. в целом]</w:t>
      </w:r>
      <w:r w:rsidR="006D136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 xml:space="preserve">: курс изучения </w:t>
      </w:r>
      <w:proofErr w:type="spellStart"/>
      <w:r w:rsidRPr="0084027A">
        <w:rPr>
          <w:rFonts w:ascii="Times New Roman" w:eastAsia="Times New Roman" w:hAnsi="Times New Roman" w:cs="Times New Roman"/>
          <w:sz w:val="24"/>
          <w:szCs w:val="24"/>
          <w:lang w:eastAsia="ru-RU"/>
        </w:rPr>
        <w:t>иностр</w:t>
      </w:r>
      <w:proofErr w:type="spellEnd"/>
      <w:r w:rsidRPr="0084027A">
        <w:rPr>
          <w:rFonts w:ascii="Times New Roman" w:eastAsia="Times New Roman" w:hAnsi="Times New Roman" w:cs="Times New Roman"/>
          <w:sz w:val="24"/>
          <w:szCs w:val="24"/>
          <w:lang w:eastAsia="ru-RU"/>
        </w:rPr>
        <w:t xml:space="preserve">. яз. </w:t>
      </w:r>
      <w:proofErr w:type="spellStart"/>
      <w:r w:rsidRPr="0084027A">
        <w:rPr>
          <w:rFonts w:ascii="Times New Roman" w:eastAsia="Times New Roman" w:hAnsi="Times New Roman" w:cs="Times New Roman"/>
          <w:sz w:val="24"/>
          <w:szCs w:val="24"/>
          <w:lang w:eastAsia="ru-RU"/>
        </w:rPr>
        <w:t>Intell</w:t>
      </w:r>
      <w:proofErr w:type="spellEnd"/>
      <w:r w:rsidRPr="0084027A">
        <w:rPr>
          <w:rFonts w:ascii="Times New Roman" w:eastAsia="Times New Roman" w:hAnsi="Times New Roman" w:cs="Times New Roman"/>
          <w:sz w:val="24"/>
          <w:szCs w:val="24"/>
          <w:lang w:eastAsia="ru-RU"/>
        </w:rPr>
        <w:t>.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 xml:space="preserve">ан. и </w:t>
      </w:r>
      <w:proofErr w:type="spellStart"/>
      <w:r w:rsidRPr="0084027A">
        <w:rPr>
          <w:rFonts w:ascii="Times New Roman" w:eastAsia="Times New Roman" w:hAnsi="Times New Roman" w:cs="Times New Roman"/>
          <w:sz w:val="24"/>
          <w:szCs w:val="24"/>
          <w:lang w:eastAsia="ru-RU"/>
        </w:rPr>
        <w:t>прогр</w:t>
      </w:r>
      <w:proofErr w:type="spellEnd"/>
      <w:r w:rsidRPr="0084027A">
        <w:rPr>
          <w:rFonts w:ascii="Times New Roman" w:eastAsia="Times New Roman" w:hAnsi="Times New Roman" w:cs="Times New Roman"/>
          <w:sz w:val="24"/>
          <w:szCs w:val="24"/>
          <w:lang w:eastAsia="ru-RU"/>
        </w:rPr>
        <w:t>. — М.</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сор. Квант, 1994—1997. — 1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о</w:t>
      </w:r>
      <w:proofErr w:type="gramEnd"/>
      <w:r w:rsidRPr="0084027A">
        <w:rPr>
          <w:rFonts w:ascii="Times New Roman" w:eastAsia="Times New Roman" w:hAnsi="Times New Roman" w:cs="Times New Roman"/>
          <w:sz w:val="24"/>
          <w:szCs w:val="24"/>
          <w:lang w:eastAsia="ru-RU"/>
        </w:rPr>
        <w:t xml:space="preserve">пт. диск (CD-ROM). </w:t>
      </w:r>
    </w:p>
    <w:p w:rsidR="00963533" w:rsidRPr="0084027A" w:rsidRDefault="00963533" w:rsidP="00963533">
      <w:pPr>
        <w:spacing w:before="240" w:after="48" w:line="240" w:lineRule="auto"/>
        <w:ind w:left="1440"/>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          Английский для чтения газет и журналов. </w:t>
      </w:r>
    </w:p>
    <w:p w:rsidR="00963533" w:rsidRPr="0084027A" w:rsidRDefault="00963533" w:rsidP="000806B8">
      <w:pPr>
        <w:spacing w:before="240" w:after="48" w:line="240" w:lineRule="auto"/>
        <w:ind w:left="567"/>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Английский для бизнесменов [Электронный ресурс]</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Английский технический ; Английский для чтения газет и журналов : [к сб. в целом]</w:t>
      </w:r>
      <w:r w:rsidR="006D136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 xml:space="preserve">: курс изучения </w:t>
      </w:r>
      <w:proofErr w:type="spellStart"/>
      <w:r w:rsidRPr="0084027A">
        <w:rPr>
          <w:rFonts w:ascii="Times New Roman" w:eastAsia="Times New Roman" w:hAnsi="Times New Roman" w:cs="Times New Roman"/>
          <w:sz w:val="24"/>
          <w:szCs w:val="24"/>
          <w:lang w:eastAsia="ru-RU"/>
        </w:rPr>
        <w:t>иностр</w:t>
      </w:r>
      <w:proofErr w:type="spellEnd"/>
      <w:r w:rsidRPr="0084027A">
        <w:rPr>
          <w:rFonts w:ascii="Times New Roman" w:eastAsia="Times New Roman" w:hAnsi="Times New Roman" w:cs="Times New Roman"/>
          <w:sz w:val="24"/>
          <w:szCs w:val="24"/>
          <w:lang w:eastAsia="ru-RU"/>
        </w:rPr>
        <w:t xml:space="preserve">. яз. </w:t>
      </w:r>
      <w:proofErr w:type="spellStart"/>
      <w:r w:rsidRPr="0084027A">
        <w:rPr>
          <w:rFonts w:ascii="Times New Roman" w:eastAsia="Times New Roman" w:hAnsi="Times New Roman" w:cs="Times New Roman"/>
          <w:sz w:val="24"/>
          <w:szCs w:val="24"/>
          <w:lang w:eastAsia="ru-RU"/>
        </w:rPr>
        <w:t>Intell</w:t>
      </w:r>
      <w:proofErr w:type="spellEnd"/>
      <w:r w:rsidRPr="0084027A">
        <w:rPr>
          <w:rFonts w:ascii="Times New Roman" w:eastAsia="Times New Roman" w:hAnsi="Times New Roman" w:cs="Times New Roman"/>
          <w:sz w:val="24"/>
          <w:szCs w:val="24"/>
          <w:lang w:eastAsia="ru-RU"/>
        </w:rPr>
        <w:t>.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 xml:space="preserve">ан. и </w:t>
      </w:r>
      <w:proofErr w:type="spellStart"/>
      <w:r w:rsidRPr="0084027A">
        <w:rPr>
          <w:rFonts w:ascii="Times New Roman" w:eastAsia="Times New Roman" w:hAnsi="Times New Roman" w:cs="Times New Roman"/>
          <w:sz w:val="24"/>
          <w:szCs w:val="24"/>
          <w:lang w:eastAsia="ru-RU"/>
        </w:rPr>
        <w:t>прогр</w:t>
      </w:r>
      <w:proofErr w:type="spellEnd"/>
      <w:r w:rsidRPr="0084027A">
        <w:rPr>
          <w:rFonts w:ascii="Times New Roman" w:eastAsia="Times New Roman" w:hAnsi="Times New Roman" w:cs="Times New Roman"/>
          <w:sz w:val="24"/>
          <w:szCs w:val="24"/>
          <w:lang w:eastAsia="ru-RU"/>
        </w:rPr>
        <w:t>. — М.</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сор. Квант, 1994—1997. — 1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о</w:t>
      </w:r>
      <w:proofErr w:type="gramEnd"/>
      <w:r w:rsidRPr="0084027A">
        <w:rPr>
          <w:rFonts w:ascii="Times New Roman" w:eastAsia="Times New Roman" w:hAnsi="Times New Roman" w:cs="Times New Roman"/>
          <w:sz w:val="24"/>
          <w:szCs w:val="24"/>
          <w:lang w:eastAsia="ru-RU"/>
        </w:rPr>
        <w:t xml:space="preserve">пт. диск (CD-ROM).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А.2 На второе и последующие произведения сборника без общего заглавия могут быть составлены аналитические описания (как на составную часть электронного ресурса), </w:t>
      </w:r>
      <w:proofErr w:type="gramStart"/>
      <w:r w:rsidRPr="0084027A">
        <w:rPr>
          <w:rFonts w:ascii="Times New Roman" w:eastAsia="Times New Roman" w:hAnsi="Times New Roman" w:cs="Times New Roman"/>
          <w:sz w:val="24"/>
          <w:szCs w:val="24"/>
          <w:lang w:eastAsia="ru-RU"/>
        </w:rPr>
        <w:t>см</w:t>
      </w:r>
      <w:proofErr w:type="gramEnd"/>
      <w:r w:rsidRPr="0084027A">
        <w:rPr>
          <w:rFonts w:ascii="Times New Roman" w:eastAsia="Times New Roman" w:hAnsi="Times New Roman" w:cs="Times New Roman"/>
          <w:sz w:val="24"/>
          <w:szCs w:val="24"/>
          <w:lang w:eastAsia="ru-RU"/>
        </w:rPr>
        <w:t xml:space="preserve">. приложение В. </w:t>
      </w:r>
    </w:p>
    <w:p w:rsidR="00963533" w:rsidRPr="0084027A" w:rsidRDefault="00963533" w:rsidP="00963533">
      <w:pPr>
        <w:spacing w:before="240" w:after="240" w:line="240" w:lineRule="auto"/>
        <w:jc w:val="center"/>
        <w:outlineLvl w:val="4"/>
        <w:rPr>
          <w:rFonts w:ascii="Times New Roman" w:eastAsia="Times New Roman" w:hAnsi="Times New Roman" w:cs="Times New Roman"/>
          <w:b/>
          <w:sz w:val="24"/>
          <w:szCs w:val="24"/>
          <w:lang w:eastAsia="ru-RU"/>
        </w:rPr>
      </w:pPr>
      <w:r w:rsidRPr="0084027A">
        <w:rPr>
          <w:rFonts w:ascii="Times New Roman" w:eastAsia="Times New Roman" w:hAnsi="Times New Roman" w:cs="Times New Roman"/>
          <w:b/>
          <w:sz w:val="24"/>
          <w:szCs w:val="24"/>
          <w:lang w:eastAsia="ru-RU"/>
        </w:rPr>
        <w:t xml:space="preserve">ПРИЛОЖЕНИЕ Б </w:t>
      </w:r>
      <w:r w:rsidRPr="0084027A">
        <w:rPr>
          <w:rFonts w:ascii="Times New Roman" w:eastAsia="Times New Roman" w:hAnsi="Times New Roman" w:cs="Times New Roman"/>
          <w:b/>
          <w:sz w:val="24"/>
          <w:szCs w:val="24"/>
          <w:lang w:eastAsia="ru-RU"/>
        </w:rPr>
        <w:br/>
        <w:t xml:space="preserve">(обязательное) </w:t>
      </w:r>
    </w:p>
    <w:p w:rsidR="00963533" w:rsidRPr="0084027A" w:rsidRDefault="00963533" w:rsidP="00963533">
      <w:pPr>
        <w:spacing w:before="240" w:after="48" w:line="240" w:lineRule="auto"/>
        <w:jc w:val="center"/>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 xml:space="preserve">Сводные библиографические записи электронных ресурсов, состоящие из нескольких отдельных частей (выпусков)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Б. 1 На электронный ресурс, состоящий из нескольких отдельных частей с общим з</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 xml:space="preserve">главием, может быть составлено одноуровневое описание по одному из перечисленных ниже вариантов.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Б.1.1 В качестве основного заглавия приводят заглавие отдельной части, а общее загл</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вие указывают в области серии (</w:t>
      </w:r>
      <w:proofErr w:type="gramStart"/>
      <w:r w:rsidRPr="0084027A">
        <w:rPr>
          <w:rFonts w:ascii="Times New Roman" w:eastAsia="Times New Roman" w:hAnsi="Times New Roman" w:cs="Times New Roman"/>
          <w:sz w:val="24"/>
          <w:szCs w:val="24"/>
          <w:lang w:eastAsia="ru-RU"/>
        </w:rPr>
        <w:t>см</w:t>
      </w:r>
      <w:proofErr w:type="gramEnd"/>
      <w:r w:rsidRPr="0084027A">
        <w:rPr>
          <w:rFonts w:ascii="Times New Roman" w:eastAsia="Times New Roman" w:hAnsi="Times New Roman" w:cs="Times New Roman"/>
          <w:sz w:val="24"/>
          <w:szCs w:val="24"/>
          <w:lang w:eastAsia="ru-RU"/>
        </w:rPr>
        <w:t xml:space="preserve">. 5.3.1.7 и 5.8.2.2).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Б. 1.2 В качестве основного заглавия берется сочетание общего заглавия </w:t>
      </w:r>
      <w:proofErr w:type="gramStart"/>
      <w:r w:rsidRPr="0084027A">
        <w:rPr>
          <w:rFonts w:ascii="Times New Roman" w:eastAsia="Times New Roman" w:hAnsi="Times New Roman" w:cs="Times New Roman"/>
          <w:sz w:val="24"/>
          <w:szCs w:val="24"/>
          <w:lang w:eastAsia="ru-RU"/>
        </w:rPr>
        <w:t>частей</w:t>
      </w:r>
      <w:proofErr w:type="gramEnd"/>
      <w:r w:rsidRPr="0084027A">
        <w:rPr>
          <w:rFonts w:ascii="Times New Roman" w:eastAsia="Times New Roman" w:hAnsi="Times New Roman" w:cs="Times New Roman"/>
          <w:sz w:val="24"/>
          <w:szCs w:val="24"/>
          <w:lang w:eastAsia="ru-RU"/>
        </w:rPr>
        <w:t xml:space="preserve"> и загл</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 xml:space="preserve">вия отдельной части (см. пример к 5.3.1.6).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Б.1.3 В качестве основного заглавия приводят общее заглавие частей, а заглавия отдел</w:t>
      </w:r>
      <w:r w:rsidRPr="0084027A">
        <w:rPr>
          <w:rFonts w:ascii="Times New Roman" w:eastAsia="Times New Roman" w:hAnsi="Times New Roman" w:cs="Times New Roman"/>
          <w:sz w:val="24"/>
          <w:szCs w:val="24"/>
          <w:lang w:eastAsia="ru-RU"/>
        </w:rPr>
        <w:t>ь</w:t>
      </w:r>
      <w:r w:rsidRPr="0084027A">
        <w:rPr>
          <w:rFonts w:ascii="Times New Roman" w:eastAsia="Times New Roman" w:hAnsi="Times New Roman" w:cs="Times New Roman"/>
          <w:sz w:val="24"/>
          <w:szCs w:val="24"/>
          <w:lang w:eastAsia="ru-RU"/>
        </w:rPr>
        <w:t>ных частей указывают в содержании (</w:t>
      </w:r>
      <w:proofErr w:type="gramStart"/>
      <w:r w:rsidRPr="0084027A">
        <w:rPr>
          <w:rFonts w:ascii="Times New Roman" w:eastAsia="Times New Roman" w:hAnsi="Times New Roman" w:cs="Times New Roman"/>
          <w:sz w:val="24"/>
          <w:szCs w:val="24"/>
          <w:lang w:eastAsia="ru-RU"/>
        </w:rPr>
        <w:t>см</w:t>
      </w:r>
      <w:proofErr w:type="gramEnd"/>
      <w:r w:rsidRPr="0084027A">
        <w:rPr>
          <w:rFonts w:ascii="Times New Roman" w:eastAsia="Times New Roman" w:hAnsi="Times New Roman" w:cs="Times New Roman"/>
          <w:sz w:val="24"/>
          <w:szCs w:val="24"/>
          <w:lang w:eastAsia="ru-RU"/>
        </w:rPr>
        <w:t xml:space="preserve">. 5.9.10).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Б.2 На электронный ресурс, состоящий из нескольких отдельных частей, может быть с</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 xml:space="preserve">ставлено многоуровневое сводное описание, когда на первом уровне в качестве основного заглавия приводят общее заглавие электронного ресурса, вслед за которым помещают другие сведения, общие для всего электронного ресурса. Если предполагается, что части ресурса будут продолжать публиковаться, то указывают год выхода первой части, после которого ставят тире. Остальные элементы общей части приводят по общим правилам. На втором уровне помещают спецификацию — информацию, относящуюся к каждой отдельной части. </w:t>
      </w:r>
      <w:r w:rsidRPr="0084027A">
        <w:rPr>
          <w:rFonts w:ascii="Times New Roman" w:eastAsia="Times New Roman" w:hAnsi="Times New Roman" w:cs="Times New Roman"/>
          <w:sz w:val="24"/>
          <w:szCs w:val="24"/>
          <w:lang w:eastAsia="ru-RU"/>
        </w:rPr>
        <w:lastRenderedPageBreak/>
        <w:t>После обозначения и (или) номера части ставят двоеточие, вслед за которым приводят о</w:t>
      </w:r>
      <w:r w:rsidRPr="0084027A">
        <w:rPr>
          <w:rFonts w:ascii="Times New Roman" w:eastAsia="Times New Roman" w:hAnsi="Times New Roman" w:cs="Times New Roman"/>
          <w:sz w:val="24"/>
          <w:szCs w:val="24"/>
          <w:lang w:eastAsia="ru-RU"/>
        </w:rPr>
        <w:t>с</w:t>
      </w:r>
      <w:r w:rsidRPr="0084027A">
        <w:rPr>
          <w:rFonts w:ascii="Times New Roman" w:eastAsia="Times New Roman" w:hAnsi="Times New Roman" w:cs="Times New Roman"/>
          <w:sz w:val="24"/>
          <w:szCs w:val="24"/>
          <w:lang w:eastAsia="ru-RU"/>
        </w:rPr>
        <w:t xml:space="preserve">новное заглавие конкретной части. Остальные элементы спецификации приводят по общим правилам. </w:t>
      </w:r>
    </w:p>
    <w:p w:rsidR="00963533" w:rsidRPr="0084027A" w:rsidRDefault="00963533" w:rsidP="000806B8">
      <w:pPr>
        <w:spacing w:before="240" w:after="48" w:line="240" w:lineRule="auto"/>
        <w:ind w:left="567"/>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Большая автомобильная энциклопедия [Электронный ресурс].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 xml:space="preserve">ан. — М. : </w:t>
      </w:r>
      <w:proofErr w:type="spellStart"/>
      <w:r w:rsidRPr="0084027A">
        <w:rPr>
          <w:rFonts w:ascii="Times New Roman" w:eastAsia="Times New Roman" w:hAnsi="Times New Roman" w:cs="Times New Roman"/>
          <w:sz w:val="24"/>
          <w:szCs w:val="24"/>
          <w:lang w:eastAsia="ru-RU"/>
        </w:rPr>
        <w:t>Xelana</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Media</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Group</w:t>
      </w:r>
      <w:proofErr w:type="spellEnd"/>
      <w:r w:rsidRPr="0084027A">
        <w:rPr>
          <w:rFonts w:ascii="Times New Roman" w:eastAsia="Times New Roman" w:hAnsi="Times New Roman" w:cs="Times New Roman"/>
          <w:sz w:val="24"/>
          <w:szCs w:val="24"/>
          <w:lang w:eastAsia="ru-RU"/>
        </w:rPr>
        <w:t xml:space="preserve">, 1998- </w:t>
      </w:r>
      <w:r w:rsidRPr="0084027A">
        <w:rPr>
          <w:rFonts w:ascii="Times New Roman" w:eastAsia="Times New Roman" w:hAnsi="Times New Roman" w:cs="Times New Roman"/>
          <w:sz w:val="24"/>
          <w:szCs w:val="24"/>
          <w:lang w:eastAsia="ru-RU"/>
        </w:rPr>
        <w:br/>
        <w:t>          Систем</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т</w:t>
      </w:r>
      <w:proofErr w:type="gramEnd"/>
      <w:r w:rsidRPr="0084027A">
        <w:rPr>
          <w:rFonts w:ascii="Times New Roman" w:eastAsia="Times New Roman" w:hAnsi="Times New Roman" w:cs="Times New Roman"/>
          <w:sz w:val="24"/>
          <w:szCs w:val="24"/>
          <w:lang w:eastAsia="ru-RU"/>
        </w:rPr>
        <w:t>ребования</w:t>
      </w:r>
      <w:r w:rsidR="006D136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Pentium</w:t>
      </w:r>
      <w:proofErr w:type="spellEnd"/>
      <w:r w:rsidRPr="0084027A">
        <w:rPr>
          <w:rFonts w:ascii="Times New Roman" w:eastAsia="Times New Roman" w:hAnsi="Times New Roman" w:cs="Times New Roman"/>
          <w:sz w:val="24"/>
          <w:szCs w:val="24"/>
          <w:lang w:eastAsia="ru-RU"/>
        </w:rPr>
        <w:t xml:space="preserve"> 90 МГц</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RAM 8 Мб ;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95 ; SVGA </w:t>
      </w:r>
      <w:proofErr w:type="spellStart"/>
      <w:r w:rsidRPr="0084027A">
        <w:rPr>
          <w:rFonts w:ascii="Times New Roman" w:eastAsia="Times New Roman" w:hAnsi="Times New Roman" w:cs="Times New Roman"/>
          <w:sz w:val="24"/>
          <w:szCs w:val="24"/>
          <w:lang w:eastAsia="ru-RU"/>
        </w:rPr>
        <w:t>High</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Color</w:t>
      </w:r>
      <w:proofErr w:type="spellEnd"/>
      <w:r w:rsidRPr="0084027A">
        <w:rPr>
          <w:rFonts w:ascii="Times New Roman" w:eastAsia="Times New Roman" w:hAnsi="Times New Roman" w:cs="Times New Roman"/>
          <w:sz w:val="24"/>
          <w:szCs w:val="24"/>
          <w:lang w:eastAsia="ru-RU"/>
        </w:rPr>
        <w:t xml:space="preserve"> ; </w:t>
      </w:r>
      <w:proofErr w:type="spellStart"/>
      <w:r w:rsidRPr="0084027A">
        <w:rPr>
          <w:rFonts w:ascii="Times New Roman" w:eastAsia="Times New Roman" w:hAnsi="Times New Roman" w:cs="Times New Roman"/>
          <w:sz w:val="24"/>
          <w:szCs w:val="24"/>
          <w:lang w:eastAsia="ru-RU"/>
        </w:rPr>
        <w:t>CD-drive</w:t>
      </w:r>
      <w:proofErr w:type="spellEnd"/>
      <w:r w:rsidRPr="0084027A">
        <w:rPr>
          <w:rFonts w:ascii="Times New Roman" w:eastAsia="Times New Roman" w:hAnsi="Times New Roman" w:cs="Times New Roman"/>
          <w:sz w:val="24"/>
          <w:szCs w:val="24"/>
          <w:lang w:eastAsia="ru-RU"/>
        </w:rPr>
        <w:t xml:space="preserve"> 8x.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xml:space="preserve">. с контейнера. </w:t>
      </w:r>
      <w:r w:rsidRPr="0084027A">
        <w:rPr>
          <w:rFonts w:ascii="Times New Roman" w:eastAsia="Times New Roman" w:hAnsi="Times New Roman" w:cs="Times New Roman"/>
          <w:sz w:val="24"/>
          <w:szCs w:val="24"/>
          <w:lang w:eastAsia="ru-RU"/>
        </w:rPr>
        <w:br/>
        <w:t>          Ч. 1</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Элитные автомобили мира. —1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о</w:t>
      </w:r>
      <w:proofErr w:type="gramEnd"/>
      <w:r w:rsidRPr="0084027A">
        <w:rPr>
          <w:rFonts w:ascii="Times New Roman" w:eastAsia="Times New Roman" w:hAnsi="Times New Roman" w:cs="Times New Roman"/>
          <w:sz w:val="24"/>
          <w:szCs w:val="24"/>
          <w:lang w:eastAsia="ru-RU"/>
        </w:rPr>
        <w:t xml:space="preserve">пт. диск (CD-ROM). — № </w:t>
      </w:r>
      <w:proofErr w:type="spellStart"/>
      <w:r w:rsidRPr="0084027A">
        <w:rPr>
          <w:rFonts w:ascii="Times New Roman" w:eastAsia="Times New Roman" w:hAnsi="Times New Roman" w:cs="Times New Roman"/>
          <w:sz w:val="24"/>
          <w:szCs w:val="24"/>
          <w:lang w:eastAsia="ru-RU"/>
        </w:rPr>
        <w:t>гос</w:t>
      </w:r>
      <w:proofErr w:type="spellEnd"/>
      <w:r w:rsidRPr="0084027A">
        <w:rPr>
          <w:rFonts w:ascii="Times New Roman" w:eastAsia="Times New Roman" w:hAnsi="Times New Roman" w:cs="Times New Roman"/>
          <w:sz w:val="24"/>
          <w:szCs w:val="24"/>
          <w:lang w:eastAsia="ru-RU"/>
        </w:rPr>
        <w:t xml:space="preserve">. регистрации 0329800025, 3000 экз. </w:t>
      </w:r>
      <w:r w:rsidRPr="0084027A">
        <w:rPr>
          <w:rFonts w:ascii="Times New Roman" w:eastAsia="Times New Roman" w:hAnsi="Times New Roman" w:cs="Times New Roman"/>
          <w:sz w:val="24"/>
          <w:szCs w:val="24"/>
          <w:lang w:eastAsia="ru-RU"/>
        </w:rPr>
        <w:br/>
        <w:t>          Ч. 2 : Рожденные побеждать. — 1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о</w:t>
      </w:r>
      <w:proofErr w:type="gramEnd"/>
      <w:r w:rsidRPr="0084027A">
        <w:rPr>
          <w:rFonts w:ascii="Times New Roman" w:eastAsia="Times New Roman" w:hAnsi="Times New Roman" w:cs="Times New Roman"/>
          <w:sz w:val="24"/>
          <w:szCs w:val="24"/>
          <w:lang w:eastAsia="ru-RU"/>
        </w:rPr>
        <w:t xml:space="preserve">пт. диск (CD-ROM) + прил. (2 с.). — № </w:t>
      </w:r>
      <w:proofErr w:type="spellStart"/>
      <w:r w:rsidRPr="0084027A">
        <w:rPr>
          <w:rFonts w:ascii="Times New Roman" w:eastAsia="Times New Roman" w:hAnsi="Times New Roman" w:cs="Times New Roman"/>
          <w:sz w:val="24"/>
          <w:szCs w:val="24"/>
          <w:lang w:eastAsia="ru-RU"/>
        </w:rPr>
        <w:t>гос</w:t>
      </w:r>
      <w:proofErr w:type="spellEnd"/>
      <w:r w:rsidRPr="0084027A">
        <w:rPr>
          <w:rFonts w:ascii="Times New Roman" w:eastAsia="Times New Roman" w:hAnsi="Times New Roman" w:cs="Times New Roman"/>
          <w:sz w:val="24"/>
          <w:szCs w:val="24"/>
          <w:lang w:eastAsia="ru-RU"/>
        </w:rPr>
        <w:t xml:space="preserve">. регистрации 0329800026, 3000 экз. </w:t>
      </w:r>
      <w:r w:rsidRPr="0084027A">
        <w:rPr>
          <w:rFonts w:ascii="Times New Roman" w:eastAsia="Times New Roman" w:hAnsi="Times New Roman" w:cs="Times New Roman"/>
          <w:sz w:val="24"/>
          <w:szCs w:val="24"/>
          <w:lang w:eastAsia="ru-RU"/>
        </w:rPr>
        <w:br/>
        <w:t xml:space="preserve">          Ч. 3 : </w:t>
      </w:r>
      <w:proofErr w:type="spellStart"/>
      <w:r w:rsidRPr="0084027A">
        <w:rPr>
          <w:rFonts w:ascii="Times New Roman" w:eastAsia="Times New Roman" w:hAnsi="Times New Roman" w:cs="Times New Roman"/>
          <w:sz w:val="24"/>
          <w:szCs w:val="24"/>
          <w:lang w:eastAsia="ru-RU"/>
        </w:rPr>
        <w:t>Суперкары</w:t>
      </w:r>
      <w:proofErr w:type="spellEnd"/>
      <w:r w:rsidRPr="0084027A">
        <w:rPr>
          <w:rFonts w:ascii="Times New Roman" w:eastAsia="Times New Roman" w:hAnsi="Times New Roman" w:cs="Times New Roman"/>
          <w:sz w:val="24"/>
          <w:szCs w:val="24"/>
          <w:lang w:eastAsia="ru-RU"/>
        </w:rPr>
        <w:t xml:space="preserve"> и прототипы. — 1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о</w:t>
      </w:r>
      <w:proofErr w:type="gramEnd"/>
      <w:r w:rsidRPr="0084027A">
        <w:rPr>
          <w:rFonts w:ascii="Times New Roman" w:eastAsia="Times New Roman" w:hAnsi="Times New Roman" w:cs="Times New Roman"/>
          <w:sz w:val="24"/>
          <w:szCs w:val="24"/>
          <w:lang w:eastAsia="ru-RU"/>
        </w:rPr>
        <w:t xml:space="preserve">пт. диск (CD-ROM) + прил. (2 с.). — № </w:t>
      </w:r>
      <w:proofErr w:type="spellStart"/>
      <w:r w:rsidRPr="0084027A">
        <w:rPr>
          <w:rFonts w:ascii="Times New Roman" w:eastAsia="Times New Roman" w:hAnsi="Times New Roman" w:cs="Times New Roman"/>
          <w:sz w:val="24"/>
          <w:szCs w:val="24"/>
          <w:lang w:eastAsia="ru-RU"/>
        </w:rPr>
        <w:t>гос</w:t>
      </w:r>
      <w:proofErr w:type="spellEnd"/>
      <w:r w:rsidRPr="0084027A">
        <w:rPr>
          <w:rFonts w:ascii="Times New Roman" w:eastAsia="Times New Roman" w:hAnsi="Times New Roman" w:cs="Times New Roman"/>
          <w:sz w:val="24"/>
          <w:szCs w:val="24"/>
          <w:lang w:eastAsia="ru-RU"/>
        </w:rPr>
        <w:t xml:space="preserve">. регистрации 0329800027, 3000 экз. </w:t>
      </w:r>
    </w:p>
    <w:p w:rsidR="00963533" w:rsidRPr="0084027A" w:rsidRDefault="00963533" w:rsidP="00963533">
      <w:pPr>
        <w:spacing w:before="240" w:after="48" w:line="240" w:lineRule="auto"/>
        <w:ind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Б.3 Аналогичным способом может быть составлено описание физически отдельных объектов, являющихся приложениями или сопроводительными материалами электронного ресурса. </w:t>
      </w:r>
    </w:p>
    <w:p w:rsidR="00963533" w:rsidRPr="0084027A" w:rsidRDefault="00963533" w:rsidP="000806B8">
      <w:pPr>
        <w:spacing w:before="240" w:after="48" w:line="240" w:lineRule="auto"/>
        <w:ind w:left="567"/>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sz w:val="24"/>
          <w:szCs w:val="24"/>
          <w:lang w:eastAsia="ru-RU"/>
        </w:rPr>
        <w:t>          </w:t>
      </w:r>
      <w:r w:rsidRPr="0084027A">
        <w:rPr>
          <w:rFonts w:ascii="Times New Roman" w:eastAsia="Times New Roman" w:hAnsi="Times New Roman" w:cs="Times New Roman"/>
          <w:sz w:val="24"/>
          <w:szCs w:val="24"/>
          <w:lang w:val="en-US" w:eastAsia="ru-RU"/>
        </w:rPr>
        <w:t xml:space="preserve">Learn to speak French. </w:t>
      </w:r>
      <w:proofErr w:type="gramStart"/>
      <w:r w:rsidRPr="0084027A">
        <w:rPr>
          <w:rFonts w:ascii="Times New Roman" w:eastAsia="Times New Roman" w:hAnsi="Times New Roman" w:cs="Times New Roman"/>
          <w:sz w:val="24"/>
          <w:szCs w:val="24"/>
          <w:lang w:val="en-US" w:eastAsia="ru-RU"/>
        </w:rPr>
        <w:t>Module 1, Beginner level [Electronic resource].</w:t>
      </w:r>
      <w:proofErr w:type="gramEnd"/>
      <w:r w:rsidRPr="0084027A">
        <w:rPr>
          <w:rFonts w:ascii="Times New Roman" w:eastAsia="Times New Roman" w:hAnsi="Times New Roman" w:cs="Times New Roman"/>
          <w:sz w:val="24"/>
          <w:szCs w:val="24"/>
          <w:lang w:val="en-US" w:eastAsia="ru-RU"/>
        </w:rPr>
        <w:t xml:space="preserve"> — Cleveland (Ohio</w:t>
      </w:r>
      <w:proofErr w:type="gramStart"/>
      <w:r w:rsidRPr="0084027A">
        <w:rPr>
          <w:rFonts w:ascii="Times New Roman" w:eastAsia="Times New Roman" w:hAnsi="Times New Roman" w:cs="Times New Roman"/>
          <w:sz w:val="24"/>
          <w:szCs w:val="24"/>
          <w:lang w:val="en-US" w:eastAsia="ru-RU"/>
        </w:rPr>
        <w:t>) :</w:t>
      </w:r>
      <w:proofErr w:type="gramEnd"/>
      <w:r w:rsidRPr="0084027A">
        <w:rPr>
          <w:rFonts w:ascii="Times New Roman" w:eastAsia="Times New Roman" w:hAnsi="Times New Roman" w:cs="Times New Roman"/>
          <w:sz w:val="24"/>
          <w:szCs w:val="24"/>
          <w:lang w:val="en-US" w:eastAsia="ru-RU"/>
        </w:rPr>
        <w:t xml:space="preserve"> Polyglot Media, cop. 1994. — 1 electronic optical disc (CD-ROM) : sd., col. ; 12 cm. — System requirements : IBM-compatible PC ; DOS 5.0 or higher ; IMB RAM ; hard disk with 10 MB free space ; CD-ROM player. — Title from disc label. </w:t>
      </w:r>
      <w:r w:rsidRPr="0084027A">
        <w:rPr>
          <w:rFonts w:ascii="Times New Roman" w:eastAsia="Times New Roman" w:hAnsi="Times New Roman" w:cs="Times New Roman"/>
          <w:sz w:val="24"/>
          <w:szCs w:val="24"/>
          <w:lang w:val="en-US" w:eastAsia="ru-RU"/>
        </w:rPr>
        <w:br/>
        <w:t xml:space="preserve">          Learn to speak French. </w:t>
      </w:r>
      <w:proofErr w:type="gramStart"/>
      <w:r w:rsidRPr="0084027A">
        <w:rPr>
          <w:rFonts w:ascii="Times New Roman" w:eastAsia="Times New Roman" w:hAnsi="Times New Roman" w:cs="Times New Roman"/>
          <w:sz w:val="24"/>
          <w:szCs w:val="24"/>
          <w:lang w:val="en-US" w:eastAsia="ru-RU"/>
        </w:rPr>
        <w:t>Module I, Beginner level / Greg Clifton.</w:t>
      </w:r>
      <w:proofErr w:type="gramEnd"/>
      <w:r w:rsidRPr="0084027A">
        <w:rPr>
          <w:rFonts w:ascii="Times New Roman" w:eastAsia="Times New Roman" w:hAnsi="Times New Roman" w:cs="Times New Roman"/>
          <w:sz w:val="24"/>
          <w:szCs w:val="24"/>
          <w:lang w:val="en-US" w:eastAsia="ru-RU"/>
        </w:rPr>
        <w:t xml:space="preserve"> — New </w:t>
      </w:r>
      <w:proofErr w:type="gramStart"/>
      <w:r w:rsidRPr="0084027A">
        <w:rPr>
          <w:rFonts w:ascii="Times New Roman" w:eastAsia="Times New Roman" w:hAnsi="Times New Roman" w:cs="Times New Roman"/>
          <w:sz w:val="24"/>
          <w:szCs w:val="24"/>
          <w:lang w:val="en-US" w:eastAsia="ru-RU"/>
        </w:rPr>
        <w:t>York :</w:t>
      </w:r>
      <w:proofErr w:type="gramEnd"/>
      <w:r w:rsidRPr="0084027A">
        <w:rPr>
          <w:rFonts w:ascii="Times New Roman" w:eastAsia="Times New Roman" w:hAnsi="Times New Roman" w:cs="Times New Roman"/>
          <w:sz w:val="24"/>
          <w:szCs w:val="24"/>
          <w:lang w:val="en-US" w:eastAsia="ru-RU"/>
        </w:rPr>
        <w:t xml:space="preserve"> </w:t>
      </w:r>
      <w:proofErr w:type="spellStart"/>
      <w:r w:rsidRPr="0084027A">
        <w:rPr>
          <w:rFonts w:ascii="Times New Roman" w:eastAsia="Times New Roman" w:hAnsi="Times New Roman" w:cs="Times New Roman"/>
          <w:sz w:val="24"/>
          <w:szCs w:val="24"/>
          <w:lang w:val="en-US" w:eastAsia="ru-RU"/>
        </w:rPr>
        <w:t>Hype</w:t>
      </w:r>
      <w:r w:rsidRPr="0084027A">
        <w:rPr>
          <w:rFonts w:ascii="Times New Roman" w:eastAsia="Times New Roman" w:hAnsi="Times New Roman" w:cs="Times New Roman"/>
          <w:sz w:val="24"/>
          <w:szCs w:val="24"/>
          <w:lang w:val="en-US" w:eastAsia="ru-RU"/>
        </w:rPr>
        <w:t>r</w:t>
      </w:r>
      <w:r w:rsidRPr="0084027A">
        <w:rPr>
          <w:rFonts w:ascii="Times New Roman" w:eastAsia="Times New Roman" w:hAnsi="Times New Roman" w:cs="Times New Roman"/>
          <w:sz w:val="24"/>
          <w:szCs w:val="24"/>
          <w:lang w:val="en-US" w:eastAsia="ru-RU"/>
        </w:rPr>
        <w:t>glot</w:t>
      </w:r>
      <w:proofErr w:type="spellEnd"/>
      <w:r w:rsidRPr="0084027A">
        <w:rPr>
          <w:rFonts w:ascii="Times New Roman" w:eastAsia="Times New Roman" w:hAnsi="Times New Roman" w:cs="Times New Roman"/>
          <w:sz w:val="24"/>
          <w:szCs w:val="24"/>
          <w:lang w:val="en-US" w:eastAsia="ru-RU"/>
        </w:rPr>
        <w:t xml:space="preserve"> </w:t>
      </w:r>
      <w:proofErr w:type="spellStart"/>
      <w:r w:rsidRPr="0084027A">
        <w:rPr>
          <w:rFonts w:ascii="Times New Roman" w:eastAsia="Times New Roman" w:hAnsi="Times New Roman" w:cs="Times New Roman"/>
          <w:sz w:val="24"/>
          <w:szCs w:val="24"/>
          <w:lang w:val="en-US" w:eastAsia="ru-RU"/>
        </w:rPr>
        <w:t>publichers</w:t>
      </w:r>
      <w:proofErr w:type="spellEnd"/>
      <w:r w:rsidRPr="0084027A">
        <w:rPr>
          <w:rFonts w:ascii="Times New Roman" w:eastAsia="Times New Roman" w:hAnsi="Times New Roman" w:cs="Times New Roman"/>
          <w:sz w:val="24"/>
          <w:szCs w:val="24"/>
          <w:lang w:val="en-US" w:eastAsia="ru-RU"/>
        </w:rPr>
        <w:t xml:space="preserve">, [1994]. -128 p.: ill; 28 cm. </w:t>
      </w:r>
    </w:p>
    <w:p w:rsidR="00963533" w:rsidRPr="0084027A" w:rsidRDefault="000806B8" w:rsidP="000806B8">
      <w:pPr>
        <w:spacing w:after="0" w:line="240" w:lineRule="auto"/>
        <w:jc w:val="both"/>
        <w:outlineLvl w:val="4"/>
        <w:rPr>
          <w:rFonts w:ascii="Times New Roman" w:eastAsia="Times New Roman" w:hAnsi="Times New Roman" w:cs="Times New Roman"/>
          <w:sz w:val="24"/>
          <w:szCs w:val="24"/>
          <w:lang w:val="en-US" w:eastAsia="ru-RU"/>
        </w:rPr>
      </w:pPr>
      <w:r w:rsidRPr="0084027A">
        <w:rPr>
          <w:rFonts w:ascii="Times New Roman" w:eastAsia="Times New Roman" w:hAnsi="Times New Roman" w:cs="Times New Roman"/>
          <w:i/>
          <w:iCs/>
          <w:sz w:val="24"/>
          <w:szCs w:val="24"/>
          <w:lang w:val="en-US" w:eastAsia="ru-RU"/>
        </w:rPr>
        <w:t xml:space="preserve"> </w:t>
      </w:r>
    </w:p>
    <w:p w:rsidR="00963533" w:rsidRPr="0084027A" w:rsidRDefault="00963533" w:rsidP="000806B8">
      <w:pPr>
        <w:spacing w:after="0" w:line="240" w:lineRule="auto"/>
        <w:jc w:val="center"/>
        <w:outlineLvl w:val="4"/>
        <w:rPr>
          <w:rFonts w:ascii="Times New Roman" w:eastAsia="Times New Roman" w:hAnsi="Times New Roman" w:cs="Times New Roman"/>
          <w:b/>
          <w:sz w:val="24"/>
          <w:szCs w:val="24"/>
          <w:lang w:eastAsia="ru-RU"/>
        </w:rPr>
      </w:pPr>
      <w:r w:rsidRPr="0084027A">
        <w:rPr>
          <w:rFonts w:ascii="Times New Roman" w:eastAsia="Times New Roman" w:hAnsi="Times New Roman" w:cs="Times New Roman"/>
          <w:b/>
          <w:sz w:val="24"/>
          <w:szCs w:val="24"/>
          <w:lang w:eastAsia="ru-RU"/>
        </w:rPr>
        <w:t xml:space="preserve">ПРИЛОЖЕНИЕ </w:t>
      </w:r>
      <w:proofErr w:type="gramStart"/>
      <w:r w:rsidRPr="0084027A">
        <w:rPr>
          <w:rFonts w:ascii="Times New Roman" w:eastAsia="Times New Roman" w:hAnsi="Times New Roman" w:cs="Times New Roman"/>
          <w:b/>
          <w:sz w:val="24"/>
          <w:szCs w:val="24"/>
          <w:lang w:eastAsia="ru-RU"/>
        </w:rPr>
        <w:t>В</w:t>
      </w:r>
      <w:proofErr w:type="gramEnd"/>
      <w:r w:rsidRPr="0084027A">
        <w:rPr>
          <w:rFonts w:ascii="Times New Roman" w:eastAsia="Times New Roman" w:hAnsi="Times New Roman" w:cs="Times New Roman"/>
          <w:b/>
          <w:sz w:val="24"/>
          <w:szCs w:val="24"/>
          <w:lang w:eastAsia="ru-RU"/>
        </w:rPr>
        <w:br/>
        <w:t xml:space="preserve">(обязательное)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b/>
          <w:bCs/>
          <w:sz w:val="24"/>
          <w:szCs w:val="24"/>
          <w:lang w:eastAsia="ru-RU"/>
        </w:rPr>
        <w:t>Библиографическая запись составной части электронного ресурса</w:t>
      </w:r>
      <w:r w:rsidRPr="0084027A">
        <w:rPr>
          <w:rFonts w:ascii="Times New Roman" w:eastAsia="Times New Roman" w:hAnsi="Times New Roman" w:cs="Times New Roman"/>
          <w:sz w:val="24"/>
          <w:szCs w:val="24"/>
          <w:lang w:eastAsia="ru-RU"/>
        </w:rPr>
        <w:t xml:space="preserve">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В. 1 Составная часть электронного ресурса (отдельное произведение, глава, раздел, п</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раграф и т.п.) может быть отражена в описании в виде содержания к одноуровневому опис</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нию всего электронного ресурса в целом (</w:t>
      </w:r>
      <w:proofErr w:type="gramStart"/>
      <w:r w:rsidRPr="0084027A">
        <w:rPr>
          <w:rFonts w:ascii="Times New Roman" w:eastAsia="Times New Roman" w:hAnsi="Times New Roman" w:cs="Times New Roman"/>
          <w:sz w:val="24"/>
          <w:szCs w:val="24"/>
          <w:lang w:eastAsia="ru-RU"/>
        </w:rPr>
        <w:t>см</w:t>
      </w:r>
      <w:proofErr w:type="gramEnd"/>
      <w:r w:rsidRPr="0084027A">
        <w:rPr>
          <w:rFonts w:ascii="Times New Roman" w:eastAsia="Times New Roman" w:hAnsi="Times New Roman" w:cs="Times New Roman"/>
          <w:sz w:val="24"/>
          <w:szCs w:val="24"/>
          <w:lang w:eastAsia="ru-RU"/>
        </w:rPr>
        <w:t xml:space="preserve">. 5.9.10).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В.2 На составную часть электронного ресурса может быть составлено многоуровневое описание (аналитическое), когда на первом уровне в качестве основного заглавия приводят заглавие составной части, вслед за которым остальные элементы, содержащие информацию о составной части документа. </w:t>
      </w:r>
    </w:p>
    <w:p w:rsidR="00963533" w:rsidRPr="0084027A" w:rsidRDefault="00963533" w:rsidP="00963533">
      <w:pPr>
        <w:spacing w:before="48" w:after="48" w:line="240" w:lineRule="auto"/>
        <w:ind w:firstLine="48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На втором уровне, с абзаца или после двух косых черт, приводят сведения об электро</w:t>
      </w:r>
      <w:r w:rsidRPr="0084027A">
        <w:rPr>
          <w:rFonts w:ascii="Times New Roman" w:eastAsia="Times New Roman" w:hAnsi="Times New Roman" w:cs="Times New Roman"/>
          <w:sz w:val="24"/>
          <w:szCs w:val="24"/>
          <w:lang w:eastAsia="ru-RU"/>
        </w:rPr>
        <w:t>н</w:t>
      </w:r>
      <w:r w:rsidRPr="0084027A">
        <w:rPr>
          <w:rFonts w:ascii="Times New Roman" w:eastAsia="Times New Roman" w:hAnsi="Times New Roman" w:cs="Times New Roman"/>
          <w:sz w:val="24"/>
          <w:szCs w:val="24"/>
          <w:lang w:eastAsia="ru-RU"/>
        </w:rPr>
        <w:t xml:space="preserve">ном ресурсе в целом (по общим правилам). </w:t>
      </w:r>
    </w:p>
    <w:p w:rsidR="00963533" w:rsidRPr="0084027A" w:rsidRDefault="00963533" w:rsidP="000806B8">
      <w:pPr>
        <w:spacing w:before="240" w:after="48" w:line="240" w:lineRule="auto"/>
        <w:ind w:left="567"/>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Опаленный снег // Противостояние [Электронный ресурс]</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Опаленный снег / DOKA </w:t>
      </w:r>
      <w:proofErr w:type="spellStart"/>
      <w:r w:rsidRPr="0084027A">
        <w:rPr>
          <w:rFonts w:ascii="Times New Roman" w:eastAsia="Times New Roman" w:hAnsi="Times New Roman" w:cs="Times New Roman"/>
          <w:sz w:val="24"/>
          <w:szCs w:val="24"/>
          <w:lang w:eastAsia="ru-RU"/>
        </w:rPr>
        <w:t>Company</w:t>
      </w:r>
      <w:proofErr w:type="spellEnd"/>
      <w:r w:rsidRPr="0084027A">
        <w:rPr>
          <w:rFonts w:ascii="Times New Roman" w:eastAsia="Times New Roman" w:hAnsi="Times New Roman" w:cs="Times New Roman"/>
          <w:sz w:val="24"/>
          <w:szCs w:val="24"/>
          <w:lang w:eastAsia="ru-RU"/>
        </w:rPr>
        <w:t>.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 xml:space="preserve">ан. и </w:t>
      </w:r>
      <w:proofErr w:type="spellStart"/>
      <w:r w:rsidRPr="0084027A">
        <w:rPr>
          <w:rFonts w:ascii="Times New Roman" w:eastAsia="Times New Roman" w:hAnsi="Times New Roman" w:cs="Times New Roman"/>
          <w:sz w:val="24"/>
          <w:szCs w:val="24"/>
          <w:lang w:eastAsia="ru-RU"/>
        </w:rPr>
        <w:t>прогр</w:t>
      </w:r>
      <w:proofErr w:type="spellEnd"/>
      <w:r w:rsidRPr="0084027A">
        <w:rPr>
          <w:rFonts w:ascii="Times New Roman" w:eastAsia="Times New Roman" w:hAnsi="Times New Roman" w:cs="Times New Roman"/>
          <w:sz w:val="24"/>
          <w:szCs w:val="24"/>
          <w:lang w:eastAsia="ru-RU"/>
        </w:rPr>
        <w:t>. — М. : DOKA, 1998. — 2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о</w:t>
      </w:r>
      <w:proofErr w:type="gramEnd"/>
      <w:r w:rsidRPr="0084027A">
        <w:rPr>
          <w:rFonts w:ascii="Times New Roman" w:eastAsia="Times New Roman" w:hAnsi="Times New Roman" w:cs="Times New Roman"/>
          <w:sz w:val="24"/>
          <w:szCs w:val="24"/>
          <w:lang w:eastAsia="ru-RU"/>
        </w:rPr>
        <w:t xml:space="preserve">пт. диска (CD-ROM) + 1 </w:t>
      </w:r>
      <w:proofErr w:type="spellStart"/>
      <w:r w:rsidRPr="0084027A">
        <w:rPr>
          <w:rFonts w:ascii="Times New Roman" w:eastAsia="Times New Roman" w:hAnsi="Times New Roman" w:cs="Times New Roman"/>
          <w:sz w:val="24"/>
          <w:szCs w:val="24"/>
          <w:lang w:eastAsia="ru-RU"/>
        </w:rPr>
        <w:t>бр</w:t>
      </w:r>
      <w:proofErr w:type="spellEnd"/>
      <w:r w:rsidRPr="0084027A">
        <w:rPr>
          <w:rFonts w:ascii="Times New Roman" w:eastAsia="Times New Roman" w:hAnsi="Times New Roman" w:cs="Times New Roman"/>
          <w:sz w:val="24"/>
          <w:szCs w:val="24"/>
          <w:lang w:eastAsia="ru-RU"/>
        </w:rPr>
        <w:t>. (27 см). — (Наши игры). — Систем</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т</w:t>
      </w:r>
      <w:proofErr w:type="gramEnd"/>
      <w:r w:rsidRPr="0084027A">
        <w:rPr>
          <w:rFonts w:ascii="Times New Roman" w:eastAsia="Times New Roman" w:hAnsi="Times New Roman" w:cs="Times New Roman"/>
          <w:sz w:val="24"/>
          <w:szCs w:val="24"/>
          <w:lang w:eastAsia="ru-RU"/>
        </w:rPr>
        <w:t xml:space="preserve">ребования: от 486 DX2, 66 МГц, </w:t>
      </w:r>
      <w:proofErr w:type="spellStart"/>
      <w:r w:rsidRPr="0084027A">
        <w:rPr>
          <w:rFonts w:ascii="Times New Roman" w:eastAsia="Times New Roman" w:hAnsi="Times New Roman" w:cs="Times New Roman"/>
          <w:sz w:val="24"/>
          <w:szCs w:val="24"/>
          <w:lang w:eastAsia="ru-RU"/>
        </w:rPr>
        <w:t>видеоплата</w:t>
      </w:r>
      <w:proofErr w:type="spellEnd"/>
      <w:r w:rsidRPr="0084027A">
        <w:rPr>
          <w:rFonts w:ascii="Times New Roman" w:eastAsia="Times New Roman" w:hAnsi="Times New Roman" w:cs="Times New Roman"/>
          <w:sz w:val="24"/>
          <w:szCs w:val="24"/>
          <w:lang w:eastAsia="ru-RU"/>
        </w:rPr>
        <w:t xml:space="preserve"> 1 Мб (VESA), </w:t>
      </w:r>
      <w:proofErr w:type="spellStart"/>
      <w:r w:rsidRPr="0084027A">
        <w:rPr>
          <w:rFonts w:ascii="Times New Roman" w:eastAsia="Times New Roman" w:hAnsi="Times New Roman" w:cs="Times New Roman"/>
          <w:sz w:val="24"/>
          <w:szCs w:val="24"/>
          <w:lang w:eastAsia="ru-RU"/>
        </w:rPr>
        <w:t>зв</w:t>
      </w:r>
      <w:proofErr w:type="spellEnd"/>
      <w:r w:rsidRPr="0084027A">
        <w:rPr>
          <w:rFonts w:ascii="Times New Roman" w:eastAsia="Times New Roman" w:hAnsi="Times New Roman" w:cs="Times New Roman"/>
          <w:sz w:val="24"/>
          <w:szCs w:val="24"/>
          <w:lang w:eastAsia="ru-RU"/>
        </w:rPr>
        <w:t xml:space="preserve">. плата SB-совместимая, DOS 6.2 или выше,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95.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с этикеток дисков</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 № </w:t>
      </w:r>
      <w:proofErr w:type="spellStart"/>
      <w:proofErr w:type="gramStart"/>
      <w:r w:rsidRPr="0084027A">
        <w:rPr>
          <w:rFonts w:ascii="Times New Roman" w:eastAsia="Times New Roman" w:hAnsi="Times New Roman" w:cs="Times New Roman"/>
          <w:sz w:val="24"/>
          <w:szCs w:val="24"/>
          <w:lang w:eastAsia="ru-RU"/>
        </w:rPr>
        <w:t>г</w:t>
      </w:r>
      <w:proofErr w:type="gramEnd"/>
      <w:r w:rsidRPr="0084027A">
        <w:rPr>
          <w:rFonts w:ascii="Times New Roman" w:eastAsia="Times New Roman" w:hAnsi="Times New Roman" w:cs="Times New Roman"/>
          <w:sz w:val="24"/>
          <w:szCs w:val="24"/>
          <w:lang w:eastAsia="ru-RU"/>
        </w:rPr>
        <w:t>ос</w:t>
      </w:r>
      <w:proofErr w:type="spellEnd"/>
      <w:r w:rsidRPr="0084027A">
        <w:rPr>
          <w:rFonts w:ascii="Times New Roman" w:eastAsia="Times New Roman" w:hAnsi="Times New Roman" w:cs="Times New Roman"/>
          <w:sz w:val="24"/>
          <w:szCs w:val="24"/>
          <w:lang w:eastAsia="ru-RU"/>
        </w:rPr>
        <w:t xml:space="preserve">. регистрации 0329800240, 1000 экз. </w:t>
      </w:r>
    </w:p>
    <w:p w:rsidR="00F61917" w:rsidRPr="0084027A" w:rsidRDefault="00F61917" w:rsidP="00963533">
      <w:pPr>
        <w:spacing w:before="240" w:after="240" w:line="240" w:lineRule="auto"/>
        <w:jc w:val="center"/>
        <w:outlineLvl w:val="4"/>
        <w:rPr>
          <w:rFonts w:ascii="Times New Roman" w:eastAsia="Times New Roman" w:hAnsi="Times New Roman" w:cs="Times New Roman"/>
          <w:b/>
          <w:sz w:val="24"/>
          <w:szCs w:val="24"/>
          <w:lang w:eastAsia="ru-RU"/>
        </w:rPr>
      </w:pPr>
    </w:p>
    <w:p w:rsidR="00F61917" w:rsidRPr="0084027A" w:rsidRDefault="00F61917" w:rsidP="00963533">
      <w:pPr>
        <w:spacing w:before="240" w:after="240" w:line="240" w:lineRule="auto"/>
        <w:jc w:val="center"/>
        <w:outlineLvl w:val="4"/>
        <w:rPr>
          <w:rFonts w:ascii="Times New Roman" w:eastAsia="Times New Roman" w:hAnsi="Times New Roman" w:cs="Times New Roman"/>
          <w:b/>
          <w:sz w:val="24"/>
          <w:szCs w:val="24"/>
          <w:lang w:eastAsia="ru-RU"/>
        </w:rPr>
      </w:pPr>
    </w:p>
    <w:p w:rsidR="00F61917" w:rsidRPr="0084027A" w:rsidRDefault="00F61917" w:rsidP="00963533">
      <w:pPr>
        <w:spacing w:before="240" w:after="240" w:line="240" w:lineRule="auto"/>
        <w:jc w:val="center"/>
        <w:outlineLvl w:val="4"/>
        <w:rPr>
          <w:rFonts w:ascii="Times New Roman" w:eastAsia="Times New Roman" w:hAnsi="Times New Roman" w:cs="Times New Roman"/>
          <w:b/>
          <w:sz w:val="24"/>
          <w:szCs w:val="24"/>
          <w:lang w:eastAsia="ru-RU"/>
        </w:rPr>
      </w:pPr>
    </w:p>
    <w:p w:rsidR="00F61917" w:rsidRPr="0084027A" w:rsidRDefault="00F61917" w:rsidP="00963533">
      <w:pPr>
        <w:spacing w:before="240" w:after="240" w:line="240" w:lineRule="auto"/>
        <w:jc w:val="center"/>
        <w:outlineLvl w:val="4"/>
        <w:rPr>
          <w:rFonts w:ascii="Times New Roman" w:eastAsia="Times New Roman" w:hAnsi="Times New Roman" w:cs="Times New Roman"/>
          <w:b/>
          <w:sz w:val="24"/>
          <w:szCs w:val="24"/>
          <w:lang w:eastAsia="ru-RU"/>
        </w:rPr>
      </w:pPr>
    </w:p>
    <w:p w:rsidR="00F61917" w:rsidRPr="0084027A" w:rsidRDefault="00F61917" w:rsidP="00963533">
      <w:pPr>
        <w:spacing w:before="240" w:after="240" w:line="240" w:lineRule="auto"/>
        <w:jc w:val="center"/>
        <w:outlineLvl w:val="4"/>
        <w:rPr>
          <w:rFonts w:ascii="Times New Roman" w:eastAsia="Times New Roman" w:hAnsi="Times New Roman" w:cs="Times New Roman"/>
          <w:b/>
          <w:sz w:val="24"/>
          <w:szCs w:val="24"/>
          <w:lang w:eastAsia="ru-RU"/>
        </w:rPr>
      </w:pPr>
    </w:p>
    <w:p w:rsidR="00F61917" w:rsidRPr="0084027A" w:rsidRDefault="00F61917" w:rsidP="00963533">
      <w:pPr>
        <w:spacing w:before="240" w:after="240" w:line="240" w:lineRule="auto"/>
        <w:jc w:val="center"/>
        <w:outlineLvl w:val="4"/>
        <w:rPr>
          <w:rFonts w:ascii="Times New Roman" w:eastAsia="Times New Roman" w:hAnsi="Times New Roman" w:cs="Times New Roman"/>
          <w:b/>
          <w:sz w:val="24"/>
          <w:szCs w:val="24"/>
          <w:lang w:eastAsia="ru-RU"/>
        </w:rPr>
      </w:pPr>
    </w:p>
    <w:p w:rsidR="00963533" w:rsidRPr="0084027A" w:rsidRDefault="00963533" w:rsidP="00963533">
      <w:pPr>
        <w:spacing w:before="240" w:after="240" w:line="240" w:lineRule="auto"/>
        <w:jc w:val="center"/>
        <w:outlineLvl w:val="4"/>
        <w:rPr>
          <w:rFonts w:ascii="Times New Roman" w:eastAsia="Times New Roman" w:hAnsi="Times New Roman" w:cs="Times New Roman"/>
          <w:b/>
          <w:sz w:val="24"/>
          <w:szCs w:val="24"/>
          <w:lang w:eastAsia="ru-RU"/>
        </w:rPr>
      </w:pPr>
      <w:r w:rsidRPr="0084027A">
        <w:rPr>
          <w:rFonts w:ascii="Times New Roman" w:eastAsia="Times New Roman" w:hAnsi="Times New Roman" w:cs="Times New Roman"/>
          <w:b/>
          <w:sz w:val="24"/>
          <w:szCs w:val="24"/>
          <w:lang w:eastAsia="ru-RU"/>
        </w:rPr>
        <w:lastRenderedPageBreak/>
        <w:t xml:space="preserve">ПРИЛОЖЕНИЕ Г </w:t>
      </w:r>
      <w:r w:rsidRPr="0084027A">
        <w:rPr>
          <w:rFonts w:ascii="Times New Roman" w:eastAsia="Times New Roman" w:hAnsi="Times New Roman" w:cs="Times New Roman"/>
          <w:b/>
          <w:sz w:val="24"/>
          <w:szCs w:val="24"/>
          <w:lang w:eastAsia="ru-RU"/>
        </w:rPr>
        <w:br/>
        <w:t xml:space="preserve">(справочное) </w:t>
      </w:r>
    </w:p>
    <w:p w:rsidR="00963533" w:rsidRPr="0084027A" w:rsidRDefault="00963533" w:rsidP="00963533">
      <w:pPr>
        <w:spacing w:before="240" w:after="48" w:line="240" w:lineRule="auto"/>
        <w:jc w:val="center"/>
        <w:outlineLvl w:val="4"/>
        <w:rPr>
          <w:rFonts w:ascii="Times New Roman" w:eastAsia="Times New Roman" w:hAnsi="Times New Roman" w:cs="Times New Roman"/>
          <w:b/>
          <w:bCs/>
          <w:sz w:val="24"/>
          <w:szCs w:val="24"/>
          <w:lang w:eastAsia="ru-RU"/>
        </w:rPr>
      </w:pPr>
      <w:r w:rsidRPr="0084027A">
        <w:rPr>
          <w:rFonts w:ascii="Times New Roman" w:eastAsia="Times New Roman" w:hAnsi="Times New Roman" w:cs="Times New Roman"/>
          <w:b/>
          <w:bCs/>
          <w:sz w:val="24"/>
          <w:szCs w:val="24"/>
          <w:lang w:eastAsia="ru-RU"/>
        </w:rPr>
        <w:t xml:space="preserve">Примеры библиографических записей электронных ресурсов </w:t>
      </w:r>
    </w:p>
    <w:p w:rsidR="00963533" w:rsidRPr="0084027A" w:rsidRDefault="00963533" w:rsidP="00963533">
      <w:pPr>
        <w:spacing w:before="240" w:after="240" w:line="240" w:lineRule="auto"/>
        <w:jc w:val="center"/>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Ресурсы локального доступа </w:t>
      </w:r>
    </w:p>
    <w:p w:rsidR="00963533" w:rsidRPr="0084027A" w:rsidRDefault="00963533" w:rsidP="00963533">
      <w:pPr>
        <w:spacing w:before="240" w:after="240" w:line="240" w:lineRule="auto"/>
        <w:jc w:val="center"/>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Под автором </w:t>
      </w:r>
    </w:p>
    <w:p w:rsidR="00963533" w:rsidRPr="0084027A" w:rsidRDefault="00963533" w:rsidP="00F61917">
      <w:pPr>
        <w:spacing w:before="480" w:after="48" w:line="240" w:lineRule="auto"/>
        <w:ind w:left="567"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b/>
          <w:bCs/>
          <w:sz w:val="24"/>
          <w:szCs w:val="24"/>
          <w:lang w:eastAsia="ru-RU"/>
        </w:rPr>
        <w:t>Бабурина, Нина Ивановна.</w:t>
      </w:r>
      <w:r w:rsidRPr="0084027A">
        <w:rPr>
          <w:rFonts w:ascii="Times New Roman" w:eastAsia="Times New Roman" w:hAnsi="Times New Roman" w:cs="Times New Roman"/>
          <w:sz w:val="24"/>
          <w:szCs w:val="24"/>
          <w:lang w:eastAsia="ru-RU"/>
        </w:rPr>
        <w:t xml:space="preserve"> 1917. Плакат в революции — революция в плакате [Электронный ресурс] : из истории рус</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и</w:t>
      </w:r>
      <w:proofErr w:type="gramEnd"/>
      <w:r w:rsidRPr="0084027A">
        <w:rPr>
          <w:rFonts w:ascii="Times New Roman" w:eastAsia="Times New Roman" w:hAnsi="Times New Roman" w:cs="Times New Roman"/>
          <w:sz w:val="24"/>
          <w:szCs w:val="24"/>
          <w:lang w:eastAsia="ru-RU"/>
        </w:rPr>
        <w:t xml:space="preserve"> сов. плаката </w:t>
      </w:r>
      <w:proofErr w:type="spellStart"/>
      <w:r w:rsidRPr="0084027A">
        <w:rPr>
          <w:rFonts w:ascii="Times New Roman" w:eastAsia="Times New Roman" w:hAnsi="Times New Roman" w:cs="Times New Roman"/>
          <w:sz w:val="24"/>
          <w:szCs w:val="24"/>
          <w:lang w:eastAsia="ru-RU"/>
        </w:rPr>
        <w:t>нач</w:t>
      </w:r>
      <w:proofErr w:type="spellEnd"/>
      <w:r w:rsidRPr="0084027A">
        <w:rPr>
          <w:rFonts w:ascii="Times New Roman" w:eastAsia="Times New Roman" w:hAnsi="Times New Roman" w:cs="Times New Roman"/>
          <w:sz w:val="24"/>
          <w:szCs w:val="24"/>
          <w:lang w:eastAsia="ru-RU"/>
        </w:rPr>
        <w:t xml:space="preserve">. XX в. : </w:t>
      </w:r>
      <w:proofErr w:type="spellStart"/>
      <w:r w:rsidRPr="0084027A">
        <w:rPr>
          <w:rFonts w:ascii="Times New Roman" w:eastAsia="Times New Roman" w:hAnsi="Times New Roman" w:cs="Times New Roman"/>
          <w:sz w:val="24"/>
          <w:szCs w:val="24"/>
          <w:lang w:eastAsia="ru-RU"/>
        </w:rPr>
        <w:t>мультимед</w:t>
      </w:r>
      <w:proofErr w:type="spellEnd"/>
      <w:r w:rsidRPr="0084027A">
        <w:rPr>
          <w:rFonts w:ascii="Times New Roman" w:eastAsia="Times New Roman" w:hAnsi="Times New Roman" w:cs="Times New Roman"/>
          <w:sz w:val="24"/>
          <w:szCs w:val="24"/>
          <w:lang w:eastAsia="ru-RU"/>
        </w:rPr>
        <w:t>. компь</w:t>
      </w:r>
      <w:r w:rsidRPr="0084027A">
        <w:rPr>
          <w:rFonts w:ascii="Times New Roman" w:eastAsia="Times New Roman" w:hAnsi="Times New Roman" w:cs="Times New Roman"/>
          <w:sz w:val="24"/>
          <w:szCs w:val="24"/>
          <w:lang w:eastAsia="ru-RU"/>
        </w:rPr>
        <w:t>ю</w:t>
      </w:r>
      <w:r w:rsidRPr="0084027A">
        <w:rPr>
          <w:rFonts w:ascii="Times New Roman" w:eastAsia="Times New Roman" w:hAnsi="Times New Roman" w:cs="Times New Roman"/>
          <w:sz w:val="24"/>
          <w:szCs w:val="24"/>
          <w:lang w:eastAsia="ru-RU"/>
        </w:rPr>
        <w:t>тер</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к</w:t>
      </w:r>
      <w:proofErr w:type="gramEnd"/>
      <w:r w:rsidRPr="0084027A">
        <w:rPr>
          <w:rFonts w:ascii="Times New Roman" w:eastAsia="Times New Roman" w:hAnsi="Times New Roman" w:cs="Times New Roman"/>
          <w:sz w:val="24"/>
          <w:szCs w:val="24"/>
          <w:lang w:eastAsia="ru-RU"/>
        </w:rPr>
        <w:t xml:space="preserve">урс / Нина Бабурина, Клаус </w:t>
      </w:r>
      <w:proofErr w:type="spellStart"/>
      <w:r w:rsidRPr="0084027A">
        <w:rPr>
          <w:rFonts w:ascii="Times New Roman" w:eastAsia="Times New Roman" w:hAnsi="Times New Roman" w:cs="Times New Roman"/>
          <w:sz w:val="24"/>
          <w:szCs w:val="24"/>
          <w:lang w:eastAsia="ru-RU"/>
        </w:rPr>
        <w:t>Вашик</w:t>
      </w:r>
      <w:proofErr w:type="spellEnd"/>
      <w:r w:rsidRPr="0084027A">
        <w:rPr>
          <w:rFonts w:ascii="Times New Roman" w:eastAsia="Times New Roman" w:hAnsi="Times New Roman" w:cs="Times New Roman"/>
          <w:sz w:val="24"/>
          <w:szCs w:val="24"/>
          <w:lang w:eastAsia="ru-RU"/>
        </w:rPr>
        <w:t xml:space="preserve">, Константин Харин ; Рос. </w:t>
      </w:r>
      <w:proofErr w:type="spellStart"/>
      <w:r w:rsidRPr="0084027A">
        <w:rPr>
          <w:rFonts w:ascii="Times New Roman" w:eastAsia="Times New Roman" w:hAnsi="Times New Roman" w:cs="Times New Roman"/>
          <w:sz w:val="24"/>
          <w:szCs w:val="24"/>
          <w:lang w:eastAsia="ru-RU"/>
        </w:rPr>
        <w:t>гос</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гуманитар</w:t>
      </w:r>
      <w:proofErr w:type="spellEnd"/>
      <w:r w:rsidRPr="0084027A">
        <w:rPr>
          <w:rFonts w:ascii="Times New Roman" w:eastAsia="Times New Roman" w:hAnsi="Times New Roman" w:cs="Times New Roman"/>
          <w:sz w:val="24"/>
          <w:szCs w:val="24"/>
          <w:lang w:eastAsia="ru-RU"/>
        </w:rPr>
        <w:t xml:space="preserve">. ун-т и </w:t>
      </w:r>
      <w:proofErr w:type="spellStart"/>
      <w:r w:rsidRPr="0084027A">
        <w:rPr>
          <w:rFonts w:ascii="Times New Roman" w:eastAsia="Times New Roman" w:hAnsi="Times New Roman" w:cs="Times New Roman"/>
          <w:sz w:val="24"/>
          <w:szCs w:val="24"/>
          <w:lang w:eastAsia="ru-RU"/>
        </w:rPr>
        <w:t>Моск</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науч</w:t>
      </w:r>
      <w:proofErr w:type="spellEnd"/>
      <w:r w:rsidRPr="0084027A">
        <w:rPr>
          <w:rFonts w:ascii="Times New Roman" w:eastAsia="Times New Roman" w:hAnsi="Times New Roman" w:cs="Times New Roman"/>
          <w:sz w:val="24"/>
          <w:szCs w:val="24"/>
          <w:lang w:eastAsia="ru-RU"/>
        </w:rPr>
        <w:t xml:space="preserve">. центр по культуре и </w:t>
      </w:r>
      <w:proofErr w:type="spellStart"/>
      <w:r w:rsidRPr="0084027A">
        <w:rPr>
          <w:rFonts w:ascii="Times New Roman" w:eastAsia="Times New Roman" w:hAnsi="Times New Roman" w:cs="Times New Roman"/>
          <w:sz w:val="24"/>
          <w:szCs w:val="24"/>
          <w:lang w:eastAsia="ru-RU"/>
        </w:rPr>
        <w:t>информ</w:t>
      </w:r>
      <w:proofErr w:type="spellEnd"/>
      <w:r w:rsidRPr="0084027A">
        <w:rPr>
          <w:rFonts w:ascii="Times New Roman" w:eastAsia="Times New Roman" w:hAnsi="Times New Roman" w:cs="Times New Roman"/>
          <w:sz w:val="24"/>
          <w:szCs w:val="24"/>
          <w:lang w:eastAsia="ru-RU"/>
        </w:rPr>
        <w:t xml:space="preserve">. технологиям, </w:t>
      </w:r>
      <w:proofErr w:type="spellStart"/>
      <w:r w:rsidRPr="0084027A">
        <w:rPr>
          <w:rFonts w:ascii="Times New Roman" w:eastAsia="Times New Roman" w:hAnsi="Times New Roman" w:cs="Times New Roman"/>
          <w:sz w:val="24"/>
          <w:szCs w:val="24"/>
          <w:lang w:eastAsia="ru-RU"/>
        </w:rPr>
        <w:t>Ин-т</w:t>
      </w:r>
      <w:proofErr w:type="spellEnd"/>
      <w:r w:rsidRPr="0084027A">
        <w:rPr>
          <w:rFonts w:ascii="Times New Roman" w:eastAsia="Times New Roman" w:hAnsi="Times New Roman" w:cs="Times New Roman"/>
          <w:sz w:val="24"/>
          <w:szCs w:val="24"/>
          <w:lang w:eastAsia="ru-RU"/>
        </w:rPr>
        <w:t xml:space="preserve"> рус. и сов. культуры им. Ю.М. Лотмана (Бохум, ФРГ).</w:t>
      </w:r>
      <w:r w:rsidRPr="0084027A">
        <w:rPr>
          <w:rFonts w:ascii="Times New Roman" w:eastAsia="Times New Roman" w:hAnsi="Times New Roman" w:cs="Times New Roman"/>
          <w:i/>
          <w:iCs/>
          <w:sz w:val="24"/>
          <w:szCs w:val="24"/>
          <w:lang w:eastAsia="ru-RU"/>
        </w:rPr>
        <w:t xml:space="preserve"> -</w:t>
      </w:r>
      <w:r w:rsidRPr="0084027A">
        <w:rPr>
          <w:rFonts w:ascii="Times New Roman" w:eastAsia="Times New Roman" w:hAnsi="Times New Roman" w:cs="Times New Roman"/>
          <w:sz w:val="24"/>
          <w:szCs w:val="24"/>
          <w:lang w:eastAsia="ru-RU"/>
        </w:rPr>
        <w:t xml:space="preserve">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ан. — М. : РГГУ, сор. 1999. — 1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о</w:t>
      </w:r>
      <w:proofErr w:type="gramEnd"/>
      <w:r w:rsidRPr="0084027A">
        <w:rPr>
          <w:rFonts w:ascii="Times New Roman" w:eastAsia="Times New Roman" w:hAnsi="Times New Roman" w:cs="Times New Roman"/>
          <w:sz w:val="24"/>
          <w:szCs w:val="24"/>
          <w:lang w:eastAsia="ru-RU"/>
        </w:rPr>
        <w:t xml:space="preserve">пт. диск (CD-ROM) : </w:t>
      </w:r>
      <w:proofErr w:type="spellStart"/>
      <w:r w:rsidRPr="0084027A">
        <w:rPr>
          <w:rFonts w:ascii="Times New Roman" w:eastAsia="Times New Roman" w:hAnsi="Times New Roman" w:cs="Times New Roman"/>
          <w:sz w:val="24"/>
          <w:szCs w:val="24"/>
          <w:lang w:eastAsia="ru-RU"/>
        </w:rPr>
        <w:t>зв</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цв</w:t>
      </w:r>
      <w:proofErr w:type="spellEnd"/>
      <w:r w:rsidRPr="0084027A">
        <w:rPr>
          <w:rFonts w:ascii="Times New Roman" w:eastAsia="Times New Roman" w:hAnsi="Times New Roman" w:cs="Times New Roman"/>
          <w:sz w:val="24"/>
          <w:szCs w:val="24"/>
          <w:lang w:eastAsia="ru-RU"/>
        </w:rPr>
        <w:t>. ; 12 см. — Систем. требования: IBM PC 486 (рекоменд</w:t>
      </w:r>
      <w:r w:rsidRPr="0084027A">
        <w:rPr>
          <w:rFonts w:ascii="Times New Roman" w:eastAsia="Times New Roman" w:hAnsi="Times New Roman" w:cs="Times New Roman"/>
          <w:sz w:val="24"/>
          <w:szCs w:val="24"/>
          <w:lang w:eastAsia="ru-RU"/>
        </w:rPr>
        <w:t>у</w:t>
      </w:r>
      <w:r w:rsidRPr="0084027A">
        <w:rPr>
          <w:rFonts w:ascii="Times New Roman" w:eastAsia="Times New Roman" w:hAnsi="Times New Roman" w:cs="Times New Roman"/>
          <w:sz w:val="24"/>
          <w:szCs w:val="24"/>
          <w:lang w:eastAsia="ru-RU"/>
        </w:rPr>
        <w:t xml:space="preserve">ется </w:t>
      </w:r>
      <w:proofErr w:type="spellStart"/>
      <w:r w:rsidRPr="0084027A">
        <w:rPr>
          <w:rFonts w:ascii="Times New Roman" w:eastAsia="Times New Roman" w:hAnsi="Times New Roman" w:cs="Times New Roman"/>
          <w:sz w:val="24"/>
          <w:szCs w:val="24"/>
          <w:lang w:eastAsia="ru-RU"/>
        </w:rPr>
        <w:t>Pentium</w:t>
      </w:r>
      <w:proofErr w:type="spellEnd"/>
      <w:r w:rsidRPr="0084027A">
        <w:rPr>
          <w:rFonts w:ascii="Times New Roman" w:eastAsia="Times New Roman" w:hAnsi="Times New Roman" w:cs="Times New Roman"/>
          <w:sz w:val="24"/>
          <w:szCs w:val="24"/>
          <w:lang w:eastAsia="ru-RU"/>
        </w:rPr>
        <w:t xml:space="preserve"> или выше)</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Microsoft</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95 или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NT 4.0 (рекомендуются </w:t>
      </w:r>
      <w:proofErr w:type="spellStart"/>
      <w:r w:rsidRPr="0084027A">
        <w:rPr>
          <w:rFonts w:ascii="Times New Roman" w:eastAsia="Times New Roman" w:hAnsi="Times New Roman" w:cs="Times New Roman"/>
          <w:sz w:val="24"/>
          <w:szCs w:val="24"/>
          <w:lang w:eastAsia="ru-RU"/>
        </w:rPr>
        <w:t>русифицир</w:t>
      </w:r>
      <w:proofErr w:type="spellEnd"/>
      <w:r w:rsidRPr="0084027A">
        <w:rPr>
          <w:rFonts w:ascii="Times New Roman" w:eastAsia="Times New Roman" w:hAnsi="Times New Roman" w:cs="Times New Roman"/>
          <w:sz w:val="24"/>
          <w:szCs w:val="24"/>
          <w:lang w:eastAsia="ru-RU"/>
        </w:rPr>
        <w:t xml:space="preserve">.) ; 20 Мб ; видеокарта и монитор, поддерживающий режим 800 </w:t>
      </w:r>
      <w:proofErr w:type="spellStart"/>
      <w:r w:rsidRPr="0084027A">
        <w:rPr>
          <w:rFonts w:ascii="Times New Roman" w:eastAsia="Times New Roman" w:hAnsi="Times New Roman" w:cs="Times New Roman"/>
          <w:sz w:val="24"/>
          <w:szCs w:val="24"/>
          <w:lang w:eastAsia="ru-RU"/>
        </w:rPr>
        <w:t>х</w:t>
      </w:r>
      <w:proofErr w:type="spellEnd"/>
      <w:r w:rsidRPr="0084027A">
        <w:rPr>
          <w:rFonts w:ascii="Times New Roman" w:eastAsia="Times New Roman" w:hAnsi="Times New Roman" w:cs="Times New Roman"/>
          <w:sz w:val="24"/>
          <w:szCs w:val="24"/>
          <w:lang w:eastAsia="ru-RU"/>
        </w:rPr>
        <w:t xml:space="preserve"> 600, 65 тыс. </w:t>
      </w:r>
      <w:proofErr w:type="spellStart"/>
      <w:r w:rsidRPr="0084027A">
        <w:rPr>
          <w:rFonts w:ascii="Times New Roman" w:eastAsia="Times New Roman" w:hAnsi="Times New Roman" w:cs="Times New Roman"/>
          <w:sz w:val="24"/>
          <w:szCs w:val="24"/>
          <w:lang w:eastAsia="ru-RU"/>
        </w:rPr>
        <w:t>цв</w:t>
      </w:r>
      <w:proofErr w:type="spellEnd"/>
      <w:r w:rsidRPr="0084027A">
        <w:rPr>
          <w:rFonts w:ascii="Times New Roman" w:eastAsia="Times New Roman" w:hAnsi="Times New Roman" w:cs="Times New Roman"/>
          <w:sz w:val="24"/>
          <w:szCs w:val="24"/>
          <w:lang w:eastAsia="ru-RU"/>
        </w:rPr>
        <w:t xml:space="preserve">. ; мышь или </w:t>
      </w:r>
      <w:proofErr w:type="spellStart"/>
      <w:r w:rsidRPr="0084027A">
        <w:rPr>
          <w:rFonts w:ascii="Times New Roman" w:eastAsia="Times New Roman" w:hAnsi="Times New Roman" w:cs="Times New Roman"/>
          <w:sz w:val="24"/>
          <w:szCs w:val="24"/>
          <w:lang w:eastAsia="ru-RU"/>
        </w:rPr>
        <w:t>аналогич</w:t>
      </w:r>
      <w:proofErr w:type="spellEnd"/>
      <w:r w:rsidRPr="0084027A">
        <w:rPr>
          <w:rFonts w:ascii="Times New Roman" w:eastAsia="Times New Roman" w:hAnsi="Times New Roman" w:cs="Times New Roman"/>
          <w:sz w:val="24"/>
          <w:szCs w:val="24"/>
          <w:lang w:eastAsia="ru-RU"/>
        </w:rPr>
        <w:t xml:space="preserve">. устройство ; </w:t>
      </w:r>
      <w:proofErr w:type="spellStart"/>
      <w:r w:rsidRPr="0084027A">
        <w:rPr>
          <w:rFonts w:ascii="Times New Roman" w:eastAsia="Times New Roman" w:hAnsi="Times New Roman" w:cs="Times New Roman"/>
          <w:sz w:val="24"/>
          <w:szCs w:val="24"/>
          <w:lang w:eastAsia="ru-RU"/>
        </w:rPr>
        <w:t>зв</w:t>
      </w:r>
      <w:proofErr w:type="spellEnd"/>
      <w:r w:rsidRPr="0084027A">
        <w:rPr>
          <w:rFonts w:ascii="Times New Roman" w:eastAsia="Times New Roman" w:hAnsi="Times New Roman" w:cs="Times New Roman"/>
          <w:sz w:val="24"/>
          <w:szCs w:val="24"/>
          <w:lang w:eastAsia="ru-RU"/>
        </w:rPr>
        <w:t xml:space="preserve">. карта, совместимая с </w:t>
      </w:r>
      <w:proofErr w:type="spellStart"/>
      <w:r w:rsidRPr="0084027A">
        <w:rPr>
          <w:rFonts w:ascii="Times New Roman" w:eastAsia="Times New Roman" w:hAnsi="Times New Roman" w:cs="Times New Roman"/>
          <w:sz w:val="24"/>
          <w:szCs w:val="24"/>
          <w:lang w:eastAsia="ru-RU"/>
        </w:rPr>
        <w:t>Microsoft</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xml:space="preserve">. с этикетки диска. </w:t>
      </w:r>
    </w:p>
    <w:p w:rsidR="00963533" w:rsidRPr="0084027A" w:rsidRDefault="00963533" w:rsidP="00F61917">
      <w:pPr>
        <w:spacing w:before="480" w:after="48" w:line="240" w:lineRule="auto"/>
        <w:ind w:left="567"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b/>
          <w:bCs/>
          <w:sz w:val="24"/>
          <w:szCs w:val="24"/>
          <w:lang w:eastAsia="ru-RU"/>
        </w:rPr>
        <w:t>Даль, Владимир Иванович.</w:t>
      </w:r>
      <w:r w:rsidRPr="0084027A">
        <w:rPr>
          <w:rFonts w:ascii="Times New Roman" w:eastAsia="Times New Roman" w:hAnsi="Times New Roman" w:cs="Times New Roman"/>
          <w:sz w:val="24"/>
          <w:szCs w:val="24"/>
          <w:lang w:eastAsia="ru-RU"/>
        </w:rPr>
        <w:t xml:space="preserve"> Толковый словарь живого великорусского языка Владимира Даля [Электронный ресурс] : </w:t>
      </w:r>
      <w:proofErr w:type="spellStart"/>
      <w:r w:rsidRPr="0084027A">
        <w:rPr>
          <w:rFonts w:ascii="Times New Roman" w:eastAsia="Times New Roman" w:hAnsi="Times New Roman" w:cs="Times New Roman"/>
          <w:sz w:val="24"/>
          <w:szCs w:val="24"/>
          <w:lang w:eastAsia="ru-RU"/>
        </w:rPr>
        <w:t>подгот</w:t>
      </w:r>
      <w:proofErr w:type="spellEnd"/>
      <w:r w:rsidRPr="0084027A">
        <w:rPr>
          <w:rFonts w:ascii="Times New Roman" w:eastAsia="Times New Roman" w:hAnsi="Times New Roman" w:cs="Times New Roman"/>
          <w:sz w:val="24"/>
          <w:szCs w:val="24"/>
          <w:lang w:eastAsia="ru-RU"/>
        </w:rPr>
        <w:t xml:space="preserve">. по 2-му </w:t>
      </w:r>
      <w:proofErr w:type="spellStart"/>
      <w:r w:rsidRPr="0084027A">
        <w:rPr>
          <w:rFonts w:ascii="Times New Roman" w:eastAsia="Times New Roman" w:hAnsi="Times New Roman" w:cs="Times New Roman"/>
          <w:sz w:val="24"/>
          <w:szCs w:val="24"/>
          <w:lang w:eastAsia="ru-RU"/>
        </w:rPr>
        <w:t>печ</w:t>
      </w:r>
      <w:proofErr w:type="spellEnd"/>
      <w:r w:rsidRPr="0084027A">
        <w:rPr>
          <w:rFonts w:ascii="Times New Roman" w:eastAsia="Times New Roman" w:hAnsi="Times New Roman" w:cs="Times New Roman"/>
          <w:sz w:val="24"/>
          <w:szCs w:val="24"/>
          <w:lang w:eastAsia="ru-RU"/>
        </w:rPr>
        <w:t>. изд. 1880—1882 гг.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ан. — М. : ACT [и др.], 1998. — 1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о</w:t>
      </w:r>
      <w:proofErr w:type="gramEnd"/>
      <w:r w:rsidRPr="0084027A">
        <w:rPr>
          <w:rFonts w:ascii="Times New Roman" w:eastAsia="Times New Roman" w:hAnsi="Times New Roman" w:cs="Times New Roman"/>
          <w:sz w:val="24"/>
          <w:szCs w:val="24"/>
          <w:lang w:eastAsia="ru-RU"/>
        </w:rPr>
        <w:t>пт. диск (CD-ROM) ; 12 см + рук. пользователя (8 с.) — (Электронная книга). — Систем</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т</w:t>
      </w:r>
      <w:proofErr w:type="gramEnd"/>
      <w:r w:rsidRPr="0084027A">
        <w:rPr>
          <w:rFonts w:ascii="Times New Roman" w:eastAsia="Times New Roman" w:hAnsi="Times New Roman" w:cs="Times New Roman"/>
          <w:sz w:val="24"/>
          <w:szCs w:val="24"/>
          <w:lang w:eastAsia="ru-RU"/>
        </w:rPr>
        <w:t>ребования: IBM PC с пр</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цессором 486</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ОЗУ 8 Мб ; </w:t>
      </w:r>
      <w:proofErr w:type="spellStart"/>
      <w:r w:rsidRPr="0084027A">
        <w:rPr>
          <w:rFonts w:ascii="Times New Roman" w:eastAsia="Times New Roman" w:hAnsi="Times New Roman" w:cs="Times New Roman"/>
          <w:sz w:val="24"/>
          <w:szCs w:val="24"/>
          <w:lang w:eastAsia="ru-RU"/>
        </w:rPr>
        <w:t>операц</w:t>
      </w:r>
      <w:proofErr w:type="spellEnd"/>
      <w:r w:rsidRPr="0084027A">
        <w:rPr>
          <w:rFonts w:ascii="Times New Roman" w:eastAsia="Times New Roman" w:hAnsi="Times New Roman" w:cs="Times New Roman"/>
          <w:sz w:val="24"/>
          <w:szCs w:val="24"/>
          <w:lang w:eastAsia="ru-RU"/>
        </w:rPr>
        <w:t xml:space="preserve">. система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Зх</w:t>
      </w:r>
      <w:proofErr w:type="spellEnd"/>
      <w:r w:rsidRPr="0084027A">
        <w:rPr>
          <w:rFonts w:ascii="Times New Roman" w:eastAsia="Times New Roman" w:hAnsi="Times New Roman" w:cs="Times New Roman"/>
          <w:sz w:val="24"/>
          <w:szCs w:val="24"/>
          <w:lang w:eastAsia="ru-RU"/>
        </w:rPr>
        <w:t xml:space="preserve">, 95, NT) ; CD-ROM дисковод ; мышь.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xml:space="preserve">. с экрана. </w:t>
      </w:r>
    </w:p>
    <w:p w:rsidR="00963533" w:rsidRPr="0084027A" w:rsidRDefault="00963533" w:rsidP="000806B8">
      <w:pPr>
        <w:spacing w:before="480" w:after="48" w:line="240" w:lineRule="auto"/>
        <w:ind w:left="567" w:firstLine="720"/>
        <w:jc w:val="both"/>
        <w:outlineLvl w:val="4"/>
        <w:rPr>
          <w:rFonts w:ascii="Times New Roman" w:eastAsia="Times New Roman" w:hAnsi="Times New Roman" w:cs="Times New Roman"/>
          <w:sz w:val="24"/>
          <w:szCs w:val="24"/>
          <w:lang w:eastAsia="ru-RU"/>
        </w:rPr>
      </w:pPr>
      <w:proofErr w:type="spellStart"/>
      <w:r w:rsidRPr="0084027A">
        <w:rPr>
          <w:rFonts w:ascii="Times New Roman" w:eastAsia="Times New Roman" w:hAnsi="Times New Roman" w:cs="Times New Roman"/>
          <w:b/>
          <w:bCs/>
          <w:sz w:val="24"/>
          <w:szCs w:val="24"/>
          <w:lang w:eastAsia="ru-RU"/>
        </w:rPr>
        <w:t>Сидыганов</w:t>
      </w:r>
      <w:proofErr w:type="spellEnd"/>
      <w:r w:rsidRPr="0084027A">
        <w:rPr>
          <w:rFonts w:ascii="Times New Roman" w:eastAsia="Times New Roman" w:hAnsi="Times New Roman" w:cs="Times New Roman"/>
          <w:b/>
          <w:bCs/>
          <w:sz w:val="24"/>
          <w:szCs w:val="24"/>
          <w:lang w:eastAsia="ru-RU"/>
        </w:rPr>
        <w:t>, Владимир Устинович.</w:t>
      </w:r>
      <w:r w:rsidRPr="0084027A">
        <w:rPr>
          <w:rFonts w:ascii="Times New Roman" w:eastAsia="Times New Roman" w:hAnsi="Times New Roman" w:cs="Times New Roman"/>
          <w:sz w:val="24"/>
          <w:szCs w:val="24"/>
          <w:lang w:eastAsia="ru-RU"/>
        </w:rPr>
        <w:t xml:space="preserve"> Модель Москвы [Электронный ресурс]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к</w:t>
      </w:r>
      <w:proofErr w:type="gramEnd"/>
      <w:r w:rsidRPr="0084027A">
        <w:rPr>
          <w:rFonts w:ascii="Times New Roman" w:eastAsia="Times New Roman" w:hAnsi="Times New Roman" w:cs="Times New Roman"/>
          <w:sz w:val="24"/>
          <w:szCs w:val="24"/>
          <w:lang w:eastAsia="ru-RU"/>
        </w:rPr>
        <w:t xml:space="preserve">арта Москвы и Подмосковья / </w:t>
      </w:r>
      <w:proofErr w:type="spellStart"/>
      <w:r w:rsidRPr="0084027A">
        <w:rPr>
          <w:rFonts w:ascii="Times New Roman" w:eastAsia="Times New Roman" w:hAnsi="Times New Roman" w:cs="Times New Roman"/>
          <w:sz w:val="24"/>
          <w:szCs w:val="24"/>
          <w:lang w:eastAsia="ru-RU"/>
        </w:rPr>
        <w:t>Сидыганов</w:t>
      </w:r>
      <w:proofErr w:type="spellEnd"/>
      <w:r w:rsidRPr="0084027A">
        <w:rPr>
          <w:rFonts w:ascii="Times New Roman" w:eastAsia="Times New Roman" w:hAnsi="Times New Roman" w:cs="Times New Roman"/>
          <w:sz w:val="24"/>
          <w:szCs w:val="24"/>
          <w:lang w:eastAsia="ru-RU"/>
        </w:rPr>
        <w:t xml:space="preserve"> В.У., Толмачев С.Ю., Цыганков Ю.Э. — Версия 2.0.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 xml:space="preserve">ан. и </w:t>
      </w:r>
      <w:proofErr w:type="spellStart"/>
      <w:r w:rsidRPr="0084027A">
        <w:rPr>
          <w:rFonts w:ascii="Times New Roman" w:eastAsia="Times New Roman" w:hAnsi="Times New Roman" w:cs="Times New Roman"/>
          <w:sz w:val="24"/>
          <w:szCs w:val="24"/>
          <w:lang w:eastAsia="ru-RU"/>
        </w:rPr>
        <w:t>прогр</w:t>
      </w:r>
      <w:proofErr w:type="spellEnd"/>
      <w:r w:rsidRPr="0084027A">
        <w:rPr>
          <w:rFonts w:ascii="Times New Roman" w:eastAsia="Times New Roman" w:hAnsi="Times New Roman" w:cs="Times New Roman"/>
          <w:sz w:val="24"/>
          <w:szCs w:val="24"/>
          <w:lang w:eastAsia="ru-RU"/>
        </w:rPr>
        <w:t>. — М. : FORMOZA, 1998. — 1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о</w:t>
      </w:r>
      <w:proofErr w:type="gramEnd"/>
      <w:r w:rsidRPr="0084027A">
        <w:rPr>
          <w:rFonts w:ascii="Times New Roman" w:eastAsia="Times New Roman" w:hAnsi="Times New Roman" w:cs="Times New Roman"/>
          <w:sz w:val="24"/>
          <w:szCs w:val="24"/>
          <w:lang w:eastAsia="ru-RU"/>
        </w:rPr>
        <w:t>пт. диск (CD-ROM) ; 12 см. — Систем. требования: ПК 486</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95 (OSR).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с экрана</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 № </w:t>
      </w:r>
      <w:proofErr w:type="spellStart"/>
      <w:proofErr w:type="gramStart"/>
      <w:r w:rsidRPr="0084027A">
        <w:rPr>
          <w:rFonts w:ascii="Times New Roman" w:eastAsia="Times New Roman" w:hAnsi="Times New Roman" w:cs="Times New Roman"/>
          <w:sz w:val="24"/>
          <w:szCs w:val="24"/>
          <w:lang w:eastAsia="ru-RU"/>
        </w:rPr>
        <w:t>г</w:t>
      </w:r>
      <w:proofErr w:type="gramEnd"/>
      <w:r w:rsidRPr="0084027A">
        <w:rPr>
          <w:rFonts w:ascii="Times New Roman" w:eastAsia="Times New Roman" w:hAnsi="Times New Roman" w:cs="Times New Roman"/>
          <w:sz w:val="24"/>
          <w:szCs w:val="24"/>
          <w:lang w:eastAsia="ru-RU"/>
        </w:rPr>
        <w:t>ос</w:t>
      </w:r>
      <w:proofErr w:type="spellEnd"/>
      <w:r w:rsidRPr="0084027A">
        <w:rPr>
          <w:rFonts w:ascii="Times New Roman" w:eastAsia="Times New Roman" w:hAnsi="Times New Roman" w:cs="Times New Roman"/>
          <w:sz w:val="24"/>
          <w:szCs w:val="24"/>
          <w:lang w:eastAsia="ru-RU"/>
        </w:rPr>
        <w:t xml:space="preserve">. регистрации 0329600098, 2000 экз. </w:t>
      </w:r>
    </w:p>
    <w:p w:rsidR="00F61917" w:rsidRPr="0084027A" w:rsidRDefault="00F61917" w:rsidP="000806B8">
      <w:pPr>
        <w:spacing w:after="0" w:line="240" w:lineRule="auto"/>
        <w:ind w:left="567" w:firstLine="720"/>
        <w:jc w:val="both"/>
        <w:outlineLvl w:val="4"/>
        <w:rPr>
          <w:rFonts w:ascii="Times New Roman" w:eastAsia="Times New Roman" w:hAnsi="Times New Roman" w:cs="Times New Roman"/>
          <w:b/>
          <w:bCs/>
          <w:sz w:val="24"/>
          <w:szCs w:val="24"/>
          <w:lang w:eastAsia="ru-RU"/>
        </w:rPr>
      </w:pPr>
    </w:p>
    <w:p w:rsidR="00F61917" w:rsidRPr="0084027A" w:rsidRDefault="00F61917" w:rsidP="000806B8">
      <w:pPr>
        <w:spacing w:after="0" w:line="240" w:lineRule="auto"/>
        <w:ind w:left="567" w:firstLine="720"/>
        <w:jc w:val="both"/>
        <w:outlineLvl w:val="4"/>
        <w:rPr>
          <w:rFonts w:ascii="Times New Roman" w:eastAsia="Times New Roman" w:hAnsi="Times New Roman" w:cs="Times New Roman"/>
          <w:b/>
          <w:bCs/>
          <w:sz w:val="24"/>
          <w:szCs w:val="24"/>
          <w:lang w:eastAsia="ru-RU"/>
        </w:rPr>
      </w:pPr>
    </w:p>
    <w:p w:rsidR="00963533" w:rsidRPr="0084027A" w:rsidRDefault="00963533" w:rsidP="000806B8">
      <w:pPr>
        <w:spacing w:after="0" w:line="240" w:lineRule="auto"/>
        <w:ind w:left="567"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b/>
          <w:bCs/>
          <w:sz w:val="24"/>
          <w:szCs w:val="24"/>
          <w:lang w:eastAsia="ru-RU"/>
        </w:rPr>
        <w:t>Цветков, Виктор Яковлевич.</w:t>
      </w:r>
      <w:r w:rsidRPr="0084027A">
        <w:rPr>
          <w:rFonts w:ascii="Times New Roman" w:eastAsia="Times New Roman" w:hAnsi="Times New Roman" w:cs="Times New Roman"/>
          <w:sz w:val="24"/>
          <w:szCs w:val="24"/>
          <w:lang w:eastAsia="ru-RU"/>
        </w:rPr>
        <w:t xml:space="preserve"> Компьютерная графика: рабочая программа [Электронный ресурс]</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для студентов </w:t>
      </w:r>
      <w:proofErr w:type="spellStart"/>
      <w:r w:rsidRPr="0084027A">
        <w:rPr>
          <w:rFonts w:ascii="Times New Roman" w:eastAsia="Times New Roman" w:hAnsi="Times New Roman" w:cs="Times New Roman"/>
          <w:sz w:val="24"/>
          <w:szCs w:val="24"/>
          <w:lang w:eastAsia="ru-RU"/>
        </w:rPr>
        <w:t>заоч</w:t>
      </w:r>
      <w:proofErr w:type="spellEnd"/>
      <w:r w:rsidRPr="0084027A">
        <w:rPr>
          <w:rFonts w:ascii="Times New Roman" w:eastAsia="Times New Roman" w:hAnsi="Times New Roman" w:cs="Times New Roman"/>
          <w:sz w:val="24"/>
          <w:szCs w:val="24"/>
          <w:lang w:eastAsia="ru-RU"/>
        </w:rPr>
        <w:t xml:space="preserve">. формы обучения </w:t>
      </w:r>
      <w:proofErr w:type="spellStart"/>
      <w:r w:rsidRPr="0084027A">
        <w:rPr>
          <w:rFonts w:ascii="Times New Roman" w:eastAsia="Times New Roman" w:hAnsi="Times New Roman" w:cs="Times New Roman"/>
          <w:sz w:val="24"/>
          <w:szCs w:val="24"/>
          <w:lang w:eastAsia="ru-RU"/>
        </w:rPr>
        <w:t>геодез</w:t>
      </w:r>
      <w:proofErr w:type="spellEnd"/>
      <w:r w:rsidRPr="0084027A">
        <w:rPr>
          <w:rFonts w:ascii="Times New Roman" w:eastAsia="Times New Roman" w:hAnsi="Times New Roman" w:cs="Times New Roman"/>
          <w:sz w:val="24"/>
          <w:szCs w:val="24"/>
          <w:lang w:eastAsia="ru-RU"/>
        </w:rPr>
        <w:t>. и др. специальн</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стей / В.Я. Цветков.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 xml:space="preserve">ан. и </w:t>
      </w:r>
      <w:proofErr w:type="spellStart"/>
      <w:r w:rsidRPr="0084027A">
        <w:rPr>
          <w:rFonts w:ascii="Times New Roman" w:eastAsia="Times New Roman" w:hAnsi="Times New Roman" w:cs="Times New Roman"/>
          <w:sz w:val="24"/>
          <w:szCs w:val="24"/>
          <w:lang w:eastAsia="ru-RU"/>
        </w:rPr>
        <w:t>прогр</w:t>
      </w:r>
      <w:proofErr w:type="spellEnd"/>
      <w:r w:rsidRPr="0084027A">
        <w:rPr>
          <w:rFonts w:ascii="Times New Roman" w:eastAsia="Times New Roman" w:hAnsi="Times New Roman" w:cs="Times New Roman"/>
          <w:sz w:val="24"/>
          <w:szCs w:val="24"/>
          <w:lang w:eastAsia="ru-RU"/>
        </w:rPr>
        <w:t>. — М.</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МИИГАиК</w:t>
      </w:r>
      <w:proofErr w:type="spellEnd"/>
      <w:r w:rsidRPr="0084027A">
        <w:rPr>
          <w:rFonts w:ascii="Times New Roman" w:eastAsia="Times New Roman" w:hAnsi="Times New Roman" w:cs="Times New Roman"/>
          <w:sz w:val="24"/>
          <w:szCs w:val="24"/>
          <w:lang w:eastAsia="ru-RU"/>
        </w:rPr>
        <w:t>, 1999. — 1 дискета. — Систем</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т</w:t>
      </w:r>
      <w:proofErr w:type="gramEnd"/>
      <w:r w:rsidRPr="0084027A">
        <w:rPr>
          <w:rFonts w:ascii="Times New Roman" w:eastAsia="Times New Roman" w:hAnsi="Times New Roman" w:cs="Times New Roman"/>
          <w:sz w:val="24"/>
          <w:szCs w:val="24"/>
          <w:lang w:eastAsia="ru-RU"/>
        </w:rPr>
        <w:t xml:space="preserve">ребования: IBM PC,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95, </w:t>
      </w:r>
      <w:proofErr w:type="spellStart"/>
      <w:r w:rsidRPr="0084027A">
        <w:rPr>
          <w:rFonts w:ascii="Times New Roman" w:eastAsia="Times New Roman" w:hAnsi="Times New Roman" w:cs="Times New Roman"/>
          <w:sz w:val="24"/>
          <w:szCs w:val="24"/>
          <w:lang w:eastAsia="ru-RU"/>
        </w:rPr>
        <w:t>Word</w:t>
      </w:r>
      <w:proofErr w:type="spellEnd"/>
      <w:r w:rsidRPr="0084027A">
        <w:rPr>
          <w:rFonts w:ascii="Times New Roman" w:eastAsia="Times New Roman" w:hAnsi="Times New Roman" w:cs="Times New Roman"/>
          <w:sz w:val="24"/>
          <w:szCs w:val="24"/>
          <w:lang w:eastAsia="ru-RU"/>
        </w:rPr>
        <w:t xml:space="preserve"> 6.0.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с экрана</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 № </w:t>
      </w:r>
      <w:proofErr w:type="spellStart"/>
      <w:proofErr w:type="gramStart"/>
      <w:r w:rsidRPr="0084027A">
        <w:rPr>
          <w:rFonts w:ascii="Times New Roman" w:eastAsia="Times New Roman" w:hAnsi="Times New Roman" w:cs="Times New Roman"/>
          <w:sz w:val="24"/>
          <w:szCs w:val="24"/>
          <w:lang w:eastAsia="ru-RU"/>
        </w:rPr>
        <w:t>г</w:t>
      </w:r>
      <w:proofErr w:type="gramEnd"/>
      <w:r w:rsidRPr="0084027A">
        <w:rPr>
          <w:rFonts w:ascii="Times New Roman" w:eastAsia="Times New Roman" w:hAnsi="Times New Roman" w:cs="Times New Roman"/>
          <w:sz w:val="24"/>
          <w:szCs w:val="24"/>
          <w:lang w:eastAsia="ru-RU"/>
        </w:rPr>
        <w:t>ос</w:t>
      </w:r>
      <w:proofErr w:type="spellEnd"/>
      <w:r w:rsidRPr="0084027A">
        <w:rPr>
          <w:rFonts w:ascii="Times New Roman" w:eastAsia="Times New Roman" w:hAnsi="Times New Roman" w:cs="Times New Roman"/>
          <w:sz w:val="24"/>
          <w:szCs w:val="24"/>
          <w:lang w:eastAsia="ru-RU"/>
        </w:rPr>
        <w:t>. р</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гистрации 0329900020. </w:t>
      </w:r>
    </w:p>
    <w:p w:rsidR="000806B8" w:rsidRPr="0084027A" w:rsidRDefault="000806B8" w:rsidP="000806B8">
      <w:pPr>
        <w:spacing w:after="0" w:line="240" w:lineRule="auto"/>
        <w:ind w:left="2160" w:firstLine="720"/>
        <w:jc w:val="both"/>
        <w:outlineLvl w:val="4"/>
        <w:rPr>
          <w:rFonts w:ascii="Times New Roman" w:eastAsia="Times New Roman" w:hAnsi="Times New Roman" w:cs="Times New Roman"/>
          <w:b/>
          <w:bCs/>
          <w:sz w:val="24"/>
          <w:szCs w:val="24"/>
          <w:lang w:eastAsia="ru-RU"/>
        </w:rPr>
      </w:pPr>
    </w:p>
    <w:p w:rsidR="00963533" w:rsidRPr="0084027A" w:rsidRDefault="00963533" w:rsidP="000806B8">
      <w:pPr>
        <w:spacing w:after="0" w:line="240" w:lineRule="auto"/>
        <w:ind w:left="567"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b/>
          <w:bCs/>
          <w:sz w:val="24"/>
          <w:szCs w:val="24"/>
          <w:lang w:eastAsia="ru-RU"/>
        </w:rPr>
        <w:t>Российская академия наук. Отделение геологии, геофизики, геохимии и горных наук.</w:t>
      </w:r>
      <w:r w:rsidRPr="0084027A">
        <w:rPr>
          <w:rFonts w:ascii="Times New Roman" w:eastAsia="Times New Roman" w:hAnsi="Times New Roman" w:cs="Times New Roman"/>
          <w:sz w:val="24"/>
          <w:szCs w:val="24"/>
          <w:lang w:eastAsia="ru-RU"/>
        </w:rPr>
        <w:t xml:space="preserve"> Вестник ОГГГГН РАН [Электронный ресурс] / </w:t>
      </w:r>
      <w:proofErr w:type="spellStart"/>
      <w:r w:rsidRPr="0084027A">
        <w:rPr>
          <w:rFonts w:ascii="Times New Roman" w:eastAsia="Times New Roman" w:hAnsi="Times New Roman" w:cs="Times New Roman"/>
          <w:sz w:val="24"/>
          <w:szCs w:val="24"/>
          <w:lang w:eastAsia="ru-RU"/>
        </w:rPr>
        <w:t>Объед</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ин-т</w:t>
      </w:r>
      <w:proofErr w:type="spellEnd"/>
      <w:r w:rsidRPr="0084027A">
        <w:rPr>
          <w:rFonts w:ascii="Times New Roman" w:eastAsia="Times New Roman" w:hAnsi="Times New Roman" w:cs="Times New Roman"/>
          <w:sz w:val="24"/>
          <w:szCs w:val="24"/>
          <w:lang w:eastAsia="ru-RU"/>
        </w:rPr>
        <w:t xml:space="preserve"> физики Зе</w:t>
      </w:r>
      <w:r w:rsidRPr="0084027A">
        <w:rPr>
          <w:rFonts w:ascii="Times New Roman" w:eastAsia="Times New Roman" w:hAnsi="Times New Roman" w:cs="Times New Roman"/>
          <w:sz w:val="24"/>
          <w:szCs w:val="24"/>
          <w:lang w:eastAsia="ru-RU"/>
        </w:rPr>
        <w:t>м</w:t>
      </w:r>
      <w:r w:rsidRPr="0084027A">
        <w:rPr>
          <w:rFonts w:ascii="Times New Roman" w:eastAsia="Times New Roman" w:hAnsi="Times New Roman" w:cs="Times New Roman"/>
          <w:sz w:val="24"/>
          <w:szCs w:val="24"/>
          <w:lang w:eastAsia="ru-RU"/>
        </w:rPr>
        <w:t xml:space="preserve">ли им. О.Ю. </w:t>
      </w:r>
      <w:proofErr w:type="spellStart"/>
      <w:proofErr w:type="gramStart"/>
      <w:r w:rsidRPr="0084027A">
        <w:rPr>
          <w:rFonts w:ascii="Times New Roman" w:eastAsia="Times New Roman" w:hAnsi="Times New Roman" w:cs="Times New Roman"/>
          <w:sz w:val="24"/>
          <w:szCs w:val="24"/>
          <w:lang w:eastAsia="ru-RU"/>
        </w:rPr>
        <w:t>Шмид-та</w:t>
      </w:r>
      <w:proofErr w:type="spellEnd"/>
      <w:proofErr w:type="gramEnd"/>
      <w:r w:rsidRPr="0084027A">
        <w:rPr>
          <w:rFonts w:ascii="Times New Roman" w:eastAsia="Times New Roman" w:hAnsi="Times New Roman" w:cs="Times New Roman"/>
          <w:sz w:val="24"/>
          <w:szCs w:val="24"/>
          <w:lang w:eastAsia="ru-RU"/>
        </w:rPr>
        <w:t xml:space="preserve"> Рос. Акад. наук.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ж</w:t>
      </w:r>
      <w:proofErr w:type="gramEnd"/>
      <w:r w:rsidRPr="0084027A">
        <w:rPr>
          <w:rFonts w:ascii="Times New Roman" w:eastAsia="Times New Roman" w:hAnsi="Times New Roman" w:cs="Times New Roman"/>
          <w:sz w:val="24"/>
          <w:szCs w:val="24"/>
          <w:lang w:eastAsia="ru-RU"/>
        </w:rPr>
        <w:t>урн. — М. : ОГГГГН РАН, 1997. — 4 дискеты. — Систем</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т</w:t>
      </w:r>
      <w:proofErr w:type="gramEnd"/>
      <w:r w:rsidRPr="0084027A">
        <w:rPr>
          <w:rFonts w:ascii="Times New Roman" w:eastAsia="Times New Roman" w:hAnsi="Times New Roman" w:cs="Times New Roman"/>
          <w:sz w:val="24"/>
          <w:szCs w:val="24"/>
          <w:lang w:eastAsia="ru-RU"/>
        </w:rPr>
        <w:t xml:space="preserve">ребования: от 386 ;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 lnternet-браузер </w:t>
      </w:r>
      <w:proofErr w:type="spellStart"/>
      <w:r w:rsidRPr="0084027A">
        <w:rPr>
          <w:rFonts w:ascii="Times New Roman" w:eastAsia="Times New Roman" w:hAnsi="Times New Roman" w:cs="Times New Roman"/>
          <w:sz w:val="24"/>
          <w:szCs w:val="24"/>
          <w:lang w:eastAsia="ru-RU"/>
        </w:rPr>
        <w:t>кл</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Netscape</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Navigator</w:t>
      </w:r>
      <w:proofErr w:type="spellEnd"/>
      <w:r w:rsidRPr="0084027A">
        <w:rPr>
          <w:rFonts w:ascii="Times New Roman" w:eastAsia="Times New Roman" w:hAnsi="Times New Roman" w:cs="Times New Roman"/>
          <w:sz w:val="24"/>
          <w:szCs w:val="24"/>
          <w:lang w:eastAsia="ru-RU"/>
        </w:rPr>
        <w:t xml:space="preserve"> 3.0 и выше.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xml:space="preserve">. с экрана. — Периодичность выхода 4 раза в год. </w:t>
      </w:r>
    </w:p>
    <w:p w:rsidR="00963533" w:rsidRPr="0084027A" w:rsidRDefault="00963533" w:rsidP="000806B8">
      <w:pPr>
        <w:spacing w:before="240" w:after="240" w:line="240" w:lineRule="auto"/>
        <w:ind w:left="567"/>
        <w:jc w:val="center"/>
        <w:outlineLvl w:val="4"/>
        <w:rPr>
          <w:rFonts w:ascii="Times New Roman" w:eastAsia="Times New Roman" w:hAnsi="Times New Roman" w:cs="Times New Roman"/>
          <w:b/>
          <w:sz w:val="24"/>
          <w:szCs w:val="24"/>
          <w:lang w:eastAsia="ru-RU"/>
        </w:rPr>
      </w:pPr>
      <w:r w:rsidRPr="0084027A">
        <w:rPr>
          <w:rFonts w:ascii="Times New Roman" w:eastAsia="Times New Roman" w:hAnsi="Times New Roman" w:cs="Times New Roman"/>
          <w:b/>
          <w:sz w:val="24"/>
          <w:szCs w:val="24"/>
          <w:lang w:eastAsia="ru-RU"/>
        </w:rPr>
        <w:t xml:space="preserve">Под заглавием </w:t>
      </w:r>
    </w:p>
    <w:p w:rsidR="00963533" w:rsidRPr="0084027A" w:rsidRDefault="00963533" w:rsidP="000806B8">
      <w:pPr>
        <w:spacing w:before="480" w:after="48" w:line="240" w:lineRule="auto"/>
        <w:ind w:left="567"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Александр и Наполеон [Электронный ресурс]</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История двух императоров / М</w:t>
      </w:r>
      <w:r w:rsidRPr="0084027A">
        <w:rPr>
          <w:rFonts w:ascii="Times New Roman" w:eastAsia="Times New Roman" w:hAnsi="Times New Roman" w:cs="Times New Roman"/>
          <w:sz w:val="24"/>
          <w:szCs w:val="24"/>
          <w:lang w:eastAsia="ru-RU"/>
        </w:rPr>
        <w:t>у</w:t>
      </w:r>
      <w:r w:rsidRPr="0084027A">
        <w:rPr>
          <w:rFonts w:ascii="Times New Roman" w:eastAsia="Times New Roman" w:hAnsi="Times New Roman" w:cs="Times New Roman"/>
          <w:sz w:val="24"/>
          <w:szCs w:val="24"/>
          <w:lang w:eastAsia="ru-RU"/>
        </w:rPr>
        <w:t xml:space="preserve">зей-панорама «Бородинская битва», </w:t>
      </w:r>
      <w:proofErr w:type="spellStart"/>
      <w:r w:rsidRPr="0084027A">
        <w:rPr>
          <w:rFonts w:ascii="Times New Roman" w:eastAsia="Times New Roman" w:hAnsi="Times New Roman" w:cs="Times New Roman"/>
          <w:sz w:val="24"/>
          <w:szCs w:val="24"/>
          <w:lang w:eastAsia="ru-RU"/>
        </w:rPr>
        <w:t>Интерсофт</w:t>
      </w:r>
      <w:proofErr w:type="spellEnd"/>
      <w:r w:rsidRPr="0084027A">
        <w:rPr>
          <w:rFonts w:ascii="Times New Roman" w:eastAsia="Times New Roman" w:hAnsi="Times New Roman" w:cs="Times New Roman"/>
          <w:sz w:val="24"/>
          <w:szCs w:val="24"/>
          <w:lang w:eastAsia="ru-RU"/>
        </w:rPr>
        <w:t>.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 xml:space="preserve">ан. — М. : </w:t>
      </w:r>
      <w:proofErr w:type="spellStart"/>
      <w:r w:rsidRPr="0084027A">
        <w:rPr>
          <w:rFonts w:ascii="Times New Roman" w:eastAsia="Times New Roman" w:hAnsi="Times New Roman" w:cs="Times New Roman"/>
          <w:sz w:val="24"/>
          <w:szCs w:val="24"/>
          <w:lang w:eastAsia="ru-RU"/>
        </w:rPr>
        <w:t>Интерсофт</w:t>
      </w:r>
      <w:proofErr w:type="spellEnd"/>
      <w:r w:rsidRPr="0084027A">
        <w:rPr>
          <w:rFonts w:ascii="Times New Roman" w:eastAsia="Times New Roman" w:hAnsi="Times New Roman" w:cs="Times New Roman"/>
          <w:sz w:val="24"/>
          <w:szCs w:val="24"/>
          <w:lang w:eastAsia="ru-RU"/>
        </w:rPr>
        <w:t xml:space="preserve">, сор. 1997. —1 электрон. опт. диск (CD-ROM) : </w:t>
      </w:r>
      <w:proofErr w:type="spellStart"/>
      <w:r w:rsidRPr="0084027A">
        <w:rPr>
          <w:rFonts w:ascii="Times New Roman" w:eastAsia="Times New Roman" w:hAnsi="Times New Roman" w:cs="Times New Roman"/>
          <w:sz w:val="24"/>
          <w:szCs w:val="24"/>
          <w:lang w:eastAsia="ru-RU"/>
        </w:rPr>
        <w:t>зв</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цв</w:t>
      </w:r>
      <w:proofErr w:type="spellEnd"/>
      <w:r w:rsidRPr="0084027A">
        <w:rPr>
          <w:rFonts w:ascii="Times New Roman" w:eastAsia="Times New Roman" w:hAnsi="Times New Roman" w:cs="Times New Roman"/>
          <w:sz w:val="24"/>
          <w:szCs w:val="24"/>
          <w:lang w:eastAsia="ru-RU"/>
        </w:rPr>
        <w:t>. ; 12 см.</w:t>
      </w:r>
      <w:proofErr w:type="gramStart"/>
      <w:r w:rsidRPr="0084027A">
        <w:rPr>
          <w:rFonts w:ascii="Times New Roman" w:eastAsia="Times New Roman" w:hAnsi="Times New Roman" w:cs="Times New Roman"/>
          <w:sz w:val="24"/>
          <w:szCs w:val="24"/>
          <w:lang w:eastAsia="ru-RU"/>
        </w:rPr>
        <w:t>—С</w:t>
      </w:r>
      <w:proofErr w:type="gramEnd"/>
      <w:r w:rsidRPr="0084027A">
        <w:rPr>
          <w:rFonts w:ascii="Times New Roman" w:eastAsia="Times New Roman" w:hAnsi="Times New Roman" w:cs="Times New Roman"/>
          <w:sz w:val="24"/>
          <w:szCs w:val="24"/>
          <w:lang w:eastAsia="ru-RU"/>
        </w:rPr>
        <w:t>истем. требования: ПК с процессором 486 DX2-66</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8 Мб ОЗУ ; </w:t>
      </w:r>
      <w:proofErr w:type="spellStart"/>
      <w:r w:rsidRPr="0084027A">
        <w:rPr>
          <w:rFonts w:ascii="Times New Roman" w:eastAsia="Times New Roman" w:hAnsi="Times New Roman" w:cs="Times New Roman"/>
          <w:sz w:val="24"/>
          <w:szCs w:val="24"/>
          <w:lang w:eastAsia="ru-RU"/>
        </w:rPr>
        <w:t>Microsoft</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3.1 или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95 ; 2-скоростной дисковод CD-ROM ; видеокарта SVGA 256 </w:t>
      </w:r>
      <w:proofErr w:type="spellStart"/>
      <w:r w:rsidRPr="0084027A">
        <w:rPr>
          <w:rFonts w:ascii="Times New Roman" w:eastAsia="Times New Roman" w:hAnsi="Times New Roman" w:cs="Times New Roman"/>
          <w:sz w:val="24"/>
          <w:szCs w:val="24"/>
          <w:lang w:eastAsia="ru-RU"/>
        </w:rPr>
        <w:t>цв</w:t>
      </w:r>
      <w:proofErr w:type="spellEnd"/>
      <w:r w:rsidRPr="0084027A">
        <w:rPr>
          <w:rFonts w:ascii="Times New Roman" w:eastAsia="Times New Roman" w:hAnsi="Times New Roman" w:cs="Times New Roman"/>
          <w:sz w:val="24"/>
          <w:szCs w:val="24"/>
          <w:lang w:eastAsia="ru-RU"/>
        </w:rPr>
        <w:t xml:space="preserve">. ; </w:t>
      </w:r>
      <w:proofErr w:type="spellStart"/>
      <w:r w:rsidRPr="0084027A">
        <w:rPr>
          <w:rFonts w:ascii="Times New Roman" w:eastAsia="Times New Roman" w:hAnsi="Times New Roman" w:cs="Times New Roman"/>
          <w:sz w:val="24"/>
          <w:szCs w:val="24"/>
          <w:lang w:eastAsia="ru-RU"/>
        </w:rPr>
        <w:t>зв</w:t>
      </w:r>
      <w:proofErr w:type="spellEnd"/>
      <w:r w:rsidRPr="0084027A">
        <w:rPr>
          <w:rFonts w:ascii="Times New Roman" w:eastAsia="Times New Roman" w:hAnsi="Times New Roman" w:cs="Times New Roman"/>
          <w:sz w:val="24"/>
          <w:szCs w:val="24"/>
          <w:lang w:eastAsia="ru-RU"/>
        </w:rPr>
        <w:t xml:space="preserve">. карта 16 бит стандарта МРС ; </w:t>
      </w:r>
      <w:proofErr w:type="spellStart"/>
      <w:r w:rsidRPr="0084027A">
        <w:rPr>
          <w:rFonts w:ascii="Times New Roman" w:eastAsia="Times New Roman" w:hAnsi="Times New Roman" w:cs="Times New Roman"/>
          <w:sz w:val="24"/>
          <w:szCs w:val="24"/>
          <w:lang w:eastAsia="ru-RU"/>
        </w:rPr>
        <w:t>стереоколонки</w:t>
      </w:r>
      <w:proofErr w:type="spellEnd"/>
      <w:r w:rsidRPr="0084027A">
        <w:rPr>
          <w:rFonts w:ascii="Times New Roman" w:eastAsia="Times New Roman" w:hAnsi="Times New Roman" w:cs="Times New Roman"/>
          <w:sz w:val="24"/>
          <w:szCs w:val="24"/>
          <w:lang w:eastAsia="ru-RU"/>
        </w:rPr>
        <w:t xml:space="preserve"> или наушники.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xml:space="preserve">. с этикетки диска. </w:t>
      </w:r>
    </w:p>
    <w:p w:rsidR="00963533" w:rsidRPr="0084027A" w:rsidRDefault="00963533" w:rsidP="000806B8">
      <w:pPr>
        <w:spacing w:before="480" w:after="48" w:line="240" w:lineRule="auto"/>
        <w:ind w:left="567"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lastRenderedPageBreak/>
        <w:t>Атлас-98 [Электронный ресурс]</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3D : самый </w:t>
      </w:r>
      <w:proofErr w:type="spellStart"/>
      <w:r w:rsidRPr="0084027A">
        <w:rPr>
          <w:rFonts w:ascii="Times New Roman" w:eastAsia="Times New Roman" w:hAnsi="Times New Roman" w:cs="Times New Roman"/>
          <w:sz w:val="24"/>
          <w:szCs w:val="24"/>
          <w:lang w:eastAsia="ru-RU"/>
        </w:rPr>
        <w:t>подроб</w:t>
      </w:r>
      <w:proofErr w:type="spellEnd"/>
      <w:r w:rsidRPr="0084027A">
        <w:rPr>
          <w:rFonts w:ascii="Times New Roman" w:eastAsia="Times New Roman" w:hAnsi="Times New Roman" w:cs="Times New Roman"/>
          <w:sz w:val="24"/>
          <w:szCs w:val="24"/>
          <w:lang w:eastAsia="ru-RU"/>
        </w:rPr>
        <w:t xml:space="preserve">. полностью </w:t>
      </w:r>
      <w:proofErr w:type="spellStart"/>
      <w:r w:rsidRPr="0084027A">
        <w:rPr>
          <w:rFonts w:ascii="Times New Roman" w:eastAsia="Times New Roman" w:hAnsi="Times New Roman" w:cs="Times New Roman"/>
          <w:sz w:val="24"/>
          <w:szCs w:val="24"/>
          <w:lang w:eastAsia="ru-RU"/>
        </w:rPr>
        <w:t>трехмер</w:t>
      </w:r>
      <w:proofErr w:type="spellEnd"/>
      <w:r w:rsidRPr="0084027A">
        <w:rPr>
          <w:rFonts w:ascii="Times New Roman" w:eastAsia="Times New Roman" w:hAnsi="Times New Roman" w:cs="Times New Roman"/>
          <w:sz w:val="24"/>
          <w:szCs w:val="24"/>
          <w:lang w:eastAsia="ru-RU"/>
        </w:rPr>
        <w:t>. атлас мира.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 xml:space="preserve">ан. и </w:t>
      </w:r>
      <w:proofErr w:type="spellStart"/>
      <w:r w:rsidRPr="0084027A">
        <w:rPr>
          <w:rFonts w:ascii="Times New Roman" w:eastAsia="Times New Roman" w:hAnsi="Times New Roman" w:cs="Times New Roman"/>
          <w:sz w:val="24"/>
          <w:szCs w:val="24"/>
          <w:lang w:eastAsia="ru-RU"/>
        </w:rPr>
        <w:t>прогр</w:t>
      </w:r>
      <w:proofErr w:type="spellEnd"/>
      <w:r w:rsidRPr="0084027A">
        <w:rPr>
          <w:rFonts w:ascii="Times New Roman" w:eastAsia="Times New Roman" w:hAnsi="Times New Roman" w:cs="Times New Roman"/>
          <w:sz w:val="24"/>
          <w:szCs w:val="24"/>
          <w:lang w:eastAsia="ru-RU"/>
        </w:rPr>
        <w:t>. — [Б. м.], 1998. — 1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о</w:t>
      </w:r>
      <w:proofErr w:type="gramEnd"/>
      <w:r w:rsidRPr="0084027A">
        <w:rPr>
          <w:rFonts w:ascii="Times New Roman" w:eastAsia="Times New Roman" w:hAnsi="Times New Roman" w:cs="Times New Roman"/>
          <w:sz w:val="24"/>
          <w:szCs w:val="24"/>
          <w:lang w:eastAsia="ru-RU"/>
        </w:rPr>
        <w:t xml:space="preserve">пт. диск (CD-ROM) : </w:t>
      </w:r>
      <w:proofErr w:type="spellStart"/>
      <w:r w:rsidRPr="0084027A">
        <w:rPr>
          <w:rFonts w:ascii="Times New Roman" w:eastAsia="Times New Roman" w:hAnsi="Times New Roman" w:cs="Times New Roman"/>
          <w:sz w:val="24"/>
          <w:szCs w:val="24"/>
          <w:lang w:eastAsia="ru-RU"/>
        </w:rPr>
        <w:t>зв</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цв</w:t>
      </w:r>
      <w:proofErr w:type="spellEnd"/>
      <w:r w:rsidRPr="0084027A">
        <w:rPr>
          <w:rFonts w:ascii="Times New Roman" w:eastAsia="Times New Roman" w:hAnsi="Times New Roman" w:cs="Times New Roman"/>
          <w:sz w:val="24"/>
          <w:szCs w:val="24"/>
          <w:lang w:eastAsia="ru-RU"/>
        </w:rPr>
        <w:t>. ; 12 см. — (</w:t>
      </w:r>
      <w:proofErr w:type="spellStart"/>
      <w:r w:rsidRPr="0084027A">
        <w:rPr>
          <w:rFonts w:ascii="Times New Roman" w:eastAsia="Times New Roman" w:hAnsi="Times New Roman" w:cs="Times New Roman"/>
          <w:sz w:val="24"/>
          <w:szCs w:val="24"/>
          <w:lang w:eastAsia="ru-RU"/>
        </w:rPr>
        <w:t>abc</w:t>
      </w:r>
      <w:proofErr w:type="spellEnd"/>
      <w:r w:rsidRPr="0084027A">
        <w:rPr>
          <w:rFonts w:ascii="Times New Roman" w:eastAsia="Times New Roman" w:hAnsi="Times New Roman" w:cs="Times New Roman"/>
          <w:sz w:val="24"/>
          <w:szCs w:val="24"/>
          <w:lang w:eastAsia="ru-RU"/>
        </w:rPr>
        <w:t>) (Весь мир в 3D). — Систем</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т</w:t>
      </w:r>
      <w:proofErr w:type="gramEnd"/>
      <w:r w:rsidRPr="0084027A">
        <w:rPr>
          <w:rFonts w:ascii="Times New Roman" w:eastAsia="Times New Roman" w:hAnsi="Times New Roman" w:cs="Times New Roman"/>
          <w:sz w:val="24"/>
          <w:szCs w:val="24"/>
          <w:lang w:eastAsia="ru-RU"/>
        </w:rPr>
        <w:t>ребования: PC 486 DX-33</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8 Мб RAM ; 15 Мб HDD :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3.1 или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95</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2-скоростной дисковод ; 256 </w:t>
      </w:r>
      <w:proofErr w:type="spellStart"/>
      <w:r w:rsidRPr="0084027A">
        <w:rPr>
          <w:rFonts w:ascii="Times New Roman" w:eastAsia="Times New Roman" w:hAnsi="Times New Roman" w:cs="Times New Roman"/>
          <w:sz w:val="24"/>
          <w:szCs w:val="24"/>
          <w:lang w:eastAsia="ru-RU"/>
        </w:rPr>
        <w:t>цв</w:t>
      </w:r>
      <w:proofErr w:type="spellEnd"/>
      <w:r w:rsidRPr="0084027A">
        <w:rPr>
          <w:rFonts w:ascii="Times New Roman" w:eastAsia="Times New Roman" w:hAnsi="Times New Roman" w:cs="Times New Roman"/>
          <w:sz w:val="24"/>
          <w:szCs w:val="24"/>
          <w:lang w:eastAsia="ru-RU"/>
        </w:rPr>
        <w:t>. SVGA дисплей</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зв</w:t>
      </w:r>
      <w:proofErr w:type="spellEnd"/>
      <w:r w:rsidRPr="0084027A">
        <w:rPr>
          <w:rFonts w:ascii="Times New Roman" w:eastAsia="Times New Roman" w:hAnsi="Times New Roman" w:cs="Times New Roman"/>
          <w:sz w:val="24"/>
          <w:szCs w:val="24"/>
          <w:lang w:eastAsia="ru-RU"/>
        </w:rPr>
        <w:t xml:space="preserve">. карта ; мышь.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xml:space="preserve">. с контейнера. </w:t>
      </w:r>
    </w:p>
    <w:p w:rsidR="00963533" w:rsidRPr="0084027A" w:rsidRDefault="00963533" w:rsidP="000806B8">
      <w:pPr>
        <w:spacing w:before="480" w:after="48" w:line="240" w:lineRule="auto"/>
        <w:ind w:left="567"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Библиография по социальным и гуманитарным наукам, 1993-1995 [Электронный ресурс] / </w:t>
      </w:r>
      <w:proofErr w:type="spellStart"/>
      <w:r w:rsidRPr="0084027A">
        <w:rPr>
          <w:rFonts w:ascii="Times New Roman" w:eastAsia="Times New Roman" w:hAnsi="Times New Roman" w:cs="Times New Roman"/>
          <w:sz w:val="24"/>
          <w:szCs w:val="24"/>
          <w:lang w:eastAsia="ru-RU"/>
        </w:rPr>
        <w:t>Ин-т</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науч</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информ</w:t>
      </w:r>
      <w:proofErr w:type="spellEnd"/>
      <w:r w:rsidRPr="0084027A">
        <w:rPr>
          <w:rFonts w:ascii="Times New Roman" w:eastAsia="Times New Roman" w:hAnsi="Times New Roman" w:cs="Times New Roman"/>
          <w:sz w:val="24"/>
          <w:szCs w:val="24"/>
          <w:lang w:eastAsia="ru-RU"/>
        </w:rPr>
        <w:t>. по обществ</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н</w:t>
      </w:r>
      <w:proofErr w:type="gramEnd"/>
      <w:r w:rsidRPr="0084027A">
        <w:rPr>
          <w:rFonts w:ascii="Times New Roman" w:eastAsia="Times New Roman" w:hAnsi="Times New Roman" w:cs="Times New Roman"/>
          <w:sz w:val="24"/>
          <w:szCs w:val="24"/>
          <w:lang w:eastAsia="ru-RU"/>
        </w:rPr>
        <w:t>аукам (ИНИОН).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 xml:space="preserve">ан. и </w:t>
      </w:r>
      <w:proofErr w:type="spellStart"/>
      <w:r w:rsidRPr="0084027A">
        <w:rPr>
          <w:rFonts w:ascii="Times New Roman" w:eastAsia="Times New Roman" w:hAnsi="Times New Roman" w:cs="Times New Roman"/>
          <w:sz w:val="24"/>
          <w:szCs w:val="24"/>
          <w:lang w:eastAsia="ru-RU"/>
        </w:rPr>
        <w:t>прогр</w:t>
      </w:r>
      <w:proofErr w:type="spellEnd"/>
      <w:r w:rsidRPr="0084027A">
        <w:rPr>
          <w:rFonts w:ascii="Times New Roman" w:eastAsia="Times New Roman" w:hAnsi="Times New Roman" w:cs="Times New Roman"/>
          <w:sz w:val="24"/>
          <w:szCs w:val="24"/>
          <w:lang w:eastAsia="ru-RU"/>
        </w:rPr>
        <w:t>. (33 файла: 459658539 байт). — М. , [1995]. — 1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о</w:t>
      </w:r>
      <w:proofErr w:type="gramEnd"/>
      <w:r w:rsidRPr="0084027A">
        <w:rPr>
          <w:rFonts w:ascii="Times New Roman" w:eastAsia="Times New Roman" w:hAnsi="Times New Roman" w:cs="Times New Roman"/>
          <w:sz w:val="24"/>
          <w:szCs w:val="24"/>
          <w:lang w:eastAsia="ru-RU"/>
        </w:rPr>
        <w:t>пт. диск (CD-ROM) ; 12 см. — Систем. требования: ИПС «IRBIS» 500 Кб</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DOS 3.3 и выше.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xml:space="preserve">. с вкладыша контейнера. — </w:t>
      </w:r>
      <w:proofErr w:type="spellStart"/>
      <w:r w:rsidRPr="0084027A">
        <w:rPr>
          <w:rFonts w:ascii="Times New Roman" w:eastAsia="Times New Roman" w:hAnsi="Times New Roman" w:cs="Times New Roman"/>
          <w:sz w:val="24"/>
          <w:szCs w:val="24"/>
          <w:lang w:eastAsia="ru-RU"/>
        </w:rPr>
        <w:t>Содерж</w:t>
      </w:r>
      <w:proofErr w:type="spellEnd"/>
      <w:r w:rsidRPr="0084027A">
        <w:rPr>
          <w:rFonts w:ascii="Times New Roman" w:eastAsia="Times New Roman" w:hAnsi="Times New Roman" w:cs="Times New Roman"/>
          <w:sz w:val="24"/>
          <w:szCs w:val="24"/>
          <w:lang w:eastAsia="ru-RU"/>
        </w:rPr>
        <w:t xml:space="preserve">.: 1. </w:t>
      </w:r>
      <w:proofErr w:type="spellStart"/>
      <w:r w:rsidRPr="0084027A">
        <w:rPr>
          <w:rFonts w:ascii="Times New Roman" w:eastAsia="Times New Roman" w:hAnsi="Times New Roman" w:cs="Times New Roman"/>
          <w:sz w:val="24"/>
          <w:szCs w:val="24"/>
          <w:lang w:eastAsia="ru-RU"/>
        </w:rPr>
        <w:t>Библиогр</w:t>
      </w:r>
      <w:proofErr w:type="spellEnd"/>
      <w:r w:rsidRPr="0084027A">
        <w:rPr>
          <w:rFonts w:ascii="Times New Roman" w:eastAsia="Times New Roman" w:hAnsi="Times New Roman" w:cs="Times New Roman"/>
          <w:sz w:val="24"/>
          <w:szCs w:val="24"/>
          <w:lang w:eastAsia="ru-RU"/>
        </w:rPr>
        <w:t>.</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241280 записей. 2. Рубрикатор ИНИОН: 4901 записей. </w:t>
      </w:r>
    </w:p>
    <w:p w:rsidR="000806B8" w:rsidRPr="0084027A" w:rsidRDefault="000806B8" w:rsidP="000806B8">
      <w:pPr>
        <w:spacing w:after="0" w:line="240" w:lineRule="auto"/>
        <w:ind w:left="567" w:firstLine="720"/>
        <w:jc w:val="both"/>
        <w:outlineLvl w:val="4"/>
        <w:rPr>
          <w:rFonts w:ascii="Times New Roman" w:eastAsia="Times New Roman" w:hAnsi="Times New Roman" w:cs="Times New Roman"/>
          <w:sz w:val="24"/>
          <w:szCs w:val="24"/>
          <w:lang w:eastAsia="ru-RU"/>
        </w:rPr>
      </w:pPr>
    </w:p>
    <w:p w:rsidR="00963533" w:rsidRPr="0084027A" w:rsidRDefault="00963533" w:rsidP="000806B8">
      <w:pPr>
        <w:spacing w:after="0" w:line="240" w:lineRule="auto"/>
        <w:ind w:left="567"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Бобовые Северной Евразии [Электронный ресурс]</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информ</w:t>
      </w:r>
      <w:proofErr w:type="spellEnd"/>
      <w:r w:rsidRPr="0084027A">
        <w:rPr>
          <w:rFonts w:ascii="Times New Roman" w:eastAsia="Times New Roman" w:hAnsi="Times New Roman" w:cs="Times New Roman"/>
          <w:sz w:val="24"/>
          <w:szCs w:val="24"/>
          <w:lang w:eastAsia="ru-RU"/>
        </w:rPr>
        <w:t>. система на ко</w:t>
      </w:r>
      <w:r w:rsidRPr="0084027A">
        <w:rPr>
          <w:rFonts w:ascii="Times New Roman" w:eastAsia="Times New Roman" w:hAnsi="Times New Roman" w:cs="Times New Roman"/>
          <w:sz w:val="24"/>
          <w:szCs w:val="24"/>
          <w:lang w:eastAsia="ru-RU"/>
        </w:rPr>
        <w:t>м</w:t>
      </w:r>
      <w:r w:rsidRPr="0084027A">
        <w:rPr>
          <w:rFonts w:ascii="Times New Roman" w:eastAsia="Times New Roman" w:hAnsi="Times New Roman" w:cs="Times New Roman"/>
          <w:sz w:val="24"/>
          <w:szCs w:val="24"/>
          <w:lang w:eastAsia="ru-RU"/>
        </w:rPr>
        <w:t xml:space="preserve">пакт-диске / Ю.Р. </w:t>
      </w:r>
      <w:proofErr w:type="spellStart"/>
      <w:r w:rsidRPr="0084027A">
        <w:rPr>
          <w:rFonts w:ascii="Times New Roman" w:eastAsia="Times New Roman" w:hAnsi="Times New Roman" w:cs="Times New Roman"/>
          <w:sz w:val="24"/>
          <w:szCs w:val="24"/>
          <w:lang w:eastAsia="ru-RU"/>
        </w:rPr>
        <w:t>Росков</w:t>
      </w:r>
      <w:proofErr w:type="spellEnd"/>
      <w:r w:rsidRPr="0084027A">
        <w:rPr>
          <w:rFonts w:ascii="Times New Roman" w:eastAsia="Times New Roman" w:hAnsi="Times New Roman" w:cs="Times New Roman"/>
          <w:sz w:val="24"/>
          <w:szCs w:val="24"/>
          <w:lang w:eastAsia="ru-RU"/>
        </w:rPr>
        <w:t xml:space="preserve">, Г.П. Яковлев, А. К. Сытин, С.А. </w:t>
      </w:r>
      <w:proofErr w:type="spellStart"/>
      <w:r w:rsidRPr="0084027A">
        <w:rPr>
          <w:rFonts w:ascii="Times New Roman" w:eastAsia="Times New Roman" w:hAnsi="Times New Roman" w:cs="Times New Roman"/>
          <w:sz w:val="24"/>
          <w:szCs w:val="24"/>
          <w:lang w:eastAsia="ru-RU"/>
        </w:rPr>
        <w:t>Жезняковский</w:t>
      </w:r>
      <w:proofErr w:type="spellEnd"/>
      <w:r w:rsidRPr="0084027A">
        <w:rPr>
          <w:rFonts w:ascii="Times New Roman" w:eastAsia="Times New Roman" w:hAnsi="Times New Roman" w:cs="Times New Roman"/>
          <w:sz w:val="24"/>
          <w:szCs w:val="24"/>
          <w:lang w:eastAsia="ru-RU"/>
        </w:rPr>
        <w:t>.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ан. — СПб. : СПХФА, 1998. — 1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о</w:t>
      </w:r>
      <w:proofErr w:type="gramEnd"/>
      <w:r w:rsidRPr="0084027A">
        <w:rPr>
          <w:rFonts w:ascii="Times New Roman" w:eastAsia="Times New Roman" w:hAnsi="Times New Roman" w:cs="Times New Roman"/>
          <w:sz w:val="24"/>
          <w:szCs w:val="24"/>
          <w:lang w:eastAsia="ru-RU"/>
        </w:rPr>
        <w:t xml:space="preserve">пт. диск (CD-ROM) : </w:t>
      </w:r>
      <w:proofErr w:type="spellStart"/>
      <w:r w:rsidRPr="0084027A">
        <w:rPr>
          <w:rFonts w:ascii="Times New Roman" w:eastAsia="Times New Roman" w:hAnsi="Times New Roman" w:cs="Times New Roman"/>
          <w:sz w:val="24"/>
          <w:szCs w:val="24"/>
          <w:lang w:eastAsia="ru-RU"/>
        </w:rPr>
        <w:t>цв</w:t>
      </w:r>
      <w:proofErr w:type="spellEnd"/>
      <w:r w:rsidRPr="0084027A">
        <w:rPr>
          <w:rFonts w:ascii="Times New Roman" w:eastAsia="Times New Roman" w:hAnsi="Times New Roman" w:cs="Times New Roman"/>
          <w:sz w:val="24"/>
          <w:szCs w:val="24"/>
          <w:lang w:eastAsia="ru-RU"/>
        </w:rPr>
        <w:t>. ;12см.— Систем</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т</w:t>
      </w:r>
      <w:proofErr w:type="gramEnd"/>
      <w:r w:rsidRPr="0084027A">
        <w:rPr>
          <w:rFonts w:ascii="Times New Roman" w:eastAsia="Times New Roman" w:hAnsi="Times New Roman" w:cs="Times New Roman"/>
          <w:sz w:val="24"/>
          <w:szCs w:val="24"/>
          <w:lang w:eastAsia="ru-RU"/>
        </w:rPr>
        <w:t>ребования: IBM-совместимый PC</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CPU с сопроцессором и выше ; 530 Мб ; 6 Мб на винчестере ; MS DOS 6.0 и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95 ; дисковод CD-ROM 2x и выше ; SVGA мон</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 xml:space="preserve">тор ; видеоадаптер (800 </w:t>
      </w:r>
      <w:proofErr w:type="spellStart"/>
      <w:r w:rsidRPr="0084027A">
        <w:rPr>
          <w:rFonts w:ascii="Times New Roman" w:eastAsia="Times New Roman" w:hAnsi="Times New Roman" w:cs="Times New Roman"/>
          <w:sz w:val="24"/>
          <w:szCs w:val="24"/>
          <w:lang w:eastAsia="ru-RU"/>
        </w:rPr>
        <w:t>х</w:t>
      </w:r>
      <w:proofErr w:type="spellEnd"/>
      <w:r w:rsidRPr="0084027A">
        <w:rPr>
          <w:rFonts w:ascii="Times New Roman" w:eastAsia="Times New Roman" w:hAnsi="Times New Roman" w:cs="Times New Roman"/>
          <w:sz w:val="24"/>
          <w:szCs w:val="24"/>
          <w:lang w:eastAsia="ru-RU"/>
        </w:rPr>
        <w:t xml:space="preserve"> 600, 256 </w:t>
      </w:r>
      <w:proofErr w:type="spellStart"/>
      <w:r w:rsidRPr="0084027A">
        <w:rPr>
          <w:rFonts w:ascii="Times New Roman" w:eastAsia="Times New Roman" w:hAnsi="Times New Roman" w:cs="Times New Roman"/>
          <w:sz w:val="24"/>
          <w:szCs w:val="24"/>
          <w:lang w:eastAsia="ru-RU"/>
        </w:rPr>
        <w:t>цв</w:t>
      </w:r>
      <w:proofErr w:type="spellEnd"/>
      <w:r w:rsidRPr="0084027A">
        <w:rPr>
          <w:rFonts w:ascii="Times New Roman" w:eastAsia="Times New Roman" w:hAnsi="Times New Roman" w:cs="Times New Roman"/>
          <w:sz w:val="24"/>
          <w:szCs w:val="24"/>
          <w:lang w:eastAsia="ru-RU"/>
        </w:rPr>
        <w:t xml:space="preserve">.) ; мышь.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xml:space="preserve">. с контейнера. — ISBN 5-8085-0019-2. </w:t>
      </w:r>
    </w:p>
    <w:p w:rsidR="000806B8" w:rsidRPr="0084027A" w:rsidRDefault="000806B8" w:rsidP="000806B8">
      <w:pPr>
        <w:spacing w:after="0" w:line="240" w:lineRule="auto"/>
        <w:ind w:left="567" w:firstLine="720"/>
        <w:jc w:val="both"/>
        <w:outlineLvl w:val="4"/>
        <w:rPr>
          <w:rFonts w:ascii="Times New Roman" w:eastAsia="Times New Roman" w:hAnsi="Times New Roman" w:cs="Times New Roman"/>
          <w:sz w:val="24"/>
          <w:szCs w:val="24"/>
          <w:lang w:eastAsia="ru-RU"/>
        </w:rPr>
      </w:pPr>
    </w:p>
    <w:p w:rsidR="00963533" w:rsidRPr="0084027A" w:rsidRDefault="00963533" w:rsidP="000806B8">
      <w:pPr>
        <w:spacing w:after="0" w:line="240" w:lineRule="auto"/>
        <w:ind w:left="567"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Большой толковый словарь английского и русского языков [Электронный р</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сурс]</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2 в 1.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 xml:space="preserve">ан. и </w:t>
      </w:r>
      <w:proofErr w:type="spellStart"/>
      <w:r w:rsidRPr="0084027A">
        <w:rPr>
          <w:rFonts w:ascii="Times New Roman" w:eastAsia="Times New Roman" w:hAnsi="Times New Roman" w:cs="Times New Roman"/>
          <w:sz w:val="24"/>
          <w:szCs w:val="24"/>
          <w:lang w:eastAsia="ru-RU"/>
        </w:rPr>
        <w:t>прогр</w:t>
      </w:r>
      <w:proofErr w:type="spellEnd"/>
      <w:r w:rsidRPr="0084027A">
        <w:rPr>
          <w:rFonts w:ascii="Times New Roman" w:eastAsia="Times New Roman" w:hAnsi="Times New Roman" w:cs="Times New Roman"/>
          <w:sz w:val="24"/>
          <w:szCs w:val="24"/>
          <w:lang w:eastAsia="ru-RU"/>
        </w:rPr>
        <w:t xml:space="preserve">. — </w:t>
      </w:r>
      <w:proofErr w:type="spellStart"/>
      <w:r w:rsidRPr="0084027A">
        <w:rPr>
          <w:rFonts w:ascii="Times New Roman" w:eastAsia="Times New Roman" w:hAnsi="Times New Roman" w:cs="Times New Roman"/>
          <w:sz w:val="24"/>
          <w:szCs w:val="24"/>
          <w:lang w:eastAsia="ru-RU"/>
        </w:rPr>
        <w:t>Maccelesfield</w:t>
      </w:r>
      <w:proofErr w:type="spellEnd"/>
      <w:r w:rsidRPr="0084027A">
        <w:rPr>
          <w:rFonts w:ascii="Times New Roman" w:eastAsia="Times New Roman" w:hAnsi="Times New Roman" w:cs="Times New Roman"/>
          <w:sz w:val="24"/>
          <w:szCs w:val="24"/>
          <w:lang w:eastAsia="ru-RU"/>
        </w:rPr>
        <w:t xml:space="preserve"> (UK)</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Europa</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House</w:t>
      </w:r>
      <w:proofErr w:type="spellEnd"/>
      <w:r w:rsidRPr="0084027A">
        <w:rPr>
          <w:rFonts w:ascii="Times New Roman" w:eastAsia="Times New Roman" w:hAnsi="Times New Roman" w:cs="Times New Roman"/>
          <w:sz w:val="24"/>
          <w:szCs w:val="24"/>
          <w:lang w:eastAsia="ru-RU"/>
        </w:rPr>
        <w:t>, [1999?]. — 1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о</w:t>
      </w:r>
      <w:proofErr w:type="gramEnd"/>
      <w:r w:rsidRPr="0084027A">
        <w:rPr>
          <w:rFonts w:ascii="Times New Roman" w:eastAsia="Times New Roman" w:hAnsi="Times New Roman" w:cs="Times New Roman"/>
          <w:sz w:val="24"/>
          <w:szCs w:val="24"/>
          <w:lang w:eastAsia="ru-RU"/>
        </w:rPr>
        <w:t>пт. диск (CD-ROM). — Систем</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т</w:t>
      </w:r>
      <w:proofErr w:type="gramEnd"/>
      <w:r w:rsidRPr="0084027A">
        <w:rPr>
          <w:rFonts w:ascii="Times New Roman" w:eastAsia="Times New Roman" w:hAnsi="Times New Roman" w:cs="Times New Roman"/>
          <w:sz w:val="24"/>
          <w:szCs w:val="24"/>
          <w:lang w:eastAsia="ru-RU"/>
        </w:rPr>
        <w:t xml:space="preserve">ребования: PC 486; 4 </w:t>
      </w:r>
      <w:proofErr w:type="spellStart"/>
      <w:r w:rsidRPr="0084027A">
        <w:rPr>
          <w:rFonts w:ascii="Times New Roman" w:eastAsia="Times New Roman" w:hAnsi="Times New Roman" w:cs="Times New Roman"/>
          <w:sz w:val="24"/>
          <w:szCs w:val="24"/>
          <w:lang w:eastAsia="ru-RU"/>
        </w:rPr>
        <w:t>Mb</w:t>
      </w:r>
      <w:proofErr w:type="spellEnd"/>
      <w:r w:rsidRPr="0084027A">
        <w:rPr>
          <w:rFonts w:ascii="Times New Roman" w:eastAsia="Times New Roman" w:hAnsi="Times New Roman" w:cs="Times New Roman"/>
          <w:sz w:val="24"/>
          <w:szCs w:val="24"/>
          <w:lang w:eastAsia="ru-RU"/>
        </w:rPr>
        <w:t xml:space="preserve"> RAM</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VGA ;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95/98 ; CD-ROM дисковод ; </w:t>
      </w:r>
      <w:proofErr w:type="spellStart"/>
      <w:r w:rsidRPr="0084027A">
        <w:rPr>
          <w:rFonts w:ascii="Times New Roman" w:eastAsia="Times New Roman" w:hAnsi="Times New Roman" w:cs="Times New Roman"/>
          <w:sz w:val="24"/>
          <w:szCs w:val="24"/>
          <w:lang w:eastAsia="ru-RU"/>
        </w:rPr>
        <w:t>mouse</w:t>
      </w:r>
      <w:proofErr w:type="spellEnd"/>
      <w:r w:rsidRPr="0084027A">
        <w:rPr>
          <w:rFonts w:ascii="Times New Roman" w:eastAsia="Times New Roman" w:hAnsi="Times New Roman" w:cs="Times New Roman"/>
          <w:sz w:val="24"/>
          <w:szCs w:val="24"/>
          <w:lang w:eastAsia="ru-RU"/>
        </w:rPr>
        <w:t xml:space="preserve"> ; 4 </w:t>
      </w:r>
      <w:proofErr w:type="spellStart"/>
      <w:r w:rsidRPr="0084027A">
        <w:rPr>
          <w:rFonts w:ascii="Times New Roman" w:eastAsia="Times New Roman" w:hAnsi="Times New Roman" w:cs="Times New Roman"/>
          <w:sz w:val="24"/>
          <w:szCs w:val="24"/>
          <w:lang w:eastAsia="ru-RU"/>
        </w:rPr>
        <w:t>Mb</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hard</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disk</w:t>
      </w:r>
      <w:proofErr w:type="spellEnd"/>
      <w:r w:rsidRPr="0084027A">
        <w:rPr>
          <w:rFonts w:ascii="Times New Roman" w:eastAsia="Times New Roman" w:hAnsi="Times New Roman" w:cs="Times New Roman"/>
          <w:sz w:val="24"/>
          <w:szCs w:val="24"/>
          <w:lang w:eastAsia="ru-RU"/>
        </w:rPr>
        <w:t xml:space="preserve">.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xml:space="preserve">. с контейнера. — </w:t>
      </w:r>
      <w:proofErr w:type="spellStart"/>
      <w:r w:rsidRPr="0084027A">
        <w:rPr>
          <w:rFonts w:ascii="Times New Roman" w:eastAsia="Times New Roman" w:hAnsi="Times New Roman" w:cs="Times New Roman"/>
          <w:sz w:val="24"/>
          <w:szCs w:val="24"/>
          <w:lang w:eastAsia="ru-RU"/>
        </w:rPr>
        <w:t>Содерж</w:t>
      </w:r>
      <w:proofErr w:type="spellEnd"/>
      <w:r w:rsidRPr="0084027A">
        <w:rPr>
          <w:rFonts w:ascii="Times New Roman" w:eastAsia="Times New Roman" w:hAnsi="Times New Roman" w:cs="Times New Roman"/>
          <w:sz w:val="24"/>
          <w:szCs w:val="24"/>
          <w:lang w:eastAsia="ru-RU"/>
        </w:rPr>
        <w:t xml:space="preserve">.: Большой оксфордский словарь. Толковый словарь живого великорусского языка / Владимир Даль. </w:t>
      </w:r>
    </w:p>
    <w:p w:rsidR="000806B8" w:rsidRPr="0084027A" w:rsidRDefault="000806B8" w:rsidP="000806B8">
      <w:pPr>
        <w:spacing w:after="0" w:line="240" w:lineRule="auto"/>
        <w:ind w:left="567" w:firstLine="720"/>
        <w:jc w:val="both"/>
        <w:outlineLvl w:val="4"/>
        <w:rPr>
          <w:rFonts w:ascii="Times New Roman" w:eastAsia="Times New Roman" w:hAnsi="Times New Roman" w:cs="Times New Roman"/>
          <w:sz w:val="24"/>
          <w:szCs w:val="24"/>
          <w:lang w:eastAsia="ru-RU"/>
        </w:rPr>
      </w:pPr>
    </w:p>
    <w:p w:rsidR="00963533" w:rsidRPr="0084027A" w:rsidRDefault="00963533" w:rsidP="000806B8">
      <w:pPr>
        <w:spacing w:after="0" w:line="240" w:lineRule="auto"/>
        <w:ind w:left="567" w:firstLine="720"/>
        <w:jc w:val="both"/>
        <w:outlineLvl w:val="4"/>
        <w:rPr>
          <w:rFonts w:ascii="Times New Roman" w:eastAsia="Times New Roman" w:hAnsi="Times New Roman" w:cs="Times New Roman"/>
          <w:sz w:val="24"/>
          <w:szCs w:val="24"/>
          <w:lang w:eastAsia="ru-RU"/>
        </w:rPr>
      </w:pPr>
      <w:proofErr w:type="spellStart"/>
      <w:r w:rsidRPr="0084027A">
        <w:rPr>
          <w:rFonts w:ascii="Times New Roman" w:eastAsia="Times New Roman" w:hAnsi="Times New Roman" w:cs="Times New Roman"/>
          <w:sz w:val="24"/>
          <w:szCs w:val="24"/>
          <w:lang w:eastAsia="ru-RU"/>
        </w:rPr>
        <w:t>Britannica</w:t>
      </w:r>
      <w:proofErr w:type="spellEnd"/>
      <w:r w:rsidRPr="0084027A">
        <w:rPr>
          <w:rFonts w:ascii="Times New Roman" w:eastAsia="Times New Roman" w:hAnsi="Times New Roman" w:cs="Times New Roman"/>
          <w:sz w:val="24"/>
          <w:szCs w:val="24"/>
          <w:lang w:eastAsia="ru-RU"/>
        </w:rPr>
        <w:t xml:space="preserve"> CD-98 [Электронный ресурс] =</w:t>
      </w:r>
      <w:r w:rsidR="00F61917"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Британника</w:t>
      </w:r>
      <w:proofErr w:type="spellEnd"/>
      <w:r w:rsidRPr="0084027A">
        <w:rPr>
          <w:rFonts w:ascii="Times New Roman" w:eastAsia="Times New Roman" w:hAnsi="Times New Roman" w:cs="Times New Roman"/>
          <w:sz w:val="24"/>
          <w:szCs w:val="24"/>
          <w:lang w:eastAsia="ru-RU"/>
        </w:rPr>
        <w:t xml:space="preserve"> CD-98</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Encyclopedia</w:t>
      </w:r>
      <w:proofErr w:type="spellEnd"/>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Knowledge</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for</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the</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information</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age</w:t>
      </w:r>
      <w:proofErr w:type="spellEnd"/>
      <w:r w:rsidRPr="0084027A">
        <w:rPr>
          <w:rFonts w:ascii="Times New Roman" w:eastAsia="Times New Roman" w:hAnsi="Times New Roman" w:cs="Times New Roman"/>
          <w:sz w:val="24"/>
          <w:szCs w:val="24"/>
          <w:lang w:eastAsia="ru-RU"/>
        </w:rPr>
        <w:t xml:space="preserve">. — </w:t>
      </w:r>
      <w:proofErr w:type="spellStart"/>
      <w:r w:rsidRPr="0084027A">
        <w:rPr>
          <w:rFonts w:ascii="Times New Roman" w:eastAsia="Times New Roman" w:hAnsi="Times New Roman" w:cs="Times New Roman"/>
          <w:sz w:val="24"/>
          <w:szCs w:val="24"/>
          <w:lang w:eastAsia="ru-RU"/>
        </w:rPr>
        <w:t>Multimedia</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ed</w:t>
      </w:r>
      <w:proofErr w:type="spellEnd"/>
      <w:r w:rsidRPr="0084027A">
        <w:rPr>
          <w:rFonts w:ascii="Times New Roman" w:eastAsia="Times New Roman" w:hAnsi="Times New Roman" w:cs="Times New Roman"/>
          <w:sz w:val="24"/>
          <w:szCs w:val="24"/>
          <w:lang w:eastAsia="ru-RU"/>
        </w:rPr>
        <w:t>.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spellStart"/>
      <w:proofErr w:type="gramStart"/>
      <w:r w:rsidRPr="0084027A">
        <w:rPr>
          <w:rFonts w:ascii="Times New Roman" w:eastAsia="Times New Roman" w:hAnsi="Times New Roman" w:cs="Times New Roman"/>
          <w:sz w:val="24"/>
          <w:szCs w:val="24"/>
          <w:lang w:eastAsia="ru-RU"/>
        </w:rPr>
        <w:t>и</w:t>
      </w:r>
      <w:proofErr w:type="gramEnd"/>
      <w:r w:rsidRPr="0084027A">
        <w:rPr>
          <w:rFonts w:ascii="Times New Roman" w:eastAsia="Times New Roman" w:hAnsi="Times New Roman" w:cs="Times New Roman"/>
          <w:sz w:val="24"/>
          <w:szCs w:val="24"/>
          <w:lang w:eastAsia="ru-RU"/>
        </w:rPr>
        <w:t>нтерактив</w:t>
      </w:r>
      <w:proofErr w:type="spellEnd"/>
      <w:r w:rsidRPr="0084027A">
        <w:rPr>
          <w:rFonts w:ascii="Times New Roman" w:eastAsia="Times New Roman" w:hAnsi="Times New Roman" w:cs="Times New Roman"/>
          <w:sz w:val="24"/>
          <w:szCs w:val="24"/>
          <w:lang w:eastAsia="ru-RU"/>
        </w:rPr>
        <w:t>. мульт</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медиа. — [Б. м.], 1998. — 3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о</w:t>
      </w:r>
      <w:proofErr w:type="gramEnd"/>
      <w:r w:rsidRPr="0084027A">
        <w:rPr>
          <w:rFonts w:ascii="Times New Roman" w:eastAsia="Times New Roman" w:hAnsi="Times New Roman" w:cs="Times New Roman"/>
          <w:sz w:val="24"/>
          <w:szCs w:val="24"/>
          <w:lang w:eastAsia="ru-RU"/>
        </w:rPr>
        <w:t xml:space="preserve">пт. диска (CD-ROM, </w:t>
      </w:r>
      <w:proofErr w:type="spellStart"/>
      <w:r w:rsidRPr="0084027A">
        <w:rPr>
          <w:rFonts w:ascii="Times New Roman" w:eastAsia="Times New Roman" w:hAnsi="Times New Roman" w:cs="Times New Roman"/>
          <w:sz w:val="24"/>
          <w:szCs w:val="24"/>
          <w:lang w:eastAsia="ru-RU"/>
        </w:rPr>
        <w:t>includes</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installation</w:t>
      </w:r>
      <w:proofErr w:type="spellEnd"/>
      <w:r w:rsidRPr="0084027A">
        <w:rPr>
          <w:rFonts w:ascii="Times New Roman" w:eastAsia="Times New Roman" w:hAnsi="Times New Roman" w:cs="Times New Roman"/>
          <w:sz w:val="24"/>
          <w:szCs w:val="24"/>
          <w:lang w:eastAsia="ru-RU"/>
        </w:rPr>
        <w:t xml:space="preserve"> CD, </w:t>
      </w:r>
      <w:proofErr w:type="spellStart"/>
      <w:r w:rsidRPr="0084027A">
        <w:rPr>
          <w:rFonts w:ascii="Times New Roman" w:eastAsia="Times New Roman" w:hAnsi="Times New Roman" w:cs="Times New Roman"/>
          <w:sz w:val="24"/>
          <w:szCs w:val="24"/>
          <w:lang w:eastAsia="ru-RU"/>
        </w:rPr>
        <w:t>advanced</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search</w:t>
      </w:r>
      <w:proofErr w:type="spellEnd"/>
      <w:r w:rsidRPr="0084027A">
        <w:rPr>
          <w:rFonts w:ascii="Times New Roman" w:eastAsia="Times New Roman" w:hAnsi="Times New Roman" w:cs="Times New Roman"/>
          <w:sz w:val="24"/>
          <w:szCs w:val="24"/>
          <w:lang w:eastAsia="ru-RU"/>
        </w:rPr>
        <w:t xml:space="preserve"> CD, </w:t>
      </w:r>
      <w:proofErr w:type="spellStart"/>
      <w:r w:rsidRPr="0084027A">
        <w:rPr>
          <w:rFonts w:ascii="Times New Roman" w:eastAsia="Times New Roman" w:hAnsi="Times New Roman" w:cs="Times New Roman"/>
          <w:sz w:val="24"/>
          <w:szCs w:val="24"/>
          <w:lang w:eastAsia="ru-RU"/>
        </w:rPr>
        <w:t>multimedia</w:t>
      </w:r>
      <w:proofErr w:type="spellEnd"/>
      <w:r w:rsidRPr="0084027A">
        <w:rPr>
          <w:rFonts w:ascii="Times New Roman" w:eastAsia="Times New Roman" w:hAnsi="Times New Roman" w:cs="Times New Roman"/>
          <w:sz w:val="24"/>
          <w:szCs w:val="24"/>
          <w:lang w:eastAsia="ru-RU"/>
        </w:rPr>
        <w:t xml:space="preserve"> CD).—Систем</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т</w:t>
      </w:r>
      <w:proofErr w:type="gramEnd"/>
      <w:r w:rsidRPr="0084027A">
        <w:rPr>
          <w:rFonts w:ascii="Times New Roman" w:eastAsia="Times New Roman" w:hAnsi="Times New Roman" w:cs="Times New Roman"/>
          <w:sz w:val="24"/>
          <w:szCs w:val="24"/>
          <w:lang w:eastAsia="ru-RU"/>
        </w:rPr>
        <w:t xml:space="preserve">ребования: </w:t>
      </w:r>
      <w:proofErr w:type="spellStart"/>
      <w:r w:rsidRPr="0084027A">
        <w:rPr>
          <w:rFonts w:ascii="Times New Roman" w:eastAsia="Times New Roman" w:hAnsi="Times New Roman" w:cs="Times New Roman"/>
          <w:sz w:val="24"/>
          <w:szCs w:val="24"/>
          <w:lang w:eastAsia="ru-RU"/>
        </w:rPr>
        <w:t>Pentium</w:t>
      </w:r>
      <w:proofErr w:type="spellEnd"/>
      <w:r w:rsidRPr="0084027A">
        <w:rPr>
          <w:rFonts w:ascii="Times New Roman" w:eastAsia="Times New Roman" w:hAnsi="Times New Roman" w:cs="Times New Roman"/>
          <w:sz w:val="24"/>
          <w:szCs w:val="24"/>
          <w:lang w:eastAsia="ru-RU"/>
        </w:rPr>
        <w:t xml:space="preserve"> 100 МГц</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16 Мб RAM ;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95 ; 2-скоростной дисковод ; SVGA видеокарта, 256 </w:t>
      </w:r>
      <w:proofErr w:type="spellStart"/>
      <w:r w:rsidRPr="0084027A">
        <w:rPr>
          <w:rFonts w:ascii="Times New Roman" w:eastAsia="Times New Roman" w:hAnsi="Times New Roman" w:cs="Times New Roman"/>
          <w:sz w:val="24"/>
          <w:szCs w:val="24"/>
          <w:lang w:eastAsia="ru-RU"/>
        </w:rPr>
        <w:t>цв</w:t>
      </w:r>
      <w:proofErr w:type="spellEnd"/>
      <w:r w:rsidRPr="0084027A">
        <w:rPr>
          <w:rFonts w:ascii="Times New Roman" w:eastAsia="Times New Roman" w:hAnsi="Times New Roman" w:cs="Times New Roman"/>
          <w:sz w:val="24"/>
          <w:szCs w:val="24"/>
          <w:lang w:eastAsia="ru-RU"/>
        </w:rPr>
        <w:t xml:space="preserve">. ; </w:t>
      </w:r>
      <w:proofErr w:type="spellStart"/>
      <w:r w:rsidRPr="0084027A">
        <w:rPr>
          <w:rFonts w:ascii="Times New Roman" w:eastAsia="Times New Roman" w:hAnsi="Times New Roman" w:cs="Times New Roman"/>
          <w:sz w:val="24"/>
          <w:szCs w:val="24"/>
          <w:lang w:eastAsia="ru-RU"/>
        </w:rPr>
        <w:t>зв</w:t>
      </w:r>
      <w:proofErr w:type="spellEnd"/>
      <w:r w:rsidRPr="0084027A">
        <w:rPr>
          <w:rFonts w:ascii="Times New Roman" w:eastAsia="Times New Roman" w:hAnsi="Times New Roman" w:cs="Times New Roman"/>
          <w:sz w:val="24"/>
          <w:szCs w:val="24"/>
          <w:lang w:eastAsia="ru-RU"/>
        </w:rPr>
        <w:t xml:space="preserve">. карта ; мышь.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xml:space="preserve">. с контейнера. — </w:t>
      </w:r>
      <w:proofErr w:type="spellStart"/>
      <w:r w:rsidRPr="0084027A">
        <w:rPr>
          <w:rFonts w:ascii="Times New Roman" w:eastAsia="Times New Roman" w:hAnsi="Times New Roman" w:cs="Times New Roman"/>
          <w:sz w:val="24"/>
          <w:szCs w:val="24"/>
          <w:lang w:eastAsia="ru-RU"/>
        </w:rPr>
        <w:t>Содерж</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text</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of</w:t>
      </w:r>
      <w:proofErr w:type="spellEnd"/>
      <w:r w:rsidRPr="0084027A">
        <w:rPr>
          <w:rFonts w:ascii="Times New Roman" w:eastAsia="Times New Roman" w:hAnsi="Times New Roman" w:cs="Times New Roman"/>
          <w:sz w:val="24"/>
          <w:szCs w:val="24"/>
          <w:lang w:eastAsia="ru-RU"/>
        </w:rPr>
        <w:t xml:space="preserve"> 32-volume </w:t>
      </w:r>
      <w:proofErr w:type="spellStart"/>
      <w:r w:rsidRPr="0084027A">
        <w:rPr>
          <w:rFonts w:ascii="Times New Roman" w:eastAsia="Times New Roman" w:hAnsi="Times New Roman" w:cs="Times New Roman"/>
          <w:sz w:val="24"/>
          <w:szCs w:val="24"/>
          <w:lang w:eastAsia="ru-RU"/>
        </w:rPr>
        <w:t>print</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set</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plus</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more</w:t>
      </w:r>
      <w:proofErr w:type="spellEnd"/>
      <w:r w:rsidRPr="0084027A">
        <w:rPr>
          <w:rFonts w:ascii="Times New Roman" w:eastAsia="Times New Roman" w:hAnsi="Times New Roman" w:cs="Times New Roman"/>
          <w:sz w:val="24"/>
          <w:szCs w:val="24"/>
          <w:lang w:eastAsia="ru-RU"/>
        </w:rPr>
        <w:t xml:space="preserve">..! </w:t>
      </w:r>
    </w:p>
    <w:p w:rsidR="000806B8" w:rsidRPr="0084027A" w:rsidRDefault="000806B8" w:rsidP="000806B8">
      <w:pPr>
        <w:spacing w:after="0" w:line="240" w:lineRule="auto"/>
        <w:ind w:left="567" w:firstLine="720"/>
        <w:jc w:val="both"/>
        <w:outlineLvl w:val="4"/>
        <w:rPr>
          <w:rFonts w:ascii="Times New Roman" w:eastAsia="Times New Roman" w:hAnsi="Times New Roman" w:cs="Times New Roman"/>
          <w:sz w:val="24"/>
          <w:szCs w:val="24"/>
          <w:lang w:eastAsia="ru-RU"/>
        </w:rPr>
      </w:pPr>
    </w:p>
    <w:p w:rsidR="00963533" w:rsidRPr="0084027A" w:rsidRDefault="00963533" w:rsidP="000806B8">
      <w:pPr>
        <w:spacing w:after="0" w:line="240" w:lineRule="auto"/>
        <w:ind w:left="567" w:firstLine="720"/>
        <w:jc w:val="both"/>
        <w:outlineLvl w:val="4"/>
        <w:rPr>
          <w:rFonts w:ascii="Times New Roman" w:eastAsia="Times New Roman" w:hAnsi="Times New Roman" w:cs="Times New Roman"/>
          <w:sz w:val="24"/>
          <w:szCs w:val="24"/>
          <w:lang w:eastAsia="ru-RU"/>
        </w:rPr>
      </w:pPr>
      <w:proofErr w:type="spellStart"/>
      <w:r w:rsidRPr="0084027A">
        <w:rPr>
          <w:rFonts w:ascii="Times New Roman" w:eastAsia="Times New Roman" w:hAnsi="Times New Roman" w:cs="Times New Roman"/>
          <w:sz w:val="24"/>
          <w:szCs w:val="24"/>
          <w:lang w:eastAsia="ru-RU"/>
        </w:rPr>
        <w:t>Internet</w:t>
      </w:r>
      <w:proofErr w:type="spellEnd"/>
      <w:r w:rsidRPr="0084027A">
        <w:rPr>
          <w:rFonts w:ascii="Times New Roman" w:eastAsia="Times New Roman" w:hAnsi="Times New Roman" w:cs="Times New Roman"/>
          <w:sz w:val="24"/>
          <w:szCs w:val="24"/>
          <w:lang w:eastAsia="ru-RU"/>
        </w:rPr>
        <w:t xml:space="preserve"> шаг за шагом [Электронный ресурс]</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интерактив</w:t>
      </w:r>
      <w:proofErr w:type="spellEnd"/>
      <w:r w:rsidRPr="0084027A">
        <w:rPr>
          <w:rFonts w:ascii="Times New Roman" w:eastAsia="Times New Roman" w:hAnsi="Times New Roman" w:cs="Times New Roman"/>
          <w:sz w:val="24"/>
          <w:szCs w:val="24"/>
          <w:lang w:eastAsia="ru-RU"/>
        </w:rPr>
        <w:t>. учеб.].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 xml:space="preserve">ан. и </w:t>
      </w:r>
      <w:proofErr w:type="spellStart"/>
      <w:r w:rsidRPr="0084027A">
        <w:rPr>
          <w:rFonts w:ascii="Times New Roman" w:eastAsia="Times New Roman" w:hAnsi="Times New Roman" w:cs="Times New Roman"/>
          <w:sz w:val="24"/>
          <w:szCs w:val="24"/>
          <w:lang w:eastAsia="ru-RU"/>
        </w:rPr>
        <w:t>прогр</w:t>
      </w:r>
      <w:proofErr w:type="spellEnd"/>
      <w:r w:rsidRPr="0084027A">
        <w:rPr>
          <w:rFonts w:ascii="Times New Roman" w:eastAsia="Times New Roman" w:hAnsi="Times New Roman" w:cs="Times New Roman"/>
          <w:sz w:val="24"/>
          <w:szCs w:val="24"/>
          <w:lang w:eastAsia="ru-RU"/>
        </w:rPr>
        <w:t xml:space="preserve">. — СПб. : </w:t>
      </w:r>
      <w:proofErr w:type="spellStart"/>
      <w:r w:rsidRPr="0084027A">
        <w:rPr>
          <w:rFonts w:ascii="Times New Roman" w:eastAsia="Times New Roman" w:hAnsi="Times New Roman" w:cs="Times New Roman"/>
          <w:sz w:val="24"/>
          <w:szCs w:val="24"/>
          <w:lang w:eastAsia="ru-RU"/>
        </w:rPr>
        <w:t>ПитерКом</w:t>
      </w:r>
      <w:proofErr w:type="spellEnd"/>
      <w:r w:rsidRPr="0084027A">
        <w:rPr>
          <w:rFonts w:ascii="Times New Roman" w:eastAsia="Times New Roman" w:hAnsi="Times New Roman" w:cs="Times New Roman"/>
          <w:sz w:val="24"/>
          <w:szCs w:val="24"/>
          <w:lang w:eastAsia="ru-RU"/>
        </w:rPr>
        <w:t>, 1997. — 1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о</w:t>
      </w:r>
      <w:proofErr w:type="gramEnd"/>
      <w:r w:rsidRPr="0084027A">
        <w:rPr>
          <w:rFonts w:ascii="Times New Roman" w:eastAsia="Times New Roman" w:hAnsi="Times New Roman" w:cs="Times New Roman"/>
          <w:sz w:val="24"/>
          <w:szCs w:val="24"/>
          <w:lang w:eastAsia="ru-RU"/>
        </w:rPr>
        <w:t>пт. диск (CD-ROM) + прил. (127 с.). — Систем</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т</w:t>
      </w:r>
      <w:proofErr w:type="gramEnd"/>
      <w:r w:rsidRPr="0084027A">
        <w:rPr>
          <w:rFonts w:ascii="Times New Roman" w:eastAsia="Times New Roman" w:hAnsi="Times New Roman" w:cs="Times New Roman"/>
          <w:sz w:val="24"/>
          <w:szCs w:val="24"/>
          <w:lang w:eastAsia="ru-RU"/>
        </w:rPr>
        <w:t>ребования: ПК от 486 DX 66 МГц</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RAM 16 Мб ;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95 ; </w:t>
      </w:r>
      <w:proofErr w:type="spellStart"/>
      <w:r w:rsidRPr="0084027A">
        <w:rPr>
          <w:rFonts w:ascii="Times New Roman" w:eastAsia="Times New Roman" w:hAnsi="Times New Roman" w:cs="Times New Roman"/>
          <w:sz w:val="24"/>
          <w:szCs w:val="24"/>
          <w:lang w:eastAsia="ru-RU"/>
        </w:rPr>
        <w:t>зв</w:t>
      </w:r>
      <w:proofErr w:type="spellEnd"/>
      <w:r w:rsidRPr="0084027A">
        <w:rPr>
          <w:rFonts w:ascii="Times New Roman" w:eastAsia="Times New Roman" w:hAnsi="Times New Roman" w:cs="Times New Roman"/>
          <w:sz w:val="24"/>
          <w:szCs w:val="24"/>
          <w:lang w:eastAsia="ru-RU"/>
        </w:rPr>
        <w:t xml:space="preserve">. плата ; динамики или наушники.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xml:space="preserve">. с экрана. </w:t>
      </w:r>
    </w:p>
    <w:p w:rsidR="000806B8" w:rsidRPr="0084027A" w:rsidRDefault="000806B8" w:rsidP="000806B8">
      <w:pPr>
        <w:spacing w:after="0" w:line="240" w:lineRule="auto"/>
        <w:ind w:left="567" w:firstLine="720"/>
        <w:jc w:val="both"/>
        <w:outlineLvl w:val="4"/>
        <w:rPr>
          <w:rFonts w:ascii="Times New Roman" w:eastAsia="Times New Roman" w:hAnsi="Times New Roman" w:cs="Times New Roman"/>
          <w:sz w:val="24"/>
          <w:szCs w:val="24"/>
          <w:lang w:eastAsia="ru-RU"/>
        </w:rPr>
      </w:pPr>
    </w:p>
    <w:p w:rsidR="00963533" w:rsidRPr="0084027A" w:rsidRDefault="00963533" w:rsidP="000806B8">
      <w:pPr>
        <w:spacing w:after="0" w:line="240" w:lineRule="auto"/>
        <w:ind w:left="567" w:firstLine="720"/>
        <w:jc w:val="both"/>
        <w:outlineLvl w:val="4"/>
        <w:rPr>
          <w:rFonts w:ascii="Times New Roman" w:eastAsia="Times New Roman" w:hAnsi="Times New Roman" w:cs="Times New Roman"/>
          <w:sz w:val="24"/>
          <w:szCs w:val="24"/>
          <w:lang w:eastAsia="ru-RU"/>
        </w:rPr>
      </w:pPr>
      <w:proofErr w:type="spellStart"/>
      <w:r w:rsidRPr="0084027A">
        <w:rPr>
          <w:rFonts w:ascii="Times New Roman" w:eastAsia="Times New Roman" w:hAnsi="Times New Roman" w:cs="Times New Roman"/>
          <w:sz w:val="24"/>
          <w:szCs w:val="24"/>
          <w:lang w:eastAsia="ru-RU"/>
        </w:rPr>
        <w:t>Oxford</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interactive</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encyclopedia</w:t>
      </w:r>
      <w:proofErr w:type="spellEnd"/>
      <w:r w:rsidRPr="0084027A">
        <w:rPr>
          <w:rFonts w:ascii="Times New Roman" w:eastAsia="Times New Roman" w:hAnsi="Times New Roman" w:cs="Times New Roman"/>
          <w:sz w:val="24"/>
          <w:szCs w:val="24"/>
          <w:lang w:eastAsia="ru-RU"/>
        </w:rPr>
        <w:t xml:space="preserve"> [Электронный ресурс].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 xml:space="preserve">ан. и </w:t>
      </w:r>
      <w:proofErr w:type="spellStart"/>
      <w:r w:rsidRPr="0084027A">
        <w:rPr>
          <w:rFonts w:ascii="Times New Roman" w:eastAsia="Times New Roman" w:hAnsi="Times New Roman" w:cs="Times New Roman"/>
          <w:sz w:val="24"/>
          <w:szCs w:val="24"/>
          <w:lang w:eastAsia="ru-RU"/>
        </w:rPr>
        <w:t>прогр</w:t>
      </w:r>
      <w:proofErr w:type="spellEnd"/>
      <w:r w:rsidRPr="0084027A">
        <w:rPr>
          <w:rFonts w:ascii="Times New Roman" w:eastAsia="Times New Roman" w:hAnsi="Times New Roman" w:cs="Times New Roman"/>
          <w:sz w:val="24"/>
          <w:szCs w:val="24"/>
          <w:lang w:eastAsia="ru-RU"/>
        </w:rPr>
        <w:t xml:space="preserve">. — [Б. м.] : </w:t>
      </w:r>
      <w:proofErr w:type="spellStart"/>
      <w:r w:rsidRPr="0084027A">
        <w:rPr>
          <w:rFonts w:ascii="Times New Roman" w:eastAsia="Times New Roman" w:hAnsi="Times New Roman" w:cs="Times New Roman"/>
          <w:sz w:val="24"/>
          <w:szCs w:val="24"/>
          <w:lang w:eastAsia="ru-RU"/>
        </w:rPr>
        <w:t>The</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Learning</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Company</w:t>
      </w:r>
      <w:proofErr w:type="spellEnd"/>
      <w:r w:rsidRPr="0084027A">
        <w:rPr>
          <w:rFonts w:ascii="Times New Roman" w:eastAsia="Times New Roman" w:hAnsi="Times New Roman" w:cs="Times New Roman"/>
          <w:sz w:val="24"/>
          <w:szCs w:val="24"/>
          <w:lang w:eastAsia="ru-RU"/>
        </w:rPr>
        <w:t>, 1997. — 1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о</w:t>
      </w:r>
      <w:proofErr w:type="gramEnd"/>
      <w:r w:rsidRPr="0084027A">
        <w:rPr>
          <w:rFonts w:ascii="Times New Roman" w:eastAsia="Times New Roman" w:hAnsi="Times New Roman" w:cs="Times New Roman"/>
          <w:sz w:val="24"/>
          <w:szCs w:val="24"/>
          <w:lang w:eastAsia="ru-RU"/>
        </w:rPr>
        <w:t xml:space="preserve">пт. диск (CD-ROM) : </w:t>
      </w:r>
      <w:proofErr w:type="spellStart"/>
      <w:r w:rsidRPr="0084027A">
        <w:rPr>
          <w:rFonts w:ascii="Times New Roman" w:eastAsia="Times New Roman" w:hAnsi="Times New Roman" w:cs="Times New Roman"/>
          <w:sz w:val="24"/>
          <w:szCs w:val="24"/>
          <w:lang w:eastAsia="ru-RU"/>
        </w:rPr>
        <w:t>зв</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цв</w:t>
      </w:r>
      <w:proofErr w:type="spellEnd"/>
      <w:r w:rsidRPr="0084027A">
        <w:rPr>
          <w:rFonts w:ascii="Times New Roman" w:eastAsia="Times New Roman" w:hAnsi="Times New Roman" w:cs="Times New Roman"/>
          <w:sz w:val="24"/>
          <w:szCs w:val="24"/>
          <w:lang w:eastAsia="ru-RU"/>
        </w:rPr>
        <w:t>. ; 12 см. — Систем. требования: ПК с процессором 486 +</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95 или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3.1 ; дисковод CD-ROM ; </w:t>
      </w:r>
      <w:proofErr w:type="spellStart"/>
      <w:r w:rsidRPr="0084027A">
        <w:rPr>
          <w:rFonts w:ascii="Times New Roman" w:eastAsia="Times New Roman" w:hAnsi="Times New Roman" w:cs="Times New Roman"/>
          <w:sz w:val="24"/>
          <w:szCs w:val="24"/>
          <w:lang w:eastAsia="ru-RU"/>
        </w:rPr>
        <w:t>зв</w:t>
      </w:r>
      <w:proofErr w:type="spellEnd"/>
      <w:r w:rsidRPr="0084027A">
        <w:rPr>
          <w:rFonts w:ascii="Times New Roman" w:eastAsia="Times New Roman" w:hAnsi="Times New Roman" w:cs="Times New Roman"/>
          <w:sz w:val="24"/>
          <w:szCs w:val="24"/>
          <w:lang w:eastAsia="ru-RU"/>
        </w:rPr>
        <w:t xml:space="preserve">. карта.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xml:space="preserve">. с этикетки диска. </w:t>
      </w:r>
    </w:p>
    <w:p w:rsidR="00F61917" w:rsidRPr="0084027A" w:rsidRDefault="00F61917" w:rsidP="000806B8">
      <w:pPr>
        <w:spacing w:after="0" w:line="240" w:lineRule="auto"/>
        <w:jc w:val="center"/>
        <w:outlineLvl w:val="4"/>
        <w:rPr>
          <w:rFonts w:ascii="Times New Roman" w:eastAsia="Times New Roman" w:hAnsi="Times New Roman" w:cs="Times New Roman"/>
          <w:sz w:val="24"/>
          <w:szCs w:val="24"/>
          <w:lang w:eastAsia="ru-RU"/>
        </w:rPr>
      </w:pPr>
    </w:p>
    <w:p w:rsidR="00963533" w:rsidRPr="0084027A" w:rsidRDefault="00963533" w:rsidP="000806B8">
      <w:pPr>
        <w:spacing w:after="0" w:line="240" w:lineRule="auto"/>
        <w:jc w:val="center"/>
        <w:outlineLvl w:val="4"/>
        <w:rPr>
          <w:rFonts w:ascii="Times New Roman" w:eastAsia="Times New Roman" w:hAnsi="Times New Roman" w:cs="Times New Roman"/>
          <w:b/>
          <w:sz w:val="24"/>
          <w:szCs w:val="24"/>
          <w:lang w:eastAsia="ru-RU"/>
        </w:rPr>
      </w:pPr>
      <w:r w:rsidRPr="0084027A">
        <w:rPr>
          <w:rFonts w:ascii="Times New Roman" w:eastAsia="Times New Roman" w:hAnsi="Times New Roman" w:cs="Times New Roman"/>
          <w:b/>
          <w:sz w:val="24"/>
          <w:szCs w:val="24"/>
          <w:lang w:eastAsia="ru-RU"/>
        </w:rPr>
        <w:t xml:space="preserve">Ресурсы удаленного доступа </w:t>
      </w:r>
    </w:p>
    <w:p w:rsidR="000806B8" w:rsidRPr="0084027A" w:rsidRDefault="000806B8" w:rsidP="000806B8">
      <w:pPr>
        <w:spacing w:after="0" w:line="240" w:lineRule="auto"/>
        <w:ind w:left="567" w:firstLine="720"/>
        <w:jc w:val="both"/>
        <w:outlineLvl w:val="4"/>
        <w:rPr>
          <w:rFonts w:ascii="Times New Roman" w:eastAsia="Times New Roman" w:hAnsi="Times New Roman" w:cs="Times New Roman"/>
          <w:sz w:val="24"/>
          <w:szCs w:val="24"/>
          <w:lang w:eastAsia="ru-RU"/>
        </w:rPr>
      </w:pPr>
    </w:p>
    <w:p w:rsidR="00963533" w:rsidRPr="0084027A" w:rsidRDefault="00963533" w:rsidP="000806B8">
      <w:pPr>
        <w:spacing w:after="0" w:line="240" w:lineRule="auto"/>
        <w:ind w:left="567"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 xml:space="preserve">Исследовано в России [Электронный ресурс] : </w:t>
      </w:r>
      <w:proofErr w:type="spellStart"/>
      <w:r w:rsidRPr="0084027A">
        <w:rPr>
          <w:rFonts w:ascii="Times New Roman" w:eastAsia="Times New Roman" w:hAnsi="Times New Roman" w:cs="Times New Roman"/>
          <w:sz w:val="24"/>
          <w:szCs w:val="24"/>
          <w:lang w:eastAsia="ru-RU"/>
        </w:rPr>
        <w:t>многопредмет</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науч</w:t>
      </w:r>
      <w:proofErr w:type="spellEnd"/>
      <w:r w:rsidRPr="0084027A">
        <w:rPr>
          <w:rFonts w:ascii="Times New Roman" w:eastAsia="Times New Roman" w:hAnsi="Times New Roman" w:cs="Times New Roman"/>
          <w:sz w:val="24"/>
          <w:szCs w:val="24"/>
          <w:lang w:eastAsia="ru-RU"/>
        </w:rPr>
        <w:t xml:space="preserve">. журн. / </w:t>
      </w:r>
      <w:proofErr w:type="spellStart"/>
      <w:r w:rsidRPr="0084027A">
        <w:rPr>
          <w:rFonts w:ascii="Times New Roman" w:eastAsia="Times New Roman" w:hAnsi="Times New Roman" w:cs="Times New Roman"/>
          <w:sz w:val="24"/>
          <w:szCs w:val="24"/>
          <w:lang w:eastAsia="ru-RU"/>
        </w:rPr>
        <w:t>Моск</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физ</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техн</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ин-т</w:t>
      </w:r>
      <w:proofErr w:type="spellEnd"/>
      <w:r w:rsidRPr="0084027A">
        <w:rPr>
          <w:rFonts w:ascii="Times New Roman" w:eastAsia="Times New Roman" w:hAnsi="Times New Roman" w:cs="Times New Roman"/>
          <w:sz w:val="24"/>
          <w:szCs w:val="24"/>
          <w:lang w:eastAsia="ru-RU"/>
        </w:rPr>
        <w:t>.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ж</w:t>
      </w:r>
      <w:proofErr w:type="gramEnd"/>
      <w:r w:rsidRPr="0084027A">
        <w:rPr>
          <w:rFonts w:ascii="Times New Roman" w:eastAsia="Times New Roman" w:hAnsi="Times New Roman" w:cs="Times New Roman"/>
          <w:sz w:val="24"/>
          <w:szCs w:val="24"/>
          <w:lang w:eastAsia="ru-RU"/>
        </w:rPr>
        <w:t>урн. — Долгопрудный : МФТИ, 1998— . — Р</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 xml:space="preserve">жим доступа к журн.: http://zhurnal.mipt.rssi.ru. </w:t>
      </w:r>
      <w:proofErr w:type="gramStart"/>
      <w:r w:rsidRPr="0084027A">
        <w:rPr>
          <w:rFonts w:ascii="Times New Roman" w:eastAsia="Times New Roman" w:hAnsi="Times New Roman" w:cs="Times New Roman"/>
          <w:sz w:val="24"/>
          <w:szCs w:val="24"/>
          <w:lang w:eastAsia="ru-RU"/>
        </w:rPr>
        <w:t>Доступен</w:t>
      </w:r>
      <w:proofErr w:type="gramEnd"/>
      <w:r w:rsidRPr="0084027A">
        <w:rPr>
          <w:rFonts w:ascii="Times New Roman" w:eastAsia="Times New Roman" w:hAnsi="Times New Roman" w:cs="Times New Roman"/>
          <w:sz w:val="24"/>
          <w:szCs w:val="24"/>
          <w:lang w:eastAsia="ru-RU"/>
        </w:rPr>
        <w:t xml:space="preserve"> также на дискетах. — Систем</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т</w:t>
      </w:r>
      <w:proofErr w:type="gramEnd"/>
      <w:r w:rsidRPr="0084027A">
        <w:rPr>
          <w:rFonts w:ascii="Times New Roman" w:eastAsia="Times New Roman" w:hAnsi="Times New Roman" w:cs="Times New Roman"/>
          <w:sz w:val="24"/>
          <w:szCs w:val="24"/>
          <w:lang w:eastAsia="ru-RU"/>
        </w:rPr>
        <w:t>ребования для дискет: IBM PC</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Windows</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З.хх</w:t>
      </w:r>
      <w:proofErr w:type="spellEnd"/>
      <w:r w:rsidRPr="0084027A">
        <w:rPr>
          <w:rFonts w:ascii="Times New Roman" w:eastAsia="Times New Roman" w:hAnsi="Times New Roman" w:cs="Times New Roman"/>
          <w:sz w:val="24"/>
          <w:szCs w:val="24"/>
          <w:lang w:eastAsia="ru-RU"/>
        </w:rPr>
        <w:t xml:space="preserve">/95 ; </w:t>
      </w:r>
      <w:proofErr w:type="spellStart"/>
      <w:r w:rsidRPr="0084027A">
        <w:rPr>
          <w:rFonts w:ascii="Times New Roman" w:eastAsia="Times New Roman" w:hAnsi="Times New Roman" w:cs="Times New Roman"/>
          <w:sz w:val="24"/>
          <w:szCs w:val="24"/>
          <w:lang w:eastAsia="ru-RU"/>
        </w:rPr>
        <w:t>Netscape</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Navigator</w:t>
      </w:r>
      <w:proofErr w:type="spellEnd"/>
      <w:r w:rsidRPr="0084027A">
        <w:rPr>
          <w:rFonts w:ascii="Times New Roman" w:eastAsia="Times New Roman" w:hAnsi="Times New Roman" w:cs="Times New Roman"/>
          <w:sz w:val="24"/>
          <w:szCs w:val="24"/>
          <w:lang w:eastAsia="ru-RU"/>
        </w:rPr>
        <w:t xml:space="preserve"> или </w:t>
      </w:r>
      <w:proofErr w:type="spellStart"/>
      <w:r w:rsidRPr="0084027A">
        <w:rPr>
          <w:rFonts w:ascii="Times New Roman" w:eastAsia="Times New Roman" w:hAnsi="Times New Roman" w:cs="Times New Roman"/>
          <w:sz w:val="24"/>
          <w:szCs w:val="24"/>
          <w:lang w:eastAsia="ru-RU"/>
        </w:rPr>
        <w:t>Internet</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Explorer</w:t>
      </w:r>
      <w:proofErr w:type="spellEnd"/>
      <w:r w:rsidRPr="0084027A">
        <w:rPr>
          <w:rFonts w:ascii="Times New Roman" w:eastAsia="Times New Roman" w:hAnsi="Times New Roman" w:cs="Times New Roman"/>
          <w:sz w:val="24"/>
          <w:szCs w:val="24"/>
          <w:lang w:eastAsia="ru-RU"/>
        </w:rPr>
        <w:t xml:space="preserve"> ; </w:t>
      </w:r>
      <w:proofErr w:type="spellStart"/>
      <w:r w:rsidRPr="0084027A">
        <w:rPr>
          <w:rFonts w:ascii="Times New Roman" w:eastAsia="Times New Roman" w:hAnsi="Times New Roman" w:cs="Times New Roman"/>
          <w:sz w:val="24"/>
          <w:szCs w:val="24"/>
          <w:lang w:eastAsia="ru-RU"/>
        </w:rPr>
        <w:t>Acrobat</w:t>
      </w:r>
      <w:proofErr w:type="spellEnd"/>
      <w:r w:rsidRPr="0084027A">
        <w:rPr>
          <w:rFonts w:ascii="Times New Roman" w:eastAsia="Times New Roman" w:hAnsi="Times New Roman" w:cs="Times New Roman"/>
          <w:sz w:val="24"/>
          <w:szCs w:val="24"/>
          <w:lang w:eastAsia="ru-RU"/>
        </w:rPr>
        <w:t xml:space="preserve"> </w:t>
      </w:r>
      <w:proofErr w:type="spellStart"/>
      <w:r w:rsidRPr="0084027A">
        <w:rPr>
          <w:rFonts w:ascii="Times New Roman" w:eastAsia="Times New Roman" w:hAnsi="Times New Roman" w:cs="Times New Roman"/>
          <w:sz w:val="24"/>
          <w:szCs w:val="24"/>
          <w:lang w:eastAsia="ru-RU"/>
        </w:rPr>
        <w:t>Reader</w:t>
      </w:r>
      <w:proofErr w:type="spellEnd"/>
      <w:r w:rsidRPr="0084027A">
        <w:rPr>
          <w:rFonts w:ascii="Times New Roman" w:eastAsia="Times New Roman" w:hAnsi="Times New Roman" w:cs="Times New Roman"/>
          <w:sz w:val="24"/>
          <w:szCs w:val="24"/>
          <w:lang w:eastAsia="ru-RU"/>
        </w:rPr>
        <w:t xml:space="preserve"> 3.0.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с экрана</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 № </w:t>
      </w:r>
      <w:proofErr w:type="spellStart"/>
      <w:proofErr w:type="gramStart"/>
      <w:r w:rsidRPr="0084027A">
        <w:rPr>
          <w:rFonts w:ascii="Times New Roman" w:eastAsia="Times New Roman" w:hAnsi="Times New Roman" w:cs="Times New Roman"/>
          <w:sz w:val="24"/>
          <w:szCs w:val="24"/>
          <w:lang w:eastAsia="ru-RU"/>
        </w:rPr>
        <w:t>г</w:t>
      </w:r>
      <w:proofErr w:type="gramEnd"/>
      <w:r w:rsidRPr="0084027A">
        <w:rPr>
          <w:rFonts w:ascii="Times New Roman" w:eastAsia="Times New Roman" w:hAnsi="Times New Roman" w:cs="Times New Roman"/>
          <w:sz w:val="24"/>
          <w:szCs w:val="24"/>
          <w:lang w:eastAsia="ru-RU"/>
        </w:rPr>
        <w:t>ос</w:t>
      </w:r>
      <w:proofErr w:type="spellEnd"/>
      <w:r w:rsidRPr="0084027A">
        <w:rPr>
          <w:rFonts w:ascii="Times New Roman" w:eastAsia="Times New Roman" w:hAnsi="Times New Roman" w:cs="Times New Roman"/>
          <w:sz w:val="24"/>
          <w:szCs w:val="24"/>
          <w:lang w:eastAsia="ru-RU"/>
        </w:rPr>
        <w:t xml:space="preserve">. регистрации 0329900013. </w:t>
      </w:r>
    </w:p>
    <w:p w:rsidR="00963533" w:rsidRPr="0084027A" w:rsidRDefault="000806B8" w:rsidP="000806B8">
      <w:pPr>
        <w:spacing w:after="0" w:line="240" w:lineRule="auto"/>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i/>
          <w:iCs/>
          <w:sz w:val="24"/>
          <w:szCs w:val="24"/>
          <w:lang w:eastAsia="ru-RU"/>
        </w:rPr>
        <w:t xml:space="preserve"> </w:t>
      </w:r>
    </w:p>
    <w:p w:rsidR="00F61917" w:rsidRPr="0084027A" w:rsidRDefault="00F61917" w:rsidP="000806B8">
      <w:pPr>
        <w:spacing w:after="0" w:line="240" w:lineRule="auto"/>
        <w:ind w:left="567" w:firstLine="720"/>
        <w:jc w:val="both"/>
        <w:outlineLvl w:val="4"/>
        <w:rPr>
          <w:rFonts w:ascii="Times New Roman" w:eastAsia="Times New Roman" w:hAnsi="Times New Roman" w:cs="Times New Roman"/>
          <w:sz w:val="24"/>
          <w:szCs w:val="24"/>
          <w:lang w:eastAsia="ru-RU"/>
        </w:rPr>
      </w:pPr>
    </w:p>
    <w:p w:rsidR="00963533" w:rsidRPr="0084027A" w:rsidRDefault="00963533" w:rsidP="000806B8">
      <w:pPr>
        <w:spacing w:after="0" w:line="240" w:lineRule="auto"/>
        <w:ind w:left="567"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lastRenderedPageBreak/>
        <w:t xml:space="preserve">Российская государственная библиотека [Электронный ресурс] / Центр </w:t>
      </w:r>
      <w:proofErr w:type="spellStart"/>
      <w:r w:rsidRPr="0084027A">
        <w:rPr>
          <w:rFonts w:ascii="Times New Roman" w:eastAsia="Times New Roman" w:hAnsi="Times New Roman" w:cs="Times New Roman"/>
          <w:sz w:val="24"/>
          <w:szCs w:val="24"/>
          <w:lang w:eastAsia="ru-RU"/>
        </w:rPr>
        <w:t>информ</w:t>
      </w:r>
      <w:proofErr w:type="spellEnd"/>
      <w:r w:rsidRPr="0084027A">
        <w:rPr>
          <w:rFonts w:ascii="Times New Roman" w:eastAsia="Times New Roman" w:hAnsi="Times New Roman" w:cs="Times New Roman"/>
          <w:sz w:val="24"/>
          <w:szCs w:val="24"/>
          <w:lang w:eastAsia="ru-RU"/>
        </w:rPr>
        <w:t>. технологий РГБ ; ред. Власенко Т.В. ; Web-мастер Козлова Н.В. — 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ан. — М. : Рос</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spellStart"/>
      <w:proofErr w:type="gramStart"/>
      <w:r w:rsidRPr="0084027A">
        <w:rPr>
          <w:rFonts w:ascii="Times New Roman" w:eastAsia="Times New Roman" w:hAnsi="Times New Roman" w:cs="Times New Roman"/>
          <w:sz w:val="24"/>
          <w:szCs w:val="24"/>
          <w:lang w:eastAsia="ru-RU"/>
        </w:rPr>
        <w:t>г</w:t>
      </w:r>
      <w:proofErr w:type="gramEnd"/>
      <w:r w:rsidRPr="0084027A">
        <w:rPr>
          <w:rFonts w:ascii="Times New Roman" w:eastAsia="Times New Roman" w:hAnsi="Times New Roman" w:cs="Times New Roman"/>
          <w:sz w:val="24"/>
          <w:szCs w:val="24"/>
          <w:lang w:eastAsia="ru-RU"/>
        </w:rPr>
        <w:t>ос</w:t>
      </w:r>
      <w:proofErr w:type="spellEnd"/>
      <w:r w:rsidRPr="0084027A">
        <w:rPr>
          <w:rFonts w:ascii="Times New Roman" w:eastAsia="Times New Roman" w:hAnsi="Times New Roman" w:cs="Times New Roman"/>
          <w:sz w:val="24"/>
          <w:szCs w:val="24"/>
          <w:lang w:eastAsia="ru-RU"/>
        </w:rPr>
        <w:t xml:space="preserve">. б-ка, 1997— . — Режим доступа: http://www.rsl.ru, свободный.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с экрана. — Яз. рус</w:t>
      </w:r>
      <w:proofErr w:type="gramStart"/>
      <w:r w:rsidRPr="0084027A">
        <w:rPr>
          <w:rFonts w:ascii="Times New Roman" w:eastAsia="Times New Roman" w:hAnsi="Times New Roman" w:cs="Times New Roman"/>
          <w:sz w:val="24"/>
          <w:szCs w:val="24"/>
          <w:lang w:eastAsia="ru-RU"/>
        </w:rPr>
        <w:t xml:space="preserve">., </w:t>
      </w:r>
      <w:proofErr w:type="gramEnd"/>
      <w:r w:rsidRPr="0084027A">
        <w:rPr>
          <w:rFonts w:ascii="Times New Roman" w:eastAsia="Times New Roman" w:hAnsi="Times New Roman" w:cs="Times New Roman"/>
          <w:sz w:val="24"/>
          <w:szCs w:val="24"/>
          <w:lang w:eastAsia="ru-RU"/>
        </w:rPr>
        <w:t xml:space="preserve">англ. </w:t>
      </w:r>
    </w:p>
    <w:p w:rsidR="000806B8" w:rsidRPr="0084027A" w:rsidRDefault="000806B8" w:rsidP="000806B8">
      <w:pPr>
        <w:spacing w:after="0" w:line="240" w:lineRule="auto"/>
        <w:ind w:left="567" w:firstLine="720"/>
        <w:jc w:val="both"/>
        <w:outlineLvl w:val="4"/>
        <w:rPr>
          <w:rFonts w:ascii="Times New Roman" w:eastAsia="Times New Roman" w:hAnsi="Times New Roman" w:cs="Times New Roman"/>
          <w:sz w:val="24"/>
          <w:szCs w:val="24"/>
          <w:lang w:eastAsia="ru-RU"/>
        </w:rPr>
      </w:pPr>
    </w:p>
    <w:p w:rsidR="00963533" w:rsidRPr="0084027A" w:rsidRDefault="00963533" w:rsidP="000806B8">
      <w:pPr>
        <w:spacing w:after="0" w:line="240" w:lineRule="auto"/>
        <w:ind w:left="567"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Российский сводный каталог по НТЛ [Электронный ресурс] : база данных с</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 xml:space="preserve">держит сведения о </w:t>
      </w:r>
      <w:proofErr w:type="spellStart"/>
      <w:r w:rsidRPr="0084027A">
        <w:rPr>
          <w:rFonts w:ascii="Times New Roman" w:eastAsia="Times New Roman" w:hAnsi="Times New Roman" w:cs="Times New Roman"/>
          <w:sz w:val="24"/>
          <w:szCs w:val="24"/>
          <w:lang w:eastAsia="ru-RU"/>
        </w:rPr>
        <w:t>зарубеж</w:t>
      </w:r>
      <w:proofErr w:type="spellEnd"/>
      <w:r w:rsidRPr="0084027A">
        <w:rPr>
          <w:rFonts w:ascii="Times New Roman" w:eastAsia="Times New Roman" w:hAnsi="Times New Roman" w:cs="Times New Roman"/>
          <w:sz w:val="24"/>
          <w:szCs w:val="24"/>
          <w:lang w:eastAsia="ru-RU"/>
        </w:rPr>
        <w:t xml:space="preserve">. и отечеств. кн. и </w:t>
      </w:r>
      <w:proofErr w:type="spellStart"/>
      <w:r w:rsidRPr="0084027A">
        <w:rPr>
          <w:rFonts w:ascii="Times New Roman" w:eastAsia="Times New Roman" w:hAnsi="Times New Roman" w:cs="Times New Roman"/>
          <w:sz w:val="24"/>
          <w:szCs w:val="24"/>
          <w:lang w:eastAsia="ru-RU"/>
        </w:rPr>
        <w:t>зарубеж</w:t>
      </w:r>
      <w:proofErr w:type="spellEnd"/>
      <w:r w:rsidRPr="0084027A">
        <w:rPr>
          <w:rFonts w:ascii="Times New Roman" w:eastAsia="Times New Roman" w:hAnsi="Times New Roman" w:cs="Times New Roman"/>
          <w:sz w:val="24"/>
          <w:szCs w:val="24"/>
          <w:lang w:eastAsia="ru-RU"/>
        </w:rPr>
        <w:t xml:space="preserve">. период. изд. по </w:t>
      </w:r>
      <w:proofErr w:type="spellStart"/>
      <w:r w:rsidRPr="0084027A">
        <w:rPr>
          <w:rFonts w:ascii="Times New Roman" w:eastAsia="Times New Roman" w:hAnsi="Times New Roman" w:cs="Times New Roman"/>
          <w:sz w:val="24"/>
          <w:szCs w:val="24"/>
          <w:lang w:eastAsia="ru-RU"/>
        </w:rPr>
        <w:t>естеств</w:t>
      </w:r>
      <w:proofErr w:type="spellEnd"/>
      <w:r w:rsidRPr="0084027A">
        <w:rPr>
          <w:rFonts w:ascii="Times New Roman" w:eastAsia="Times New Roman" w:hAnsi="Times New Roman" w:cs="Times New Roman"/>
          <w:sz w:val="24"/>
          <w:szCs w:val="24"/>
          <w:lang w:eastAsia="ru-RU"/>
        </w:rPr>
        <w:t xml:space="preserve">. наукам, технике, сел. </w:t>
      </w:r>
      <w:proofErr w:type="spellStart"/>
      <w:r w:rsidRPr="0084027A">
        <w:rPr>
          <w:rFonts w:ascii="Times New Roman" w:eastAsia="Times New Roman" w:hAnsi="Times New Roman" w:cs="Times New Roman"/>
          <w:sz w:val="24"/>
          <w:szCs w:val="24"/>
          <w:lang w:eastAsia="ru-RU"/>
        </w:rPr>
        <w:t>хоз-ву</w:t>
      </w:r>
      <w:proofErr w:type="spellEnd"/>
      <w:r w:rsidRPr="0084027A">
        <w:rPr>
          <w:rFonts w:ascii="Times New Roman" w:eastAsia="Times New Roman" w:hAnsi="Times New Roman" w:cs="Times New Roman"/>
          <w:sz w:val="24"/>
          <w:szCs w:val="24"/>
          <w:lang w:eastAsia="ru-RU"/>
        </w:rPr>
        <w:t xml:space="preserve"> и медицине, поступившие в организации-участницы Автоматиз</w:t>
      </w:r>
      <w:r w:rsidRPr="0084027A">
        <w:rPr>
          <w:rFonts w:ascii="Times New Roman" w:eastAsia="Times New Roman" w:hAnsi="Times New Roman" w:cs="Times New Roman"/>
          <w:sz w:val="24"/>
          <w:szCs w:val="24"/>
          <w:lang w:eastAsia="ru-RU"/>
        </w:rPr>
        <w:t>и</w:t>
      </w:r>
      <w:r w:rsidRPr="0084027A">
        <w:rPr>
          <w:rFonts w:ascii="Times New Roman" w:eastAsia="Times New Roman" w:hAnsi="Times New Roman" w:cs="Times New Roman"/>
          <w:sz w:val="24"/>
          <w:szCs w:val="24"/>
          <w:lang w:eastAsia="ru-RU"/>
        </w:rPr>
        <w:t xml:space="preserve">рованной системы Рос. свод. кат. по </w:t>
      </w:r>
      <w:proofErr w:type="spellStart"/>
      <w:r w:rsidRPr="0084027A">
        <w:rPr>
          <w:rFonts w:ascii="Times New Roman" w:eastAsia="Times New Roman" w:hAnsi="Times New Roman" w:cs="Times New Roman"/>
          <w:sz w:val="24"/>
          <w:szCs w:val="24"/>
          <w:lang w:eastAsia="ru-RU"/>
        </w:rPr>
        <w:t>науч</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техн</w:t>
      </w:r>
      <w:proofErr w:type="spellEnd"/>
      <w:r w:rsidRPr="0084027A">
        <w:rPr>
          <w:rFonts w:ascii="Times New Roman" w:eastAsia="Times New Roman" w:hAnsi="Times New Roman" w:cs="Times New Roman"/>
          <w:sz w:val="24"/>
          <w:szCs w:val="24"/>
          <w:lang w:eastAsia="ru-RU"/>
        </w:rPr>
        <w:t xml:space="preserve">. лит. : </w:t>
      </w:r>
      <w:proofErr w:type="spellStart"/>
      <w:r w:rsidRPr="0084027A">
        <w:rPr>
          <w:rFonts w:ascii="Times New Roman" w:eastAsia="Times New Roman" w:hAnsi="Times New Roman" w:cs="Times New Roman"/>
          <w:sz w:val="24"/>
          <w:szCs w:val="24"/>
          <w:lang w:eastAsia="ru-RU"/>
        </w:rPr>
        <w:t>ежегод</w:t>
      </w:r>
      <w:proofErr w:type="spellEnd"/>
      <w:r w:rsidRPr="0084027A">
        <w:rPr>
          <w:rFonts w:ascii="Times New Roman" w:eastAsia="Times New Roman" w:hAnsi="Times New Roman" w:cs="Times New Roman"/>
          <w:sz w:val="24"/>
          <w:szCs w:val="24"/>
          <w:lang w:eastAsia="ru-RU"/>
        </w:rPr>
        <w:t xml:space="preserve">. пополнение </w:t>
      </w:r>
      <w:proofErr w:type="spellStart"/>
      <w:r w:rsidRPr="0084027A">
        <w:rPr>
          <w:rFonts w:ascii="Times New Roman" w:eastAsia="Times New Roman" w:hAnsi="Times New Roman" w:cs="Times New Roman"/>
          <w:sz w:val="24"/>
          <w:szCs w:val="24"/>
          <w:lang w:eastAsia="ru-RU"/>
        </w:rPr>
        <w:t>ок</w:t>
      </w:r>
      <w:proofErr w:type="spellEnd"/>
      <w:r w:rsidRPr="0084027A">
        <w:rPr>
          <w:rFonts w:ascii="Times New Roman" w:eastAsia="Times New Roman" w:hAnsi="Times New Roman" w:cs="Times New Roman"/>
          <w:sz w:val="24"/>
          <w:szCs w:val="24"/>
          <w:lang w:eastAsia="ru-RU"/>
        </w:rPr>
        <w:t xml:space="preserve">. 30 тыс. записей по всем видам изд.—Электрон. дан. (3 файла).—М., [199—].—Режим доступа: http://www.gpntb.ru/win/search/help/rsk.htrnl.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xml:space="preserve">. с экрана. </w:t>
      </w:r>
    </w:p>
    <w:p w:rsidR="000806B8" w:rsidRPr="0084027A" w:rsidRDefault="000806B8" w:rsidP="000806B8">
      <w:pPr>
        <w:spacing w:after="0" w:line="240" w:lineRule="auto"/>
        <w:ind w:left="567" w:firstLine="720"/>
        <w:jc w:val="both"/>
        <w:outlineLvl w:val="4"/>
        <w:rPr>
          <w:rFonts w:ascii="Times New Roman" w:eastAsia="Times New Roman" w:hAnsi="Times New Roman" w:cs="Times New Roman"/>
          <w:sz w:val="24"/>
          <w:szCs w:val="24"/>
          <w:lang w:eastAsia="ru-RU"/>
        </w:rPr>
      </w:pPr>
    </w:p>
    <w:p w:rsidR="00963533" w:rsidRPr="0084027A" w:rsidRDefault="00963533" w:rsidP="000806B8">
      <w:pPr>
        <w:spacing w:after="0" w:line="240" w:lineRule="auto"/>
        <w:ind w:left="567" w:firstLine="720"/>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Электронный каталог ГПНТБ России [Электронный ресурс]</w:t>
      </w:r>
      <w:r w:rsidR="000806B8"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 база данных с</w:t>
      </w:r>
      <w:r w:rsidRPr="0084027A">
        <w:rPr>
          <w:rFonts w:ascii="Times New Roman" w:eastAsia="Times New Roman" w:hAnsi="Times New Roman" w:cs="Times New Roman"/>
          <w:sz w:val="24"/>
          <w:szCs w:val="24"/>
          <w:lang w:eastAsia="ru-RU"/>
        </w:rPr>
        <w:t>о</w:t>
      </w:r>
      <w:r w:rsidRPr="0084027A">
        <w:rPr>
          <w:rFonts w:ascii="Times New Roman" w:eastAsia="Times New Roman" w:hAnsi="Times New Roman" w:cs="Times New Roman"/>
          <w:sz w:val="24"/>
          <w:szCs w:val="24"/>
          <w:lang w:eastAsia="ru-RU"/>
        </w:rPr>
        <w:t xml:space="preserve">держит сведения </w:t>
      </w:r>
      <w:proofErr w:type="gramStart"/>
      <w:r w:rsidRPr="0084027A">
        <w:rPr>
          <w:rFonts w:ascii="Times New Roman" w:eastAsia="Times New Roman" w:hAnsi="Times New Roman" w:cs="Times New Roman"/>
          <w:sz w:val="24"/>
          <w:szCs w:val="24"/>
          <w:lang w:eastAsia="ru-RU"/>
        </w:rPr>
        <w:t>о</w:t>
      </w:r>
      <w:proofErr w:type="gramEnd"/>
      <w:r w:rsidRPr="0084027A">
        <w:rPr>
          <w:rFonts w:ascii="Times New Roman" w:eastAsia="Times New Roman" w:hAnsi="Times New Roman" w:cs="Times New Roman"/>
          <w:sz w:val="24"/>
          <w:szCs w:val="24"/>
          <w:lang w:eastAsia="ru-RU"/>
        </w:rPr>
        <w:t xml:space="preserve"> всех видах лит., поступающей в фонд ГПНТБ России.</w:t>
      </w:r>
      <w:r w:rsidR="00F6191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w:t>
      </w:r>
      <w:r w:rsidR="00F6191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Электрон</w:t>
      </w:r>
      <w:proofErr w:type="gramStart"/>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 xml:space="preserve"> </w:t>
      </w:r>
      <w:proofErr w:type="gramStart"/>
      <w:r w:rsidRPr="0084027A">
        <w:rPr>
          <w:rFonts w:ascii="Times New Roman" w:eastAsia="Times New Roman" w:hAnsi="Times New Roman" w:cs="Times New Roman"/>
          <w:sz w:val="24"/>
          <w:szCs w:val="24"/>
          <w:lang w:eastAsia="ru-RU"/>
        </w:rPr>
        <w:t>д</w:t>
      </w:r>
      <w:proofErr w:type="gramEnd"/>
      <w:r w:rsidRPr="0084027A">
        <w:rPr>
          <w:rFonts w:ascii="Times New Roman" w:eastAsia="Times New Roman" w:hAnsi="Times New Roman" w:cs="Times New Roman"/>
          <w:sz w:val="24"/>
          <w:szCs w:val="24"/>
          <w:lang w:eastAsia="ru-RU"/>
        </w:rPr>
        <w:t>ан. (5 файлов, 178 тыс. записей).</w:t>
      </w:r>
      <w:r w:rsidR="00F6191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w:t>
      </w:r>
      <w:r w:rsidR="00F6191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М., [199—</w:t>
      </w:r>
      <w:proofErr w:type="gramStart"/>
      <w:r w:rsidR="00F6191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w:t>
      </w:r>
      <w:proofErr w:type="gramEnd"/>
      <w:r w:rsidRPr="0084027A">
        <w:rPr>
          <w:rFonts w:ascii="Times New Roman" w:eastAsia="Times New Roman" w:hAnsi="Times New Roman" w:cs="Times New Roman"/>
          <w:sz w:val="24"/>
          <w:szCs w:val="24"/>
          <w:lang w:eastAsia="ru-RU"/>
        </w:rPr>
        <w:t>.</w:t>
      </w:r>
      <w:r w:rsidR="00F6191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—Режим доступа</w:t>
      </w:r>
      <w:r w:rsidR="00F61917" w:rsidRPr="0084027A">
        <w:rPr>
          <w:rFonts w:ascii="Times New Roman" w:eastAsia="Times New Roman" w:hAnsi="Times New Roman" w:cs="Times New Roman"/>
          <w:sz w:val="24"/>
          <w:szCs w:val="24"/>
          <w:lang w:eastAsia="ru-RU"/>
        </w:rPr>
        <w:t xml:space="preserve"> </w:t>
      </w:r>
      <w:r w:rsidRPr="0084027A">
        <w:rPr>
          <w:rFonts w:ascii="Times New Roman" w:eastAsia="Times New Roman" w:hAnsi="Times New Roman" w:cs="Times New Roman"/>
          <w:sz w:val="24"/>
          <w:szCs w:val="24"/>
          <w:lang w:eastAsia="ru-RU"/>
        </w:rPr>
        <w:t xml:space="preserve">: http://www.gpntb.ru/win/searcli/help/el-cat.html. — </w:t>
      </w:r>
      <w:proofErr w:type="spellStart"/>
      <w:r w:rsidRPr="0084027A">
        <w:rPr>
          <w:rFonts w:ascii="Times New Roman" w:eastAsia="Times New Roman" w:hAnsi="Times New Roman" w:cs="Times New Roman"/>
          <w:sz w:val="24"/>
          <w:szCs w:val="24"/>
          <w:lang w:eastAsia="ru-RU"/>
        </w:rPr>
        <w:t>Загл</w:t>
      </w:r>
      <w:proofErr w:type="spellEnd"/>
      <w:r w:rsidRPr="0084027A">
        <w:rPr>
          <w:rFonts w:ascii="Times New Roman" w:eastAsia="Times New Roman" w:hAnsi="Times New Roman" w:cs="Times New Roman"/>
          <w:sz w:val="24"/>
          <w:szCs w:val="24"/>
          <w:lang w:eastAsia="ru-RU"/>
        </w:rPr>
        <w:t xml:space="preserve">. с экрана. </w:t>
      </w:r>
    </w:p>
    <w:p w:rsidR="00963533" w:rsidRPr="0084027A" w:rsidRDefault="000806B8" w:rsidP="00963533">
      <w:pPr>
        <w:spacing w:after="0" w:line="240" w:lineRule="auto"/>
        <w:jc w:val="both"/>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i/>
          <w:iCs/>
          <w:sz w:val="24"/>
          <w:szCs w:val="24"/>
          <w:lang w:eastAsia="ru-RU"/>
        </w:rPr>
        <w:t xml:space="preserve"> </w:t>
      </w:r>
    </w:p>
    <w:p w:rsidR="00963533" w:rsidRPr="0084027A" w:rsidRDefault="00963533" w:rsidP="00F61917">
      <w:pPr>
        <w:spacing w:before="48" w:after="48" w:line="240" w:lineRule="auto"/>
        <w:outlineLvl w:val="4"/>
        <w:rPr>
          <w:rFonts w:ascii="Times New Roman" w:eastAsia="Times New Roman" w:hAnsi="Times New Roman" w:cs="Times New Roman"/>
          <w:sz w:val="24"/>
          <w:szCs w:val="24"/>
          <w:lang w:eastAsia="ru-RU"/>
        </w:rPr>
      </w:pPr>
      <w:r w:rsidRPr="0084027A">
        <w:rPr>
          <w:rFonts w:ascii="Times New Roman" w:eastAsia="Times New Roman" w:hAnsi="Times New Roman" w:cs="Times New Roman"/>
          <w:sz w:val="24"/>
          <w:szCs w:val="24"/>
          <w:lang w:eastAsia="ru-RU"/>
        </w:rPr>
        <w:t>УДК 002.5:006.354                       МКС 01.140.20                 Тб</w:t>
      </w:r>
      <w:proofErr w:type="gramStart"/>
      <w:r w:rsidRPr="0084027A">
        <w:rPr>
          <w:rFonts w:ascii="Times New Roman" w:eastAsia="Times New Roman" w:hAnsi="Times New Roman" w:cs="Times New Roman"/>
          <w:sz w:val="24"/>
          <w:szCs w:val="24"/>
          <w:lang w:eastAsia="ru-RU"/>
        </w:rPr>
        <w:t>2</w:t>
      </w:r>
      <w:proofErr w:type="gramEnd"/>
      <w:r w:rsidRPr="0084027A">
        <w:rPr>
          <w:rFonts w:ascii="Times New Roman" w:eastAsia="Times New Roman" w:hAnsi="Times New Roman" w:cs="Times New Roman"/>
          <w:sz w:val="24"/>
          <w:szCs w:val="24"/>
          <w:lang w:eastAsia="ru-RU"/>
        </w:rPr>
        <w:t xml:space="preserve">                   ОКСТУ0007 </w:t>
      </w:r>
    </w:p>
    <w:p w:rsidR="000806B8" w:rsidRPr="0084027A" w:rsidRDefault="000806B8" w:rsidP="00963533">
      <w:pPr>
        <w:spacing w:before="48" w:after="48" w:line="240" w:lineRule="auto"/>
        <w:jc w:val="both"/>
        <w:outlineLvl w:val="4"/>
        <w:rPr>
          <w:rFonts w:ascii="Times New Roman" w:eastAsia="Times New Roman" w:hAnsi="Times New Roman" w:cs="Times New Roman"/>
          <w:sz w:val="24"/>
          <w:szCs w:val="24"/>
          <w:lang w:eastAsia="ru-RU"/>
        </w:rPr>
      </w:pPr>
    </w:p>
    <w:p w:rsidR="00963533" w:rsidRPr="00F61917" w:rsidRDefault="00963533" w:rsidP="00963533">
      <w:pPr>
        <w:spacing w:before="48" w:after="48" w:line="240" w:lineRule="auto"/>
        <w:jc w:val="both"/>
        <w:outlineLvl w:val="4"/>
        <w:rPr>
          <w:rFonts w:ascii="Times New Roman" w:eastAsia="Times New Roman" w:hAnsi="Times New Roman" w:cs="Times New Roman"/>
          <w:sz w:val="24"/>
          <w:szCs w:val="24"/>
          <w:lang w:eastAsia="ru-RU"/>
        </w:rPr>
      </w:pPr>
      <w:proofErr w:type="gramStart"/>
      <w:r w:rsidRPr="0084027A">
        <w:rPr>
          <w:rFonts w:ascii="Times New Roman" w:eastAsia="Times New Roman" w:hAnsi="Times New Roman" w:cs="Times New Roman"/>
          <w:sz w:val="24"/>
          <w:szCs w:val="24"/>
          <w:lang w:eastAsia="ru-RU"/>
        </w:rPr>
        <w:t>Ключевые слова: библиографическая запись, библиографическое описание, электронные р</w:t>
      </w:r>
      <w:r w:rsidRPr="0084027A">
        <w:rPr>
          <w:rFonts w:ascii="Times New Roman" w:eastAsia="Times New Roman" w:hAnsi="Times New Roman" w:cs="Times New Roman"/>
          <w:sz w:val="24"/>
          <w:szCs w:val="24"/>
          <w:lang w:eastAsia="ru-RU"/>
        </w:rPr>
        <w:t>е</w:t>
      </w:r>
      <w:r w:rsidRPr="0084027A">
        <w:rPr>
          <w:rFonts w:ascii="Times New Roman" w:eastAsia="Times New Roman" w:hAnsi="Times New Roman" w:cs="Times New Roman"/>
          <w:sz w:val="24"/>
          <w:szCs w:val="24"/>
          <w:lang w:eastAsia="ru-RU"/>
        </w:rPr>
        <w:t>сурсы, электронные данные, электронные программы, области описания, элементы опис</w:t>
      </w:r>
      <w:r w:rsidRPr="0084027A">
        <w:rPr>
          <w:rFonts w:ascii="Times New Roman" w:eastAsia="Times New Roman" w:hAnsi="Times New Roman" w:cs="Times New Roman"/>
          <w:sz w:val="24"/>
          <w:szCs w:val="24"/>
          <w:lang w:eastAsia="ru-RU"/>
        </w:rPr>
        <w:t>а</w:t>
      </w:r>
      <w:r w:rsidRPr="0084027A">
        <w:rPr>
          <w:rFonts w:ascii="Times New Roman" w:eastAsia="Times New Roman" w:hAnsi="Times New Roman" w:cs="Times New Roman"/>
          <w:sz w:val="24"/>
          <w:szCs w:val="24"/>
          <w:lang w:eastAsia="ru-RU"/>
        </w:rPr>
        <w:t>ния, системные требования, режим доступа</w:t>
      </w:r>
      <w:r w:rsidRPr="00F61917">
        <w:rPr>
          <w:rFonts w:ascii="Times New Roman" w:eastAsia="Times New Roman" w:hAnsi="Times New Roman" w:cs="Times New Roman"/>
          <w:sz w:val="24"/>
          <w:szCs w:val="24"/>
          <w:lang w:eastAsia="ru-RU"/>
        </w:rPr>
        <w:t xml:space="preserve"> </w:t>
      </w:r>
      <w:proofErr w:type="gramEnd"/>
    </w:p>
    <w:p w:rsidR="007B5BD1" w:rsidRPr="00F61917" w:rsidRDefault="007B5BD1">
      <w:pPr>
        <w:rPr>
          <w:rFonts w:ascii="Times New Roman" w:hAnsi="Times New Roman" w:cs="Times New Roman"/>
          <w:sz w:val="24"/>
          <w:szCs w:val="24"/>
        </w:rPr>
      </w:pPr>
    </w:p>
    <w:sectPr w:rsidR="007B5BD1" w:rsidRPr="00F61917" w:rsidSect="007B5BD1">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de2000">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compat/>
  <w:rsids>
    <w:rsidRoot w:val="00963533"/>
    <w:rsid w:val="000806B8"/>
    <w:rsid w:val="001C7DB6"/>
    <w:rsid w:val="001E6371"/>
    <w:rsid w:val="00362C2A"/>
    <w:rsid w:val="00574122"/>
    <w:rsid w:val="006367F7"/>
    <w:rsid w:val="006372E0"/>
    <w:rsid w:val="006D1367"/>
    <w:rsid w:val="007B5BD1"/>
    <w:rsid w:val="00815DF1"/>
    <w:rsid w:val="0084027A"/>
    <w:rsid w:val="008E660D"/>
    <w:rsid w:val="00957E18"/>
    <w:rsid w:val="00963533"/>
    <w:rsid w:val="009B6D99"/>
    <w:rsid w:val="00C3250C"/>
    <w:rsid w:val="00C631CA"/>
    <w:rsid w:val="00D015F4"/>
    <w:rsid w:val="00F61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DB6"/>
  </w:style>
  <w:style w:type="paragraph" w:styleId="4">
    <w:name w:val="heading 4"/>
    <w:basedOn w:val="a"/>
    <w:link w:val="40"/>
    <w:uiPriority w:val="9"/>
    <w:qFormat/>
    <w:rsid w:val="00963533"/>
    <w:pPr>
      <w:spacing w:after="0" w:line="240" w:lineRule="auto"/>
      <w:outlineLvl w:val="3"/>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963533"/>
    <w:pPr>
      <w:spacing w:after="0" w:line="240" w:lineRule="auto"/>
      <w:outlineLvl w:val="4"/>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63533"/>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963533"/>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63533"/>
    <w:rPr>
      <w:strike w:val="0"/>
      <w:dstrike w:val="0"/>
      <w:color w:val="0000FF"/>
      <w:u w:val="none"/>
      <w:effect w:val="none"/>
    </w:rPr>
  </w:style>
  <w:style w:type="character" w:styleId="a4">
    <w:name w:val="FollowedHyperlink"/>
    <w:basedOn w:val="a0"/>
    <w:uiPriority w:val="99"/>
    <w:semiHidden/>
    <w:unhideWhenUsed/>
    <w:rsid w:val="00963533"/>
    <w:rPr>
      <w:strike w:val="0"/>
      <w:dstrike w:val="0"/>
      <w:color w:val="0000FF"/>
      <w:u w:val="none"/>
      <w:effect w:val="none"/>
    </w:rPr>
  </w:style>
  <w:style w:type="character" w:styleId="a5">
    <w:name w:val="Emphasis"/>
    <w:basedOn w:val="a0"/>
    <w:uiPriority w:val="20"/>
    <w:qFormat/>
    <w:rsid w:val="00963533"/>
    <w:rPr>
      <w:i w:val="0"/>
      <w:iCs w:val="0"/>
      <w:spacing w:val="48"/>
    </w:rPr>
  </w:style>
  <w:style w:type="paragraph" w:styleId="HTML">
    <w:name w:val="HTML Preformatted"/>
    <w:basedOn w:val="a"/>
    <w:link w:val="HTML0"/>
    <w:uiPriority w:val="99"/>
    <w:semiHidden/>
    <w:unhideWhenUsed/>
    <w:rsid w:val="00963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63533"/>
    <w:rPr>
      <w:rFonts w:ascii="Courier New" w:eastAsia="Times New Roman" w:hAnsi="Courier New" w:cs="Courier New"/>
      <w:sz w:val="20"/>
      <w:szCs w:val="20"/>
      <w:lang w:eastAsia="ru-RU"/>
    </w:rPr>
  </w:style>
  <w:style w:type="paragraph" w:styleId="a6">
    <w:name w:val="Normal (Web)"/>
    <w:basedOn w:val="a"/>
    <w:uiPriority w:val="99"/>
    <w:semiHidden/>
    <w:unhideWhenUsed/>
    <w:rsid w:val="00963533"/>
    <w:pPr>
      <w:spacing w:before="48" w:after="48" w:line="240" w:lineRule="auto"/>
    </w:pPr>
    <w:rPr>
      <w:rFonts w:ascii="Times New Roman" w:eastAsia="Times New Roman" w:hAnsi="Times New Roman" w:cs="Times New Roman"/>
      <w:sz w:val="24"/>
      <w:szCs w:val="24"/>
      <w:lang w:eastAsia="ru-RU"/>
    </w:rPr>
  </w:style>
  <w:style w:type="paragraph" w:customStyle="1" w:styleId="p">
    <w:name w:val="p"/>
    <w:basedOn w:val="a"/>
    <w:rsid w:val="00963533"/>
    <w:pPr>
      <w:spacing w:before="48" w:after="48" w:line="240" w:lineRule="auto"/>
      <w:ind w:firstLine="480"/>
      <w:jc w:val="both"/>
    </w:pPr>
    <w:rPr>
      <w:rFonts w:ascii="Times New Roman" w:eastAsia="Times New Roman" w:hAnsi="Times New Roman" w:cs="Times New Roman"/>
      <w:sz w:val="24"/>
      <w:szCs w:val="24"/>
      <w:lang w:eastAsia="ru-RU"/>
    </w:rPr>
  </w:style>
  <w:style w:type="paragraph" w:customStyle="1" w:styleId="verse">
    <w:name w:val="verse"/>
    <w:basedOn w:val="a"/>
    <w:rsid w:val="00963533"/>
    <w:pPr>
      <w:spacing w:after="0" w:line="240" w:lineRule="auto"/>
      <w:ind w:left="1440"/>
    </w:pPr>
    <w:rPr>
      <w:rFonts w:ascii="Times New Roman" w:eastAsia="Times New Roman" w:hAnsi="Times New Roman" w:cs="Times New Roman"/>
      <w:sz w:val="24"/>
      <w:szCs w:val="24"/>
      <w:lang w:eastAsia="ru-RU"/>
    </w:rPr>
  </w:style>
  <w:style w:type="paragraph" w:customStyle="1" w:styleId="act">
    <w:name w:val="act"/>
    <w:basedOn w:val="a"/>
    <w:rsid w:val="00963533"/>
    <w:pPr>
      <w:spacing w:before="720" w:after="48" w:line="240" w:lineRule="auto"/>
      <w:jc w:val="center"/>
    </w:pPr>
    <w:rPr>
      <w:rFonts w:ascii="Times New Roman" w:eastAsia="Times New Roman" w:hAnsi="Times New Roman" w:cs="Times New Roman"/>
      <w:b/>
      <w:bCs/>
      <w:sz w:val="29"/>
      <w:szCs w:val="29"/>
      <w:lang w:eastAsia="ru-RU"/>
    </w:rPr>
  </w:style>
  <w:style w:type="paragraph" w:customStyle="1" w:styleId="scene">
    <w:name w:val="scene"/>
    <w:basedOn w:val="a"/>
    <w:rsid w:val="00963533"/>
    <w:pPr>
      <w:spacing w:before="480" w:after="48" w:line="240" w:lineRule="auto"/>
      <w:jc w:val="center"/>
    </w:pPr>
    <w:rPr>
      <w:rFonts w:ascii="Times New Roman" w:eastAsia="Times New Roman" w:hAnsi="Times New Roman" w:cs="Times New Roman"/>
      <w:b/>
      <w:bCs/>
      <w:sz w:val="24"/>
      <w:szCs w:val="24"/>
      <w:lang w:eastAsia="ru-RU"/>
    </w:rPr>
  </w:style>
  <w:style w:type="paragraph" w:customStyle="1" w:styleId="speech">
    <w:name w:val="speech"/>
    <w:basedOn w:val="a"/>
    <w:rsid w:val="00963533"/>
    <w:pPr>
      <w:spacing w:before="240" w:after="48" w:line="240" w:lineRule="auto"/>
      <w:jc w:val="center"/>
    </w:pPr>
    <w:rPr>
      <w:rFonts w:ascii="Times New Roman" w:eastAsia="Times New Roman" w:hAnsi="Times New Roman" w:cs="Times New Roman"/>
      <w:spacing w:val="48"/>
      <w:sz w:val="24"/>
      <w:szCs w:val="24"/>
      <w:lang w:eastAsia="ru-RU"/>
    </w:rPr>
  </w:style>
  <w:style w:type="paragraph" w:customStyle="1" w:styleId="note-c0">
    <w:name w:val="note-c0"/>
    <w:basedOn w:val="a"/>
    <w:rsid w:val="00963533"/>
    <w:pPr>
      <w:spacing w:before="48" w:after="48" w:line="240" w:lineRule="auto"/>
      <w:jc w:val="center"/>
    </w:pPr>
    <w:rPr>
      <w:rFonts w:ascii="Times New Roman" w:eastAsia="Times New Roman" w:hAnsi="Times New Roman" w:cs="Times New Roman"/>
      <w:sz w:val="19"/>
      <w:szCs w:val="19"/>
      <w:lang w:eastAsia="ru-RU"/>
    </w:rPr>
  </w:style>
  <w:style w:type="paragraph" w:customStyle="1" w:styleId="note1">
    <w:name w:val="note1"/>
    <w:basedOn w:val="a"/>
    <w:rsid w:val="00963533"/>
    <w:pPr>
      <w:spacing w:before="48" w:after="48" w:line="240" w:lineRule="auto"/>
      <w:jc w:val="center"/>
    </w:pPr>
    <w:rPr>
      <w:rFonts w:ascii="Times New Roman" w:eastAsia="Times New Roman" w:hAnsi="Times New Roman" w:cs="Times New Roman"/>
      <w:sz w:val="19"/>
      <w:szCs w:val="19"/>
      <w:lang w:eastAsia="ru-RU"/>
    </w:rPr>
  </w:style>
  <w:style w:type="paragraph" w:customStyle="1" w:styleId="note-ci">
    <w:name w:val="note-ci"/>
    <w:basedOn w:val="a"/>
    <w:rsid w:val="00963533"/>
    <w:pPr>
      <w:spacing w:before="48" w:after="48" w:line="240" w:lineRule="auto"/>
      <w:jc w:val="center"/>
    </w:pPr>
    <w:rPr>
      <w:rFonts w:ascii="Times New Roman" w:eastAsia="Times New Roman" w:hAnsi="Times New Roman" w:cs="Times New Roman"/>
      <w:i/>
      <w:iCs/>
      <w:sz w:val="24"/>
      <w:szCs w:val="24"/>
      <w:lang w:eastAsia="ru-RU"/>
    </w:rPr>
  </w:style>
  <w:style w:type="paragraph" w:customStyle="1" w:styleId="note2">
    <w:name w:val="note2"/>
    <w:basedOn w:val="a"/>
    <w:rsid w:val="00963533"/>
    <w:pPr>
      <w:spacing w:before="48" w:after="48" w:line="240" w:lineRule="auto"/>
      <w:jc w:val="center"/>
    </w:pPr>
    <w:rPr>
      <w:rFonts w:ascii="Times New Roman" w:eastAsia="Times New Roman" w:hAnsi="Times New Roman" w:cs="Times New Roman"/>
      <w:i/>
      <w:iCs/>
      <w:sz w:val="24"/>
      <w:szCs w:val="24"/>
      <w:lang w:eastAsia="ru-RU"/>
    </w:rPr>
  </w:style>
  <w:style w:type="paragraph" w:customStyle="1" w:styleId="note-li0">
    <w:name w:val="note-li0"/>
    <w:basedOn w:val="a"/>
    <w:rsid w:val="00963533"/>
    <w:pPr>
      <w:spacing w:before="48" w:after="48" w:line="240" w:lineRule="auto"/>
    </w:pPr>
    <w:rPr>
      <w:rFonts w:ascii="Times New Roman" w:eastAsia="Times New Roman" w:hAnsi="Times New Roman" w:cs="Times New Roman"/>
      <w:i/>
      <w:iCs/>
      <w:sz w:val="19"/>
      <w:szCs w:val="19"/>
      <w:lang w:eastAsia="ru-RU"/>
    </w:rPr>
  </w:style>
  <w:style w:type="paragraph" w:customStyle="1" w:styleId="note3">
    <w:name w:val="note3"/>
    <w:basedOn w:val="a"/>
    <w:rsid w:val="00963533"/>
    <w:pPr>
      <w:spacing w:before="48" w:after="48" w:line="240" w:lineRule="auto"/>
    </w:pPr>
    <w:rPr>
      <w:rFonts w:ascii="Times New Roman" w:eastAsia="Times New Roman" w:hAnsi="Times New Roman" w:cs="Times New Roman"/>
      <w:i/>
      <w:iCs/>
      <w:sz w:val="19"/>
      <w:szCs w:val="19"/>
      <w:lang w:eastAsia="ru-RU"/>
    </w:rPr>
  </w:style>
  <w:style w:type="paragraph" w:customStyle="1" w:styleId="note-ci0">
    <w:name w:val="note-ci0"/>
    <w:basedOn w:val="a"/>
    <w:rsid w:val="00963533"/>
    <w:pPr>
      <w:spacing w:before="48" w:after="48" w:line="240" w:lineRule="auto"/>
      <w:jc w:val="center"/>
    </w:pPr>
    <w:rPr>
      <w:rFonts w:ascii="Times New Roman" w:eastAsia="Times New Roman" w:hAnsi="Times New Roman" w:cs="Times New Roman"/>
      <w:i/>
      <w:iCs/>
      <w:sz w:val="19"/>
      <w:szCs w:val="19"/>
      <w:lang w:eastAsia="ru-RU"/>
    </w:rPr>
  </w:style>
  <w:style w:type="paragraph" w:customStyle="1" w:styleId="note4">
    <w:name w:val="note4"/>
    <w:basedOn w:val="a"/>
    <w:rsid w:val="00963533"/>
    <w:pPr>
      <w:spacing w:before="48" w:after="48" w:line="240" w:lineRule="auto"/>
      <w:jc w:val="center"/>
    </w:pPr>
    <w:rPr>
      <w:rFonts w:ascii="Times New Roman" w:eastAsia="Times New Roman" w:hAnsi="Times New Roman" w:cs="Times New Roman"/>
      <w:i/>
      <w:iCs/>
      <w:sz w:val="19"/>
      <w:szCs w:val="19"/>
      <w:lang w:eastAsia="ru-RU"/>
    </w:rPr>
  </w:style>
  <w:style w:type="paragraph" w:customStyle="1" w:styleId="note-r0">
    <w:name w:val="note-r0"/>
    <w:basedOn w:val="a"/>
    <w:rsid w:val="00963533"/>
    <w:pPr>
      <w:spacing w:before="48" w:after="48" w:line="240" w:lineRule="auto"/>
      <w:jc w:val="right"/>
    </w:pPr>
    <w:rPr>
      <w:rFonts w:ascii="Times New Roman" w:eastAsia="Times New Roman" w:hAnsi="Times New Roman" w:cs="Times New Roman"/>
      <w:sz w:val="19"/>
      <w:szCs w:val="19"/>
      <w:lang w:eastAsia="ru-RU"/>
    </w:rPr>
  </w:style>
  <w:style w:type="paragraph" w:customStyle="1" w:styleId="note6">
    <w:name w:val="note6"/>
    <w:basedOn w:val="a"/>
    <w:rsid w:val="00963533"/>
    <w:pPr>
      <w:spacing w:before="48" w:after="48" w:line="240" w:lineRule="auto"/>
      <w:jc w:val="right"/>
    </w:pPr>
    <w:rPr>
      <w:rFonts w:ascii="Times New Roman" w:eastAsia="Times New Roman" w:hAnsi="Times New Roman" w:cs="Times New Roman"/>
      <w:sz w:val="19"/>
      <w:szCs w:val="19"/>
      <w:lang w:eastAsia="ru-RU"/>
    </w:rPr>
  </w:style>
  <w:style w:type="paragraph" w:customStyle="1" w:styleId="note-ri0">
    <w:name w:val="note-ri0"/>
    <w:basedOn w:val="a"/>
    <w:rsid w:val="00963533"/>
    <w:pPr>
      <w:spacing w:before="48" w:after="48" w:line="240" w:lineRule="auto"/>
      <w:jc w:val="right"/>
    </w:pPr>
    <w:rPr>
      <w:rFonts w:ascii="Times New Roman" w:eastAsia="Times New Roman" w:hAnsi="Times New Roman" w:cs="Times New Roman"/>
      <w:i/>
      <w:iCs/>
      <w:sz w:val="19"/>
      <w:szCs w:val="19"/>
      <w:lang w:eastAsia="ru-RU"/>
    </w:rPr>
  </w:style>
  <w:style w:type="paragraph" w:customStyle="1" w:styleId="note7">
    <w:name w:val="note7"/>
    <w:basedOn w:val="a"/>
    <w:rsid w:val="00963533"/>
    <w:pPr>
      <w:spacing w:before="48" w:after="48" w:line="240" w:lineRule="auto"/>
      <w:jc w:val="right"/>
    </w:pPr>
    <w:rPr>
      <w:rFonts w:ascii="Times New Roman" w:eastAsia="Times New Roman" w:hAnsi="Times New Roman" w:cs="Times New Roman"/>
      <w:i/>
      <w:iCs/>
      <w:sz w:val="19"/>
      <w:szCs w:val="19"/>
      <w:lang w:eastAsia="ru-RU"/>
    </w:rPr>
  </w:style>
  <w:style w:type="paragraph" w:customStyle="1" w:styleId="note-c">
    <w:name w:val="note-c"/>
    <w:basedOn w:val="a"/>
    <w:rsid w:val="00963533"/>
    <w:pPr>
      <w:spacing w:before="48" w:after="48" w:line="240" w:lineRule="auto"/>
      <w:jc w:val="center"/>
    </w:pPr>
    <w:rPr>
      <w:rFonts w:ascii="Times New Roman" w:eastAsia="Times New Roman" w:hAnsi="Times New Roman" w:cs="Times New Roman"/>
      <w:sz w:val="24"/>
      <w:szCs w:val="24"/>
      <w:lang w:eastAsia="ru-RU"/>
    </w:rPr>
  </w:style>
  <w:style w:type="paragraph" w:customStyle="1" w:styleId="note8">
    <w:name w:val="note8"/>
    <w:basedOn w:val="a"/>
    <w:rsid w:val="00963533"/>
    <w:pPr>
      <w:spacing w:before="48" w:after="48" w:line="240" w:lineRule="auto"/>
      <w:jc w:val="center"/>
    </w:pPr>
    <w:rPr>
      <w:rFonts w:ascii="Times New Roman" w:eastAsia="Times New Roman" w:hAnsi="Times New Roman" w:cs="Times New Roman"/>
      <w:sz w:val="24"/>
      <w:szCs w:val="24"/>
      <w:lang w:eastAsia="ru-RU"/>
    </w:rPr>
  </w:style>
  <w:style w:type="paragraph" w:customStyle="1" w:styleId="note-ri">
    <w:name w:val="note-ri"/>
    <w:basedOn w:val="a"/>
    <w:rsid w:val="00963533"/>
    <w:pPr>
      <w:spacing w:before="48" w:after="48" w:line="240" w:lineRule="auto"/>
      <w:jc w:val="right"/>
    </w:pPr>
    <w:rPr>
      <w:rFonts w:ascii="Times New Roman" w:eastAsia="Times New Roman" w:hAnsi="Times New Roman" w:cs="Times New Roman"/>
      <w:i/>
      <w:iCs/>
      <w:sz w:val="24"/>
      <w:szCs w:val="24"/>
      <w:lang w:eastAsia="ru-RU"/>
    </w:rPr>
  </w:style>
  <w:style w:type="paragraph" w:customStyle="1" w:styleId="note9">
    <w:name w:val="note9"/>
    <w:basedOn w:val="a"/>
    <w:rsid w:val="00963533"/>
    <w:pPr>
      <w:spacing w:before="48" w:after="48" w:line="240" w:lineRule="auto"/>
      <w:jc w:val="right"/>
    </w:pPr>
    <w:rPr>
      <w:rFonts w:ascii="Times New Roman" w:eastAsia="Times New Roman" w:hAnsi="Times New Roman" w:cs="Times New Roman"/>
      <w:i/>
      <w:iCs/>
      <w:sz w:val="24"/>
      <w:szCs w:val="24"/>
      <w:lang w:eastAsia="ru-RU"/>
    </w:rPr>
  </w:style>
  <w:style w:type="paragraph" w:customStyle="1" w:styleId="note-l0">
    <w:name w:val="note-l0"/>
    <w:basedOn w:val="a"/>
    <w:rsid w:val="00963533"/>
    <w:pPr>
      <w:spacing w:before="48" w:after="48" w:line="240" w:lineRule="auto"/>
    </w:pPr>
    <w:rPr>
      <w:rFonts w:ascii="Times New Roman" w:eastAsia="Times New Roman" w:hAnsi="Times New Roman" w:cs="Times New Roman"/>
      <w:sz w:val="19"/>
      <w:szCs w:val="19"/>
      <w:lang w:eastAsia="ru-RU"/>
    </w:rPr>
  </w:style>
  <w:style w:type="paragraph" w:customStyle="1" w:styleId="note10">
    <w:name w:val="note10"/>
    <w:basedOn w:val="a"/>
    <w:rsid w:val="00963533"/>
    <w:pPr>
      <w:spacing w:before="48" w:after="48" w:line="240" w:lineRule="auto"/>
    </w:pPr>
    <w:rPr>
      <w:rFonts w:ascii="Times New Roman" w:eastAsia="Times New Roman" w:hAnsi="Times New Roman" w:cs="Times New Roman"/>
      <w:sz w:val="19"/>
      <w:szCs w:val="19"/>
      <w:lang w:eastAsia="ru-RU"/>
    </w:rPr>
  </w:style>
  <w:style w:type="paragraph" w:customStyle="1" w:styleId="note-li">
    <w:name w:val="note-li"/>
    <w:basedOn w:val="a"/>
    <w:rsid w:val="00963533"/>
    <w:pPr>
      <w:spacing w:before="48" w:after="48" w:line="240" w:lineRule="auto"/>
    </w:pPr>
    <w:rPr>
      <w:rFonts w:ascii="Times New Roman" w:eastAsia="Times New Roman" w:hAnsi="Times New Roman" w:cs="Times New Roman"/>
      <w:i/>
      <w:iCs/>
      <w:sz w:val="24"/>
      <w:szCs w:val="24"/>
      <w:lang w:eastAsia="ru-RU"/>
    </w:rPr>
  </w:style>
  <w:style w:type="paragraph" w:customStyle="1" w:styleId="note11">
    <w:name w:val="note11"/>
    <w:basedOn w:val="a"/>
    <w:rsid w:val="00963533"/>
    <w:pPr>
      <w:spacing w:before="48" w:after="48" w:line="240" w:lineRule="auto"/>
    </w:pPr>
    <w:rPr>
      <w:rFonts w:ascii="Times New Roman" w:eastAsia="Times New Roman" w:hAnsi="Times New Roman" w:cs="Times New Roman"/>
      <w:i/>
      <w:iCs/>
      <w:sz w:val="24"/>
      <w:szCs w:val="24"/>
      <w:lang w:eastAsia="ru-RU"/>
    </w:rPr>
  </w:style>
  <w:style w:type="paragraph" w:customStyle="1" w:styleId="gost">
    <w:name w:val="gost"/>
    <w:basedOn w:val="a"/>
    <w:rsid w:val="00963533"/>
    <w:pPr>
      <w:spacing w:before="48" w:after="48" w:line="240" w:lineRule="auto"/>
      <w:jc w:val="right"/>
    </w:pPr>
    <w:rPr>
      <w:rFonts w:ascii="Times New Roman" w:eastAsia="Times New Roman" w:hAnsi="Times New Roman" w:cs="Times New Roman"/>
      <w:b/>
      <w:bCs/>
      <w:sz w:val="29"/>
      <w:szCs w:val="29"/>
      <w:lang w:eastAsia="ru-RU"/>
    </w:rPr>
  </w:style>
  <w:style w:type="paragraph" w:customStyle="1" w:styleId="h1">
    <w:name w:val="h1"/>
    <w:basedOn w:val="a"/>
    <w:rsid w:val="00963533"/>
    <w:pPr>
      <w:spacing w:before="480" w:after="240" w:line="240" w:lineRule="auto"/>
      <w:ind w:firstLine="720"/>
    </w:pPr>
    <w:rPr>
      <w:rFonts w:ascii="Times New Roman" w:eastAsia="Times New Roman" w:hAnsi="Times New Roman" w:cs="Times New Roman"/>
      <w:b/>
      <w:bCs/>
      <w:sz w:val="29"/>
      <w:szCs w:val="29"/>
      <w:lang w:eastAsia="ru-RU"/>
    </w:rPr>
  </w:style>
  <w:style w:type="paragraph" w:customStyle="1" w:styleId="h2">
    <w:name w:val="h2"/>
    <w:basedOn w:val="a"/>
    <w:rsid w:val="00963533"/>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pravo">
    <w:name w:val="pravo"/>
    <w:basedOn w:val="a"/>
    <w:rsid w:val="00963533"/>
    <w:pPr>
      <w:spacing w:before="48" w:after="48" w:line="240" w:lineRule="auto"/>
      <w:jc w:val="right"/>
    </w:pPr>
    <w:rPr>
      <w:rFonts w:ascii="Times New Roman" w:eastAsia="Times New Roman" w:hAnsi="Times New Roman" w:cs="Times New Roman"/>
      <w:sz w:val="24"/>
      <w:szCs w:val="24"/>
      <w:lang w:eastAsia="ru-RU"/>
    </w:rPr>
  </w:style>
  <w:style w:type="paragraph" w:customStyle="1" w:styleId="primer">
    <w:name w:val="primer"/>
    <w:basedOn w:val="a"/>
    <w:rsid w:val="00963533"/>
    <w:pPr>
      <w:spacing w:before="480" w:after="48" w:line="240" w:lineRule="auto"/>
      <w:ind w:left="2160" w:firstLine="720"/>
      <w:jc w:val="both"/>
    </w:pPr>
    <w:rPr>
      <w:rFonts w:ascii="Times New Roman" w:eastAsia="Times New Roman" w:hAnsi="Times New Roman" w:cs="Times New Roman"/>
      <w:sz w:val="24"/>
      <w:szCs w:val="24"/>
      <w:lang w:eastAsia="ru-RU"/>
    </w:rPr>
  </w:style>
  <w:style w:type="paragraph" w:customStyle="1" w:styleId="text-b">
    <w:name w:val="text-b"/>
    <w:basedOn w:val="a"/>
    <w:rsid w:val="00963533"/>
    <w:pPr>
      <w:spacing w:before="48" w:after="48" w:line="240" w:lineRule="auto"/>
      <w:jc w:val="both"/>
    </w:pPr>
    <w:rPr>
      <w:rFonts w:ascii="Times New Roman" w:eastAsia="Times New Roman" w:hAnsi="Times New Roman" w:cs="Times New Roman"/>
      <w:sz w:val="24"/>
      <w:szCs w:val="24"/>
      <w:lang w:eastAsia="ru-RU"/>
    </w:rPr>
  </w:style>
  <w:style w:type="paragraph" w:customStyle="1" w:styleId="text-p">
    <w:name w:val="text-p"/>
    <w:basedOn w:val="a"/>
    <w:rsid w:val="00963533"/>
    <w:pPr>
      <w:spacing w:before="240" w:after="48" w:line="240" w:lineRule="auto"/>
      <w:ind w:left="1440"/>
    </w:pPr>
    <w:rPr>
      <w:rFonts w:ascii="Times New Roman" w:eastAsia="Times New Roman" w:hAnsi="Times New Roman" w:cs="Times New Roman"/>
      <w:sz w:val="24"/>
      <w:szCs w:val="24"/>
      <w:lang w:eastAsia="ru-RU"/>
    </w:rPr>
  </w:style>
  <w:style w:type="paragraph" w:customStyle="1" w:styleId="text-t">
    <w:name w:val="text-t"/>
    <w:basedOn w:val="a"/>
    <w:rsid w:val="00963533"/>
    <w:pPr>
      <w:spacing w:before="48" w:after="48" w:line="240" w:lineRule="auto"/>
    </w:pPr>
    <w:rPr>
      <w:rFonts w:ascii="Times New Roman" w:eastAsia="Times New Roman" w:hAnsi="Times New Roman" w:cs="Times New Roman"/>
      <w:sz w:val="24"/>
      <w:szCs w:val="24"/>
      <w:lang w:eastAsia="ru-RU"/>
    </w:rPr>
  </w:style>
  <w:style w:type="paragraph" w:customStyle="1" w:styleId="text6">
    <w:name w:val="text6"/>
    <w:basedOn w:val="a"/>
    <w:rsid w:val="00963533"/>
    <w:pPr>
      <w:spacing w:before="240" w:after="48" w:line="240" w:lineRule="auto"/>
      <w:ind w:firstLine="720"/>
      <w:jc w:val="both"/>
    </w:pPr>
    <w:rPr>
      <w:rFonts w:ascii="Times New Roman" w:eastAsia="Times New Roman" w:hAnsi="Times New Roman" w:cs="Times New Roman"/>
      <w:sz w:val="24"/>
      <w:szCs w:val="24"/>
      <w:lang w:eastAsia="ru-RU"/>
    </w:rPr>
  </w:style>
  <w:style w:type="paragraph" w:customStyle="1" w:styleId="tyt1">
    <w:name w:val="tyt1"/>
    <w:basedOn w:val="a"/>
    <w:rsid w:val="00963533"/>
    <w:pPr>
      <w:spacing w:before="240" w:after="48" w:line="240" w:lineRule="auto"/>
      <w:jc w:val="center"/>
    </w:pPr>
    <w:rPr>
      <w:rFonts w:ascii="Times New Roman" w:eastAsia="Times New Roman" w:hAnsi="Times New Roman" w:cs="Times New Roman"/>
      <w:b/>
      <w:bCs/>
      <w:sz w:val="24"/>
      <w:szCs w:val="24"/>
      <w:lang w:eastAsia="ru-RU"/>
    </w:rPr>
  </w:style>
  <w:style w:type="paragraph" w:customStyle="1" w:styleId="zag1">
    <w:name w:val="zag1"/>
    <w:basedOn w:val="a"/>
    <w:rsid w:val="00963533"/>
    <w:pPr>
      <w:spacing w:before="48" w:after="48" w:line="240" w:lineRule="auto"/>
      <w:jc w:val="center"/>
    </w:pPr>
    <w:rPr>
      <w:rFonts w:ascii="Times New Roman" w:eastAsia="Times New Roman" w:hAnsi="Times New Roman" w:cs="Times New Roman"/>
      <w:b/>
      <w:bCs/>
      <w:spacing w:val="72"/>
      <w:sz w:val="34"/>
      <w:szCs w:val="34"/>
      <w:lang w:eastAsia="ru-RU"/>
    </w:rPr>
  </w:style>
  <w:style w:type="paragraph" w:customStyle="1" w:styleId="zag2">
    <w:name w:val="zag2"/>
    <w:basedOn w:val="a"/>
    <w:rsid w:val="00963533"/>
    <w:pPr>
      <w:spacing w:before="480" w:after="48" w:line="240" w:lineRule="auto"/>
      <w:jc w:val="center"/>
    </w:pPr>
    <w:rPr>
      <w:rFonts w:ascii="Times New Roman" w:eastAsia="Times New Roman" w:hAnsi="Times New Roman" w:cs="Times New Roman"/>
      <w:b/>
      <w:bCs/>
      <w:sz w:val="29"/>
      <w:szCs w:val="29"/>
      <w:lang w:eastAsia="ru-RU"/>
    </w:rPr>
  </w:style>
  <w:style w:type="paragraph" w:customStyle="1" w:styleId="zag3">
    <w:name w:val="zag3"/>
    <w:basedOn w:val="a"/>
    <w:rsid w:val="00963533"/>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963533"/>
    <w:pPr>
      <w:spacing w:before="48" w:after="48" w:line="240" w:lineRule="auto"/>
      <w:jc w:val="center"/>
    </w:pPr>
    <w:rPr>
      <w:rFonts w:ascii="Times New Roman" w:eastAsia="Times New Roman" w:hAnsi="Times New Roman" w:cs="Times New Roman"/>
      <w:b/>
      <w:bCs/>
      <w:sz w:val="24"/>
      <w:szCs w:val="24"/>
      <w:lang w:eastAsia="ru-RU"/>
    </w:rPr>
  </w:style>
  <w:style w:type="paragraph" w:customStyle="1" w:styleId="cb2">
    <w:name w:val="cb2"/>
    <w:basedOn w:val="a"/>
    <w:rsid w:val="00963533"/>
    <w:pPr>
      <w:spacing w:before="48" w:after="48" w:line="240" w:lineRule="auto"/>
      <w:jc w:val="center"/>
    </w:pPr>
    <w:rPr>
      <w:rFonts w:ascii="Times New Roman" w:eastAsia="Times New Roman" w:hAnsi="Times New Roman" w:cs="Times New Roman"/>
      <w:b/>
      <w:bCs/>
      <w:sz w:val="29"/>
      <w:szCs w:val="29"/>
      <w:lang w:eastAsia="ru-RU"/>
    </w:rPr>
  </w:style>
  <w:style w:type="paragraph" w:customStyle="1" w:styleId="ci">
    <w:name w:val="ci"/>
    <w:basedOn w:val="a"/>
    <w:rsid w:val="00963533"/>
    <w:pPr>
      <w:spacing w:before="48" w:after="48" w:line="240" w:lineRule="auto"/>
      <w:jc w:val="center"/>
    </w:pPr>
    <w:rPr>
      <w:rFonts w:ascii="Times New Roman" w:eastAsia="Times New Roman" w:hAnsi="Times New Roman" w:cs="Times New Roman"/>
      <w:i/>
      <w:iCs/>
      <w:sz w:val="24"/>
      <w:szCs w:val="24"/>
      <w:lang w:eastAsia="ru-RU"/>
    </w:rPr>
  </w:style>
  <w:style w:type="paragraph" w:customStyle="1" w:styleId="ci0">
    <w:name w:val="ci0"/>
    <w:basedOn w:val="a"/>
    <w:rsid w:val="00963533"/>
    <w:pPr>
      <w:spacing w:before="48" w:after="48" w:line="240" w:lineRule="auto"/>
      <w:jc w:val="center"/>
    </w:pPr>
    <w:rPr>
      <w:rFonts w:ascii="Times New Roman" w:eastAsia="Times New Roman" w:hAnsi="Times New Roman" w:cs="Times New Roman"/>
      <w:i/>
      <w:iCs/>
      <w:sz w:val="19"/>
      <w:szCs w:val="19"/>
      <w:lang w:eastAsia="ru-RU"/>
    </w:rPr>
  </w:style>
  <w:style w:type="paragraph" w:customStyle="1" w:styleId="c0">
    <w:name w:val="c0"/>
    <w:basedOn w:val="a"/>
    <w:rsid w:val="00963533"/>
    <w:pPr>
      <w:spacing w:before="48" w:after="48" w:line="240" w:lineRule="auto"/>
      <w:jc w:val="center"/>
    </w:pPr>
    <w:rPr>
      <w:rFonts w:ascii="Times New Roman" w:eastAsia="Times New Roman" w:hAnsi="Times New Roman" w:cs="Times New Roman"/>
      <w:sz w:val="19"/>
      <w:szCs w:val="19"/>
      <w:lang w:eastAsia="ru-RU"/>
    </w:rPr>
  </w:style>
  <w:style w:type="paragraph" w:customStyle="1" w:styleId="cbi">
    <w:name w:val="cbi"/>
    <w:basedOn w:val="a"/>
    <w:rsid w:val="00963533"/>
    <w:pPr>
      <w:spacing w:before="48" w:after="48" w:line="240" w:lineRule="auto"/>
      <w:jc w:val="center"/>
    </w:pPr>
    <w:rPr>
      <w:rFonts w:ascii="Times New Roman" w:eastAsia="Times New Roman" w:hAnsi="Times New Roman" w:cs="Times New Roman"/>
      <w:b/>
      <w:bCs/>
      <w:i/>
      <w:iCs/>
      <w:sz w:val="24"/>
      <w:szCs w:val="24"/>
      <w:lang w:eastAsia="ru-RU"/>
    </w:rPr>
  </w:style>
  <w:style w:type="paragraph" w:customStyle="1" w:styleId="ce">
    <w:name w:val="ce"/>
    <w:basedOn w:val="a"/>
    <w:rsid w:val="00963533"/>
    <w:pPr>
      <w:spacing w:before="48" w:after="48" w:line="240" w:lineRule="auto"/>
      <w:jc w:val="center"/>
    </w:pPr>
    <w:rPr>
      <w:rFonts w:ascii="Times New Roman" w:eastAsia="Times New Roman" w:hAnsi="Times New Roman" w:cs="Times New Roman"/>
      <w:spacing w:val="72"/>
      <w:sz w:val="24"/>
      <w:szCs w:val="24"/>
      <w:lang w:eastAsia="ru-RU"/>
    </w:rPr>
  </w:style>
  <w:style w:type="paragraph" w:customStyle="1" w:styleId="ri">
    <w:name w:val="ri"/>
    <w:basedOn w:val="a"/>
    <w:rsid w:val="00963533"/>
    <w:pPr>
      <w:spacing w:before="48" w:after="48" w:line="240" w:lineRule="auto"/>
      <w:jc w:val="right"/>
    </w:pPr>
    <w:rPr>
      <w:rFonts w:ascii="Times New Roman" w:eastAsia="Times New Roman" w:hAnsi="Times New Roman" w:cs="Times New Roman"/>
      <w:i/>
      <w:iCs/>
      <w:sz w:val="24"/>
      <w:szCs w:val="24"/>
      <w:lang w:eastAsia="ru-RU"/>
    </w:rPr>
  </w:style>
  <w:style w:type="paragraph" w:customStyle="1" w:styleId="ri0">
    <w:name w:val="ri0"/>
    <w:basedOn w:val="a"/>
    <w:rsid w:val="00963533"/>
    <w:pPr>
      <w:spacing w:before="48" w:after="48" w:line="240" w:lineRule="auto"/>
      <w:jc w:val="right"/>
    </w:pPr>
    <w:rPr>
      <w:rFonts w:ascii="Times New Roman" w:eastAsia="Times New Roman" w:hAnsi="Times New Roman" w:cs="Times New Roman"/>
      <w:i/>
      <w:iCs/>
      <w:sz w:val="19"/>
      <w:szCs w:val="19"/>
      <w:lang w:eastAsia="ru-RU"/>
    </w:rPr>
  </w:style>
  <w:style w:type="paragraph" w:customStyle="1" w:styleId="r0">
    <w:name w:val="r0"/>
    <w:basedOn w:val="a"/>
    <w:rsid w:val="00963533"/>
    <w:pPr>
      <w:spacing w:before="48" w:after="48" w:line="240" w:lineRule="auto"/>
      <w:jc w:val="right"/>
    </w:pPr>
    <w:rPr>
      <w:rFonts w:ascii="Times New Roman" w:eastAsia="Times New Roman" w:hAnsi="Times New Roman" w:cs="Times New Roman"/>
      <w:sz w:val="19"/>
      <w:szCs w:val="19"/>
      <w:lang w:eastAsia="ru-RU"/>
    </w:rPr>
  </w:style>
  <w:style w:type="paragraph" w:customStyle="1" w:styleId="li">
    <w:name w:val="li"/>
    <w:basedOn w:val="a"/>
    <w:rsid w:val="00963533"/>
    <w:pPr>
      <w:spacing w:before="48" w:after="48" w:line="240" w:lineRule="auto"/>
    </w:pPr>
    <w:rPr>
      <w:rFonts w:ascii="Times New Roman" w:eastAsia="Times New Roman" w:hAnsi="Times New Roman" w:cs="Times New Roman"/>
      <w:i/>
      <w:iCs/>
      <w:sz w:val="24"/>
      <w:szCs w:val="24"/>
      <w:lang w:eastAsia="ru-RU"/>
    </w:rPr>
  </w:style>
  <w:style w:type="paragraph" w:customStyle="1" w:styleId="li0">
    <w:name w:val="li0"/>
    <w:basedOn w:val="a"/>
    <w:rsid w:val="00963533"/>
    <w:pPr>
      <w:spacing w:before="48" w:after="48" w:line="240" w:lineRule="auto"/>
    </w:pPr>
    <w:rPr>
      <w:rFonts w:ascii="Times New Roman" w:eastAsia="Times New Roman" w:hAnsi="Times New Roman" w:cs="Times New Roman"/>
      <w:i/>
      <w:iCs/>
      <w:sz w:val="19"/>
      <w:szCs w:val="19"/>
      <w:lang w:eastAsia="ru-RU"/>
    </w:rPr>
  </w:style>
  <w:style w:type="paragraph" w:customStyle="1" w:styleId="l0">
    <w:name w:val="l0"/>
    <w:basedOn w:val="a"/>
    <w:rsid w:val="00963533"/>
    <w:pPr>
      <w:spacing w:before="48" w:after="48" w:line="240" w:lineRule="auto"/>
    </w:pPr>
    <w:rPr>
      <w:rFonts w:ascii="Times New Roman" w:eastAsia="Times New Roman" w:hAnsi="Times New Roman" w:cs="Times New Roman"/>
      <w:sz w:val="19"/>
      <w:szCs w:val="19"/>
      <w:lang w:eastAsia="ru-RU"/>
    </w:rPr>
  </w:style>
  <w:style w:type="paragraph" w:customStyle="1" w:styleId="verse0">
    <w:name w:val="verse0"/>
    <w:basedOn w:val="a"/>
    <w:rsid w:val="00963533"/>
    <w:pPr>
      <w:spacing w:after="0" w:line="240" w:lineRule="auto"/>
      <w:ind w:left="1440"/>
    </w:pPr>
    <w:rPr>
      <w:rFonts w:ascii="Times New Roman" w:eastAsia="Times New Roman" w:hAnsi="Times New Roman" w:cs="Times New Roman"/>
      <w:sz w:val="24"/>
      <w:szCs w:val="24"/>
      <w:lang w:eastAsia="ru-RU"/>
    </w:rPr>
  </w:style>
  <w:style w:type="paragraph" w:customStyle="1" w:styleId="verse1">
    <w:name w:val="verse1"/>
    <w:basedOn w:val="a"/>
    <w:rsid w:val="00963533"/>
    <w:pPr>
      <w:spacing w:after="0" w:line="240" w:lineRule="auto"/>
      <w:ind w:left="1920"/>
    </w:pPr>
    <w:rPr>
      <w:rFonts w:ascii="Times New Roman" w:eastAsia="Times New Roman" w:hAnsi="Times New Roman" w:cs="Times New Roman"/>
      <w:sz w:val="24"/>
      <w:szCs w:val="24"/>
      <w:lang w:eastAsia="ru-RU"/>
    </w:rPr>
  </w:style>
  <w:style w:type="paragraph" w:customStyle="1" w:styleId="verse-1">
    <w:name w:val="verse-1"/>
    <w:basedOn w:val="a"/>
    <w:rsid w:val="00963533"/>
    <w:pPr>
      <w:spacing w:after="0" w:line="240" w:lineRule="auto"/>
      <w:ind w:left="1920"/>
    </w:pPr>
    <w:rPr>
      <w:rFonts w:ascii="Times New Roman" w:eastAsia="Times New Roman" w:hAnsi="Times New Roman" w:cs="Times New Roman"/>
      <w:sz w:val="24"/>
      <w:szCs w:val="24"/>
      <w:lang w:eastAsia="ru-RU"/>
    </w:rPr>
  </w:style>
  <w:style w:type="paragraph" w:customStyle="1" w:styleId="verse2">
    <w:name w:val="verse2"/>
    <w:basedOn w:val="a"/>
    <w:rsid w:val="00963533"/>
    <w:pPr>
      <w:spacing w:after="0" w:line="240" w:lineRule="auto"/>
      <w:ind w:left="2400"/>
    </w:pPr>
    <w:rPr>
      <w:rFonts w:ascii="Times New Roman" w:eastAsia="Times New Roman" w:hAnsi="Times New Roman" w:cs="Times New Roman"/>
      <w:sz w:val="24"/>
      <w:szCs w:val="24"/>
      <w:lang w:eastAsia="ru-RU"/>
    </w:rPr>
  </w:style>
  <w:style w:type="paragraph" w:customStyle="1" w:styleId="verse-2">
    <w:name w:val="verse-2"/>
    <w:basedOn w:val="a"/>
    <w:rsid w:val="00963533"/>
    <w:pPr>
      <w:spacing w:after="0" w:line="240" w:lineRule="auto"/>
      <w:ind w:left="2400"/>
    </w:pPr>
    <w:rPr>
      <w:rFonts w:ascii="Times New Roman" w:eastAsia="Times New Roman" w:hAnsi="Times New Roman" w:cs="Times New Roman"/>
      <w:sz w:val="24"/>
      <w:szCs w:val="24"/>
      <w:lang w:eastAsia="ru-RU"/>
    </w:rPr>
  </w:style>
  <w:style w:type="paragraph" w:customStyle="1" w:styleId="verse3">
    <w:name w:val="verse3"/>
    <w:basedOn w:val="a"/>
    <w:rsid w:val="00963533"/>
    <w:pPr>
      <w:spacing w:after="0" w:line="240" w:lineRule="auto"/>
      <w:ind w:left="2880"/>
    </w:pPr>
    <w:rPr>
      <w:rFonts w:ascii="Times New Roman" w:eastAsia="Times New Roman" w:hAnsi="Times New Roman" w:cs="Times New Roman"/>
      <w:sz w:val="24"/>
      <w:szCs w:val="24"/>
      <w:lang w:eastAsia="ru-RU"/>
    </w:rPr>
  </w:style>
  <w:style w:type="paragraph" w:customStyle="1" w:styleId="verse-3">
    <w:name w:val="verse-3"/>
    <w:basedOn w:val="a"/>
    <w:rsid w:val="00963533"/>
    <w:pPr>
      <w:spacing w:after="0" w:line="240" w:lineRule="auto"/>
      <w:ind w:left="2880"/>
    </w:pPr>
    <w:rPr>
      <w:rFonts w:ascii="Times New Roman" w:eastAsia="Times New Roman" w:hAnsi="Times New Roman" w:cs="Times New Roman"/>
      <w:sz w:val="24"/>
      <w:szCs w:val="24"/>
      <w:lang w:eastAsia="ru-RU"/>
    </w:rPr>
  </w:style>
  <w:style w:type="paragraph" w:customStyle="1" w:styleId="verse4">
    <w:name w:val="verse4"/>
    <w:basedOn w:val="a"/>
    <w:rsid w:val="00963533"/>
    <w:pPr>
      <w:spacing w:after="0" w:line="240" w:lineRule="auto"/>
      <w:ind w:left="3360"/>
    </w:pPr>
    <w:rPr>
      <w:rFonts w:ascii="Times New Roman" w:eastAsia="Times New Roman" w:hAnsi="Times New Roman" w:cs="Times New Roman"/>
      <w:sz w:val="24"/>
      <w:szCs w:val="24"/>
      <w:lang w:eastAsia="ru-RU"/>
    </w:rPr>
  </w:style>
  <w:style w:type="paragraph" w:customStyle="1" w:styleId="verse-4">
    <w:name w:val="verse-4"/>
    <w:basedOn w:val="a"/>
    <w:rsid w:val="00963533"/>
    <w:pPr>
      <w:spacing w:after="0" w:line="240" w:lineRule="auto"/>
      <w:ind w:left="3360"/>
    </w:pPr>
    <w:rPr>
      <w:rFonts w:ascii="Times New Roman" w:eastAsia="Times New Roman" w:hAnsi="Times New Roman" w:cs="Times New Roman"/>
      <w:sz w:val="24"/>
      <w:szCs w:val="24"/>
      <w:lang w:eastAsia="ru-RU"/>
    </w:rPr>
  </w:style>
  <w:style w:type="paragraph" w:customStyle="1" w:styleId="verse5">
    <w:name w:val="verse5"/>
    <w:basedOn w:val="a"/>
    <w:rsid w:val="00963533"/>
    <w:pPr>
      <w:spacing w:after="0" w:line="240" w:lineRule="auto"/>
      <w:ind w:left="3840"/>
    </w:pPr>
    <w:rPr>
      <w:rFonts w:ascii="Times New Roman" w:eastAsia="Times New Roman" w:hAnsi="Times New Roman" w:cs="Times New Roman"/>
      <w:sz w:val="24"/>
      <w:szCs w:val="24"/>
      <w:lang w:eastAsia="ru-RU"/>
    </w:rPr>
  </w:style>
  <w:style w:type="paragraph" w:customStyle="1" w:styleId="verse-5">
    <w:name w:val="verse-5"/>
    <w:basedOn w:val="a"/>
    <w:rsid w:val="00963533"/>
    <w:pPr>
      <w:spacing w:after="0" w:line="240" w:lineRule="auto"/>
      <w:ind w:left="3840"/>
    </w:pPr>
    <w:rPr>
      <w:rFonts w:ascii="Times New Roman" w:eastAsia="Times New Roman" w:hAnsi="Times New Roman" w:cs="Times New Roman"/>
      <w:sz w:val="24"/>
      <w:szCs w:val="24"/>
      <w:lang w:eastAsia="ru-RU"/>
    </w:rPr>
  </w:style>
  <w:style w:type="paragraph" w:customStyle="1" w:styleId="verse6">
    <w:name w:val="verse6"/>
    <w:basedOn w:val="a"/>
    <w:rsid w:val="00963533"/>
    <w:pPr>
      <w:spacing w:after="0" w:line="240" w:lineRule="auto"/>
      <w:ind w:left="4320"/>
    </w:pPr>
    <w:rPr>
      <w:rFonts w:ascii="Times New Roman" w:eastAsia="Times New Roman" w:hAnsi="Times New Roman" w:cs="Times New Roman"/>
      <w:sz w:val="24"/>
      <w:szCs w:val="24"/>
      <w:lang w:eastAsia="ru-RU"/>
    </w:rPr>
  </w:style>
  <w:style w:type="paragraph" w:customStyle="1" w:styleId="verse-6">
    <w:name w:val="verse-6"/>
    <w:basedOn w:val="a"/>
    <w:rsid w:val="00963533"/>
    <w:pPr>
      <w:spacing w:after="0" w:line="240" w:lineRule="auto"/>
      <w:ind w:left="4320"/>
    </w:pPr>
    <w:rPr>
      <w:rFonts w:ascii="Times New Roman" w:eastAsia="Times New Roman" w:hAnsi="Times New Roman" w:cs="Times New Roman"/>
      <w:sz w:val="24"/>
      <w:szCs w:val="24"/>
      <w:lang w:eastAsia="ru-RU"/>
    </w:rPr>
  </w:style>
  <w:style w:type="paragraph" w:customStyle="1" w:styleId="verse-7">
    <w:name w:val="verse-7"/>
    <w:basedOn w:val="a"/>
    <w:rsid w:val="00963533"/>
    <w:pPr>
      <w:spacing w:after="0" w:line="240" w:lineRule="auto"/>
      <w:ind w:left="4800"/>
    </w:pPr>
    <w:rPr>
      <w:rFonts w:ascii="Times New Roman" w:eastAsia="Times New Roman" w:hAnsi="Times New Roman" w:cs="Times New Roman"/>
      <w:sz w:val="24"/>
      <w:szCs w:val="24"/>
      <w:lang w:eastAsia="ru-RU"/>
    </w:rPr>
  </w:style>
  <w:style w:type="paragraph" w:customStyle="1" w:styleId="verse-8">
    <w:name w:val="verse-8"/>
    <w:basedOn w:val="a"/>
    <w:rsid w:val="00963533"/>
    <w:pPr>
      <w:spacing w:after="0" w:line="240" w:lineRule="auto"/>
      <w:ind w:left="5280"/>
    </w:pPr>
    <w:rPr>
      <w:rFonts w:ascii="Times New Roman" w:eastAsia="Times New Roman" w:hAnsi="Times New Roman" w:cs="Times New Roman"/>
      <w:sz w:val="24"/>
      <w:szCs w:val="24"/>
      <w:lang w:eastAsia="ru-RU"/>
    </w:rPr>
  </w:style>
  <w:style w:type="paragraph" w:customStyle="1" w:styleId="verse-9">
    <w:name w:val="verse-9"/>
    <w:basedOn w:val="a"/>
    <w:rsid w:val="00963533"/>
    <w:pPr>
      <w:spacing w:after="0" w:line="240" w:lineRule="auto"/>
      <w:ind w:left="5760"/>
    </w:pPr>
    <w:rPr>
      <w:rFonts w:ascii="Times New Roman" w:eastAsia="Times New Roman" w:hAnsi="Times New Roman" w:cs="Times New Roman"/>
      <w:sz w:val="24"/>
      <w:szCs w:val="24"/>
      <w:lang w:eastAsia="ru-RU"/>
    </w:rPr>
  </w:style>
  <w:style w:type="paragraph" w:customStyle="1" w:styleId="verse-10">
    <w:name w:val="verse-10"/>
    <w:basedOn w:val="a"/>
    <w:rsid w:val="00963533"/>
    <w:pPr>
      <w:spacing w:after="0" w:line="240" w:lineRule="auto"/>
      <w:ind w:left="6240"/>
    </w:pPr>
    <w:rPr>
      <w:rFonts w:ascii="Times New Roman" w:eastAsia="Times New Roman" w:hAnsi="Times New Roman" w:cs="Times New Roman"/>
      <w:sz w:val="24"/>
      <w:szCs w:val="24"/>
      <w:lang w:eastAsia="ru-RU"/>
    </w:rPr>
  </w:style>
  <w:style w:type="paragraph" w:customStyle="1" w:styleId="desc">
    <w:name w:val="desc"/>
    <w:basedOn w:val="a"/>
    <w:rsid w:val="00963533"/>
    <w:pPr>
      <w:spacing w:before="240" w:after="48" w:line="240" w:lineRule="auto"/>
    </w:pPr>
    <w:rPr>
      <w:rFonts w:ascii="Times New Roman" w:eastAsia="Times New Roman" w:hAnsi="Times New Roman" w:cs="Times New Roman"/>
      <w:sz w:val="24"/>
      <w:szCs w:val="24"/>
      <w:lang w:eastAsia="ru-RU"/>
    </w:rPr>
  </w:style>
  <w:style w:type="paragraph" w:customStyle="1" w:styleId="desc1">
    <w:name w:val="desc1"/>
    <w:basedOn w:val="a"/>
    <w:rsid w:val="00963533"/>
    <w:pPr>
      <w:spacing w:before="240" w:after="0" w:line="240" w:lineRule="auto"/>
    </w:pPr>
    <w:rPr>
      <w:rFonts w:ascii="Times New Roman" w:eastAsia="Times New Roman" w:hAnsi="Times New Roman" w:cs="Times New Roman"/>
      <w:b/>
      <w:bCs/>
      <w:sz w:val="29"/>
      <w:szCs w:val="29"/>
      <w:lang w:eastAsia="ru-RU"/>
    </w:rPr>
  </w:style>
  <w:style w:type="paragraph" w:customStyle="1" w:styleId="desc2">
    <w:name w:val="desc2"/>
    <w:basedOn w:val="a"/>
    <w:rsid w:val="00963533"/>
    <w:pPr>
      <w:spacing w:before="240" w:after="240" w:line="240" w:lineRule="auto"/>
    </w:pPr>
    <w:rPr>
      <w:rFonts w:ascii="Times New Roman" w:eastAsia="Times New Roman" w:hAnsi="Times New Roman" w:cs="Times New Roman"/>
      <w:b/>
      <w:bCs/>
      <w:lang w:eastAsia="ru-RU"/>
    </w:rPr>
  </w:style>
  <w:style w:type="character" w:customStyle="1" w:styleId="old">
    <w:name w:val="old"/>
    <w:basedOn w:val="a0"/>
    <w:rsid w:val="00963533"/>
    <w:rPr>
      <w:rFonts w:ascii="Palatino Linotype" w:hAnsi="Palatino Linotype" w:hint="default"/>
    </w:rPr>
  </w:style>
  <w:style w:type="character" w:customStyle="1" w:styleId="oldrus">
    <w:name w:val="oldrus"/>
    <w:basedOn w:val="a0"/>
    <w:rsid w:val="00963533"/>
    <w:rPr>
      <w:rFonts w:ascii="Code2000" w:hAnsi="Code2000" w:hint="default"/>
    </w:rPr>
  </w:style>
  <w:style w:type="character" w:customStyle="1" w:styleId="page">
    <w:name w:val="page"/>
    <w:basedOn w:val="a0"/>
    <w:rsid w:val="00963533"/>
    <w:rPr>
      <w:i/>
      <w:iCs/>
      <w:color w:val="00008B"/>
      <w:sz w:val="19"/>
      <w:szCs w:val="19"/>
      <w:bdr w:val="single" w:sz="12" w:space="0" w:color="00008B" w:frame="1"/>
    </w:rPr>
  </w:style>
  <w:style w:type="character" w:customStyle="1" w:styleId="verseno">
    <w:name w:val="verseno"/>
    <w:basedOn w:val="a0"/>
    <w:rsid w:val="00963533"/>
    <w:rPr>
      <w:sz w:val="19"/>
      <w:szCs w:val="19"/>
    </w:rPr>
  </w:style>
  <w:style w:type="character" w:customStyle="1" w:styleId="speech1">
    <w:name w:val="speech1"/>
    <w:basedOn w:val="a0"/>
    <w:rsid w:val="00963533"/>
    <w:rPr>
      <w:vanish w:val="0"/>
      <w:webHidden w:val="0"/>
      <w:spacing w:val="48"/>
      <w:specVanish w:val="0"/>
    </w:rPr>
  </w:style>
  <w:style w:type="character" w:customStyle="1" w:styleId="note-i">
    <w:name w:val="note-i"/>
    <w:basedOn w:val="a0"/>
    <w:rsid w:val="00963533"/>
    <w:rPr>
      <w:i/>
      <w:iCs/>
      <w:spacing w:val="0"/>
    </w:rPr>
  </w:style>
  <w:style w:type="character" w:customStyle="1" w:styleId="note5">
    <w:name w:val="note5"/>
    <w:basedOn w:val="a0"/>
    <w:rsid w:val="00963533"/>
    <w:rPr>
      <w:i/>
      <w:iCs/>
      <w:spacing w:val="0"/>
    </w:rPr>
  </w:style>
</w:styles>
</file>

<file path=word/webSettings.xml><?xml version="1.0" encoding="utf-8"?>
<w:webSettings xmlns:r="http://schemas.openxmlformats.org/officeDocument/2006/relationships" xmlns:w="http://schemas.openxmlformats.org/wordprocessingml/2006/main">
  <w:divs>
    <w:div w:id="2005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nti-norms.ru/norms/common/doc.asp?0&amp;/norms/stands/7_80.htm" TargetMode="External"/><Relationship Id="rId13" Type="http://schemas.openxmlformats.org/officeDocument/2006/relationships/hyperlink" Target="http://www.gsnti-norms.ru/norms/common/doc.asp?0&amp;/norms/stands/7_80.htm" TargetMode="External"/><Relationship Id="rId3" Type="http://schemas.openxmlformats.org/officeDocument/2006/relationships/webSettings" Target="webSettings.xml"/><Relationship Id="rId7" Type="http://schemas.openxmlformats.org/officeDocument/2006/relationships/hyperlink" Target="http://www.gsnti-norms.ru/norms/common/doc.asp?0&amp;/norms/stands/7_76.htm" TargetMode="External"/><Relationship Id="rId12" Type="http://schemas.openxmlformats.org/officeDocument/2006/relationships/hyperlink" Target="http://www.gsnti-norms.ru/norms/common/doc.asp?0&amp;/norms/stands/7_76.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snti-norms.ru/norms/common/doc.asp?0&amp;/norms/stands/7_12.htm" TargetMode="External"/><Relationship Id="rId11" Type="http://schemas.openxmlformats.org/officeDocument/2006/relationships/hyperlink" Target="http://www.gsnti-norms.ru/norms/common/doc.asp?0&amp;/norms/stands/7_1.htm" TargetMode="External"/><Relationship Id="rId5" Type="http://schemas.openxmlformats.org/officeDocument/2006/relationships/hyperlink" Target="http://www.gsnti-norms.ru/norms/common/doc.asp?0&amp;/norms/stands/7_1.htm" TargetMode="External"/><Relationship Id="rId15" Type="http://schemas.openxmlformats.org/officeDocument/2006/relationships/hyperlink" Target="http://www.gsnti-norms.ru/norms/common/doc.asp?0&amp;/norms/stands/7_1.htm" TargetMode="External"/><Relationship Id="rId10" Type="http://schemas.openxmlformats.org/officeDocument/2006/relationships/hyperlink" Target="http://www.gsnti-norms.ru/norms/common/doc.asp?0&amp;/norms/stands/7_76.htm" TargetMode="External"/><Relationship Id="rId4" Type="http://schemas.openxmlformats.org/officeDocument/2006/relationships/hyperlink" Target="http://www.gsnti-norms.ru/norms/common/doc.asp?0&amp;/norms/stands/7_0.htm" TargetMode="External"/><Relationship Id="rId9" Type="http://schemas.openxmlformats.org/officeDocument/2006/relationships/hyperlink" Target="http://www.gsnti-norms.ru/norms/common/doc.asp?0&amp;/norms/stands/7_0.htm" TargetMode="External"/><Relationship Id="rId14" Type="http://schemas.openxmlformats.org/officeDocument/2006/relationships/hyperlink" Target="http://www.gsnti-norms.ru/norms/common/doc.asp?0&amp;/norms/stands/7_1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28</Pages>
  <Words>10688</Words>
  <Characters>60923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биб</Company>
  <LinksUpToDate>false</LinksUpToDate>
  <CharactersWithSpaces>71469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dc:creator>
  <cp:keywords/>
  <dc:description/>
  <cp:lastModifiedBy>Ирина</cp:lastModifiedBy>
  <cp:revision>7</cp:revision>
  <cp:lastPrinted>2009-10-28T06:00:00Z</cp:lastPrinted>
  <dcterms:created xsi:type="dcterms:W3CDTF">2009-10-19T04:25:00Z</dcterms:created>
  <dcterms:modified xsi:type="dcterms:W3CDTF">2013-11-08T06:43:00Z</dcterms:modified>
</cp:coreProperties>
</file>