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25" w:rsidRPr="00A86F25" w:rsidRDefault="00A86F25" w:rsidP="00A86F25">
      <w:pPr>
        <w:shd w:val="clear" w:color="auto" w:fill="FFFFFF"/>
        <w:spacing w:before="100" w:beforeAutospacing="1" w:after="100" w:afterAutospacing="1" w:line="338" w:lineRule="atLeast"/>
        <w:ind w:firstLine="0"/>
        <w:jc w:val="center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A86F25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t>Сводный список периодических изданий,</w:t>
      </w:r>
      <w:r w:rsidRPr="00A86F25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br/>
        <w:t>которые получают библиотеки</w:t>
      </w:r>
      <w:r w:rsidRPr="00A86F25">
        <w:rPr>
          <w:rFonts w:ascii="Arial" w:eastAsia="Times New Roman" w:hAnsi="Arial" w:cs="Arial"/>
          <w:b/>
          <w:bCs/>
          <w:color w:val="333333"/>
          <w:sz w:val="23"/>
          <w:lang w:val="ru-RU" w:eastAsia="ru-RU" w:bidi="ar-SA"/>
        </w:rPr>
        <w:t> </w:t>
      </w:r>
      <w:proofErr w:type="spellStart"/>
      <w:r w:rsidRPr="00A86F25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t>Яковле</w:t>
      </w:r>
      <w:r w:rsidR="008466D7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t>вского</w:t>
      </w:r>
      <w:proofErr w:type="spellEnd"/>
      <w:r w:rsidR="008466D7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t xml:space="preserve"> района в I полугодии 2018</w:t>
      </w:r>
      <w:r w:rsidRPr="00A86F25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t xml:space="preserve"> года</w:t>
      </w:r>
    </w:p>
    <w:p w:rsidR="00A86F25" w:rsidRPr="00A86F25" w:rsidRDefault="00A86F25" w:rsidP="00A86F25">
      <w:pPr>
        <w:shd w:val="clear" w:color="auto" w:fill="FFFFFF"/>
        <w:spacing w:before="100" w:beforeAutospacing="1" w:after="100" w:afterAutospacing="1" w:line="338" w:lineRule="atLeast"/>
        <w:ind w:firstLine="0"/>
        <w:jc w:val="center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A86F25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t>ГАЗЕТЫ</w:t>
      </w:r>
    </w:p>
    <w:tbl>
      <w:tblPr>
        <w:tblW w:w="10246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1"/>
        <w:gridCol w:w="2994"/>
        <w:gridCol w:w="3055"/>
        <w:gridCol w:w="3086"/>
      </w:tblGrid>
      <w:tr w:rsidR="00A86F25" w:rsidRPr="00A86F25" w:rsidTr="008466D7">
        <w:trPr>
          <w:trHeight w:val="143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49" w:rsidRPr="00043D49" w:rsidRDefault="00A86F25" w:rsidP="00A1682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  </w:t>
            </w:r>
            <w:proofErr w:type="spellStart"/>
            <w:proofErr w:type="gramStart"/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A86F25" w:rsidRDefault="00A86F25" w:rsidP="00A86F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издания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A86F25" w:rsidRDefault="00A86F25" w:rsidP="00A86F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Сайт периодического издания</w:t>
            </w: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A86F25" w:rsidRDefault="00A86F25" w:rsidP="00A86F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библиотеки</w:t>
            </w:r>
          </w:p>
        </w:tc>
      </w:tr>
      <w:tr w:rsidR="00A86F25" w:rsidRPr="00B129FC" w:rsidTr="008466D7">
        <w:trPr>
          <w:trHeight w:val="143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A1682F">
            <w:pPr>
              <w:ind w:left="10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A1682F">
            <w:pPr>
              <w:ind w:left="10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A1682F">
            <w:pPr>
              <w:ind w:left="10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A1682F">
            <w:pPr>
              <w:ind w:left="10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A1682F">
            <w:pPr>
              <w:ind w:left="10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A1682F">
            <w:pPr>
              <w:ind w:left="10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A1682F">
            <w:pPr>
              <w:ind w:left="10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A1682F">
            <w:pPr>
              <w:ind w:left="10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043D49" w:rsidRDefault="00A1682F" w:rsidP="00A168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АиФ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6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http://www.aif.ru/</w:t>
              </w:r>
            </w:hyperlink>
          </w:p>
          <w:p w:rsidR="00A86F25" w:rsidRPr="00A86F25" w:rsidRDefault="00A86F25" w:rsidP="00E476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A86F25" w:rsidRDefault="00A86F25" w:rsidP="00E476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F72" w:rsidRPr="008466D7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ЦБ,</w:t>
            </w:r>
            <w:r w:rsidRPr="00846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br/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ЦДБ,</w:t>
            </w:r>
            <w:r w:rsidRPr="00846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Томаровская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Бутовская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6,</w:t>
            </w:r>
          </w:p>
          <w:p w:rsidR="00E32F72" w:rsidRPr="008466D7" w:rsidRDefault="00E32F7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Быковская № 7,</w:t>
            </w:r>
          </w:p>
          <w:p w:rsidR="00E32F72" w:rsidRPr="008466D7" w:rsidRDefault="00E32F7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Верхне-Ольшанская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8,</w:t>
            </w:r>
          </w:p>
          <w:p w:rsidR="00E32F72" w:rsidRPr="008466D7" w:rsidRDefault="00E32F7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Висловская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9,</w:t>
            </w:r>
          </w:p>
          <w:p w:rsidR="00E32F72" w:rsidRPr="008466D7" w:rsidRDefault="00E32F7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Глинская № 10,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Дмитриевская № 11,</w:t>
            </w:r>
          </w:p>
          <w:p w:rsidR="00E32F72" w:rsidRPr="008466D7" w:rsidRDefault="00E32F7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Драгунская № 12,</w:t>
            </w:r>
          </w:p>
          <w:p w:rsidR="00A86F25" w:rsidRPr="00E32F72" w:rsidRDefault="00E32F72" w:rsidP="008466D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Лахтинская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18,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Смородинская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20,</w:t>
            </w:r>
            <w:r w:rsidR="00A86F25" w:rsidRPr="00846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br/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Пушкарская № 22,</w:t>
            </w:r>
            <w:r w:rsidR="00A86F25" w:rsidRPr="00846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Серетинская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24,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Стрелецкая № 25,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Терновская № 26,</w:t>
            </w:r>
            <w:r w:rsidR="00A86F25" w:rsidRPr="00846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Яковлевская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30</w:t>
            </w:r>
          </w:p>
        </w:tc>
      </w:tr>
      <w:tr w:rsidR="00A86F25" w:rsidRPr="00B129FC" w:rsidTr="008466D7">
        <w:trPr>
          <w:trHeight w:val="143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043D49" w:rsidRDefault="008466D7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="00043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Белгородская</w:t>
            </w:r>
            <w:proofErr w:type="gramEnd"/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правда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7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http://www.belpravda.ru/</w:t>
              </w:r>
            </w:hyperlink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F0" w:rsidRPr="008466D7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ЦБ,</w:t>
            </w:r>
          </w:p>
          <w:p w:rsidR="00BE33F0" w:rsidRPr="008466D7" w:rsidRDefault="00BE33F0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Гостищевская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Томаровская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Алексеевская № 5,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Бутовская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6,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Быковская № 7,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Верхне-Ольшанская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8,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Висловская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9,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Глинская № 10,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Дмитриевская № 11,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Драгунская № 12,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Завидовская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14,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Казацкая № 15,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Кривцовская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16,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Кустовская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17,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Лахтинская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18,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Мощённская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19,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Смородинская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20,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Саженская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21 и 23,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Пушкарская № 22,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Серетинская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24,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Стрелецкая № 25,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Терновская № 26,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Триреченская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27,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Черкасская № 28,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Шопинская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29,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Яковлевская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30</w:t>
            </w:r>
            <w:proofErr w:type="gramEnd"/>
          </w:p>
          <w:p w:rsidR="00A86F25" w:rsidRPr="008466D7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</w:p>
        </w:tc>
      </w:tr>
      <w:tr w:rsidR="00A86F25" w:rsidRPr="00B129FC" w:rsidTr="008466D7">
        <w:trPr>
          <w:trHeight w:val="143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043D49" w:rsidRDefault="008466D7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3</w:t>
            </w:r>
            <w:r w:rsidR="00043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Белгородские известия без официальных документов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8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http://belwesti.ru/</w:t>
              </w:r>
            </w:hyperlink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F0" w:rsidRPr="008466D7" w:rsidRDefault="00BE33F0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</w:t>
            </w:r>
          </w:p>
          <w:p w:rsidR="003234D7" w:rsidRPr="008466D7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ЦДБ </w:t>
            </w:r>
            <w:r w:rsidR="00BE33F0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ПФ</w:t>
            </w:r>
          </w:p>
          <w:p w:rsidR="00A86F25" w:rsidRPr="008466D7" w:rsidRDefault="00E4763D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 все 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библиотеки-филиалы</w:t>
            </w:r>
          </w:p>
        </w:tc>
      </w:tr>
      <w:tr w:rsidR="00A86F25" w:rsidRPr="00E32F72" w:rsidTr="008466D7">
        <w:trPr>
          <w:trHeight w:val="143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043D49" w:rsidRDefault="008466D7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  <w:r w:rsidR="00043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Большая переменка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A1682F">
            <w:pPr>
              <w:ind w:firstLine="0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9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http://www.azeran.ru/</w:t>
              </w:r>
            </w:hyperlink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33F0" w:rsidRPr="008466D7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ЦДБ,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Гостищевская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2,</w:t>
            </w:r>
          </w:p>
          <w:p w:rsidR="00BE33F0" w:rsidRPr="008466D7" w:rsidRDefault="00BE33F0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Томаровская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4,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Алексеевская № 5,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Бутовская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6,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Быковская № 7,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Верхне-Ольшанская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8,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Висловская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9,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Глинская № 10,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Дмитриевская № 11,</w:t>
            </w:r>
          </w:p>
          <w:p w:rsidR="00BE33F0" w:rsidRPr="008466D7" w:rsidRDefault="00BE33F0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Драгунская № 12,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Завидовская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14,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Казацкая № 15,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Кривцовская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16,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Кустовская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17,</w:t>
            </w:r>
          </w:p>
          <w:p w:rsidR="00BE33F0" w:rsidRPr="008466D7" w:rsidRDefault="00BE33F0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Лахтинская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18,</w:t>
            </w:r>
          </w:p>
          <w:p w:rsidR="008C2C9E" w:rsidRPr="008466D7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Мощёнская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19,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Смородинская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20,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Саженская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21,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Пушкарская № 22,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Саженская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23,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proofErr w:type="gram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C</w:t>
            </w:r>
            <w:proofErr w:type="gram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еретинская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24,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Стрелецкая № 25,</w:t>
            </w:r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Терновская № 26,</w:t>
            </w:r>
          </w:p>
          <w:p w:rsidR="00A86F25" w:rsidRPr="008466D7" w:rsidRDefault="008C2C9E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proofErr w:type="spellStart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Триреченская</w:t>
            </w:r>
            <w:proofErr w:type="spellEnd"/>
            <w:r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27,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Черкасская № 28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Шопинская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29,</w:t>
            </w:r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Яковлевская</w:t>
            </w:r>
            <w:proofErr w:type="spellEnd"/>
            <w:r w:rsidR="00A86F25" w:rsidRPr="008466D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31</w:t>
            </w:r>
          </w:p>
        </w:tc>
      </w:tr>
      <w:tr w:rsidR="00A86F25" w:rsidRPr="00B129FC" w:rsidTr="008466D7">
        <w:trPr>
          <w:trHeight w:val="143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043D49" w:rsidRDefault="006C0712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  <w:r w:rsidR="00043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Добрый вечер, Строитель!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0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http://belpobeda.ru/builder/</w:t>
              </w:r>
            </w:hyperlink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03B" w:rsidRPr="006C0712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ЦБ,</w:t>
            </w:r>
          </w:p>
          <w:p w:rsidR="00A86F25" w:rsidRPr="008466D7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Гостищевская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Томаровская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Алексеевская № 5,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Бутовская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6,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Быковская № 7,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Верхне-Ольшанская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8,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Висловская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9,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Глинская № 10,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Дмитриевская № 11,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Драгунская № 12,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Завидовская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14,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Казацкая № 15,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Кривцовская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16,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Кустовская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17,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Лахтинская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18,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Мощённская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19,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Смородинская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20,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Саженская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21 и 23,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Пушкарская № 22,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Серетинская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24,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Стрелецкая № 25,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Терновская № 26,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Триреченская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27,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Черкасская № 28,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Шопинская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29,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Яковлевская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30</w:t>
            </w:r>
            <w:proofErr w:type="gramEnd"/>
          </w:p>
        </w:tc>
      </w:tr>
      <w:tr w:rsidR="00A86F25" w:rsidRPr="00B129FC" w:rsidTr="008466D7">
        <w:trPr>
          <w:trHeight w:val="143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043D49" w:rsidRDefault="006C0712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  <w:r w:rsidR="00043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B129FC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129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Комсомольская</w:t>
            </w:r>
            <w:proofErr w:type="gramEnd"/>
            <w:r w:rsidRPr="00B129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правда Еженедельник (Толстушка)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1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http://kp.ru/</w:t>
              </w:r>
            </w:hyperlink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FC" w:rsidRPr="00906701" w:rsidRDefault="00B129FC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ЦБ,</w:t>
            </w:r>
          </w:p>
          <w:p w:rsidR="00B129FC" w:rsidRPr="00906701" w:rsidRDefault="00B129FC" w:rsidP="00B129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ПФ,</w:t>
            </w:r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Гостищевская</w:t>
            </w:r>
            <w:proofErr w:type="spellEnd"/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1,</w:t>
            </w:r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gramStart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Алексеевская</w:t>
            </w:r>
            <w:proofErr w:type="gramEnd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5,</w:t>
            </w:r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Завидовская</w:t>
            </w:r>
            <w:proofErr w:type="spellEnd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14,</w:t>
            </w:r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Казацкая № 15,</w:t>
            </w:r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Кривцовская</w:t>
            </w:r>
            <w:proofErr w:type="spellEnd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16,</w:t>
            </w:r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Кустовская</w:t>
            </w:r>
            <w:proofErr w:type="spellEnd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17,</w:t>
            </w:r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Мощёнская</w:t>
            </w:r>
            <w:proofErr w:type="spellEnd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19</w:t>
            </w:r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</w:p>
          <w:p w:rsidR="00B129FC" w:rsidRPr="00906701" w:rsidRDefault="00B129FC" w:rsidP="00B129F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Саженская</w:t>
            </w:r>
            <w:proofErr w:type="spellEnd"/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21 и 23,</w:t>
            </w:r>
          </w:p>
          <w:p w:rsidR="00FC052D" w:rsidRPr="008466D7" w:rsidRDefault="00B129FC" w:rsidP="0090670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proofErr w:type="spellStart"/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Триреченская</w:t>
            </w:r>
            <w:proofErr w:type="spellEnd"/>
            <w:r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27,</w:t>
            </w:r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Черкасская № 28,</w:t>
            </w:r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Шопинская</w:t>
            </w:r>
            <w:proofErr w:type="spellEnd"/>
            <w:r w:rsidR="00A86F25" w:rsidRPr="009067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29</w:t>
            </w:r>
          </w:p>
        </w:tc>
      </w:tr>
      <w:tr w:rsidR="00A86F25" w:rsidRPr="00B129FC" w:rsidTr="006C0712">
        <w:trPr>
          <w:trHeight w:val="634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043D49" w:rsidRDefault="006C0712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="00043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Победа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2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http://belpobeda.ru/victory/</w:t>
              </w:r>
            </w:hyperlink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6C0712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ЦБ, ЦДБ и все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библиотеки-филиалы</w:t>
            </w:r>
          </w:p>
        </w:tc>
      </w:tr>
      <w:tr w:rsidR="00A86F25" w:rsidRPr="00B129FC" w:rsidTr="008466D7">
        <w:trPr>
          <w:trHeight w:val="3821"/>
          <w:tblCellSpacing w:w="0" w:type="dxa"/>
        </w:trPr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043D49" w:rsidRDefault="006C0712" w:rsidP="00043D49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="00043D4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Российская газета – Неделя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1682F" w:rsidRDefault="00A1682F" w:rsidP="00E4763D">
            <w:pPr>
              <w:ind w:firstLine="0"/>
              <w:jc w:val="center"/>
              <w:rPr>
                <w:lang w:val="ru-RU"/>
              </w:rPr>
            </w:pPr>
          </w:p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3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http://www.rg.ru/</w:t>
              </w:r>
            </w:hyperlink>
          </w:p>
        </w:tc>
        <w:tc>
          <w:tcPr>
            <w:tcW w:w="3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F25" w:rsidRPr="006C0712" w:rsidRDefault="006C0712" w:rsidP="006C0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Гостищевская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Томаровская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Алексеевская № 5,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Бутовская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6,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Быковская № 7,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Дмитриевская № 11,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Завидовская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14,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Казацкая № 15,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Кривцовская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16,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Кустовская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17,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Серетинская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24,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Стрелецкая № 25,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Терновская № 26,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Яковлевская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30</w:t>
            </w:r>
          </w:p>
        </w:tc>
      </w:tr>
    </w:tbl>
    <w:p w:rsidR="00A86F25" w:rsidRPr="00A86F25" w:rsidRDefault="00A86F25" w:rsidP="00A86F25">
      <w:pPr>
        <w:shd w:val="clear" w:color="auto" w:fill="FFFFFF"/>
        <w:spacing w:before="100" w:beforeAutospacing="1" w:after="100" w:afterAutospacing="1" w:line="338" w:lineRule="atLeast"/>
        <w:ind w:firstLine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A86F25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t> </w:t>
      </w:r>
    </w:p>
    <w:p w:rsidR="00A86F25" w:rsidRPr="00A86F25" w:rsidRDefault="00A86F25" w:rsidP="00A86F25">
      <w:pPr>
        <w:shd w:val="clear" w:color="auto" w:fill="FFFFFF"/>
        <w:spacing w:before="100" w:beforeAutospacing="1" w:after="100" w:afterAutospacing="1" w:line="338" w:lineRule="atLeast"/>
        <w:ind w:firstLine="0"/>
        <w:jc w:val="center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A86F25">
        <w:rPr>
          <w:rFonts w:ascii="Arial" w:eastAsia="Times New Roman" w:hAnsi="Arial" w:cs="Arial"/>
          <w:b/>
          <w:bCs/>
          <w:color w:val="333333"/>
          <w:sz w:val="23"/>
          <w:szCs w:val="23"/>
          <w:lang w:val="ru-RU" w:eastAsia="ru-RU" w:bidi="ar-SA"/>
        </w:rPr>
        <w:t>ЖУРНАЛЫ</w:t>
      </w:r>
    </w:p>
    <w:tbl>
      <w:tblPr>
        <w:tblW w:w="10592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3584"/>
        <w:gridCol w:w="3038"/>
        <w:gridCol w:w="3261"/>
      </w:tblGrid>
      <w:tr w:rsidR="00CE4D51" w:rsidRPr="00A86F25" w:rsidTr="00043D49">
        <w:trPr>
          <w:trHeight w:val="75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86F25" w:rsidRDefault="00A86F25" w:rsidP="00A86F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86F25" w:rsidRDefault="00A86F25" w:rsidP="00A86F2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издания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86F25" w:rsidRDefault="00A86F25" w:rsidP="00A86F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Сайт периодического издания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86F25" w:rsidRDefault="00A86F25" w:rsidP="00A86F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библиотеки</w:t>
            </w:r>
          </w:p>
        </w:tc>
      </w:tr>
      <w:tr w:rsidR="00CE4D51" w:rsidRPr="00A86F25" w:rsidTr="00043D49">
        <w:trPr>
          <w:trHeight w:val="286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043D49" w:rsidRDefault="00043D49" w:rsidP="00043D49">
            <w:pPr>
              <w:ind w:left="127" w:firstLine="2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1682F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8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Библиотека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6C0712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</w:t>
            </w:r>
          </w:p>
        </w:tc>
      </w:tr>
      <w:tr w:rsidR="00CE4D51" w:rsidRPr="008466D7" w:rsidTr="00043D49">
        <w:trPr>
          <w:trHeight w:val="1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688" w:rsidRDefault="00C62688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7912" w:rsidRDefault="00F07912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7912" w:rsidRDefault="00F07912" w:rsidP="00F07912">
            <w:pPr>
              <w:ind w:left="36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  <w:p w:rsidR="00C62688" w:rsidRDefault="00C62688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CE4D51" w:rsidRDefault="00A86F25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912" w:rsidRDefault="00F0791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07912" w:rsidRDefault="00F0791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Мурзилка</w:t>
            </w:r>
            <w:proofErr w:type="spellEnd"/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912" w:rsidRDefault="00F07912" w:rsidP="00E4763D">
            <w:pPr>
              <w:ind w:firstLine="0"/>
              <w:jc w:val="center"/>
              <w:rPr>
                <w:lang w:val="ru-RU"/>
              </w:rPr>
            </w:pPr>
          </w:p>
          <w:p w:rsidR="00F07912" w:rsidRDefault="00F07912" w:rsidP="00E4763D">
            <w:pPr>
              <w:ind w:firstLine="0"/>
              <w:jc w:val="center"/>
              <w:rPr>
                <w:lang w:val="ru-RU"/>
              </w:rPr>
            </w:pPr>
          </w:p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4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http://murzilka</w:t>
              </w:r>
            </w:hyperlink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2" w:rsidRPr="006C0712" w:rsidRDefault="006C0712" w:rsidP="006C0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ЦДБ,</w:t>
            </w:r>
          </w:p>
          <w:p w:rsidR="006C0712" w:rsidRPr="006C0712" w:rsidRDefault="006C0712" w:rsidP="006C071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Гостищевская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2,</w:t>
            </w:r>
          </w:p>
          <w:p w:rsidR="00A86F25" w:rsidRPr="008466D7" w:rsidRDefault="006C0712" w:rsidP="006C07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Томаровская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4,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Яковлевская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31</w:t>
            </w:r>
          </w:p>
        </w:tc>
      </w:tr>
      <w:tr w:rsidR="00CE4D51" w:rsidRPr="00B129FC" w:rsidTr="00043D49">
        <w:trPr>
          <w:trHeight w:val="1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688" w:rsidRDefault="00C62688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F07912" w:rsidP="00F07912">
            <w:pPr>
              <w:ind w:left="36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  <w:p w:rsidR="00A86F25" w:rsidRPr="00CE4D51" w:rsidRDefault="00A86F25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688" w:rsidRDefault="00C62688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043D49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Приусадебное хозяйство</w:t>
            </w:r>
          </w:p>
          <w:p w:rsidR="00A86F25" w:rsidRPr="00A86F25" w:rsidRDefault="00043D49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</w:t>
            </w:r>
            <w:r w:rsidR="00A86F25" w:rsidRPr="00A86F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 приложений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688" w:rsidRDefault="00C62688" w:rsidP="00E4763D">
            <w:pPr>
              <w:ind w:firstLine="0"/>
              <w:jc w:val="center"/>
              <w:rPr>
                <w:lang w:val="ru-RU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lang w:val="ru-RU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lang w:val="ru-RU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lang w:val="ru-RU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lang w:val="ru-RU"/>
              </w:rPr>
            </w:pPr>
          </w:p>
          <w:p w:rsidR="00C62688" w:rsidRDefault="00C62688" w:rsidP="00E4763D">
            <w:pPr>
              <w:ind w:firstLine="0"/>
              <w:jc w:val="center"/>
              <w:rPr>
                <w:lang w:val="ru-RU"/>
              </w:rPr>
            </w:pPr>
          </w:p>
          <w:p w:rsidR="00C62688" w:rsidRDefault="00C62688" w:rsidP="00C62688">
            <w:pPr>
              <w:ind w:firstLine="0"/>
              <w:rPr>
                <w:lang w:val="ru-RU"/>
              </w:rPr>
            </w:pPr>
          </w:p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5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http://prihoz.ru/</w:t>
              </w:r>
            </w:hyperlink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14C" w:rsidRPr="006C0712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ЦБ,</w:t>
            </w:r>
          </w:p>
          <w:p w:rsidR="0026314C" w:rsidRPr="006C0712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Гостищевская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Томаровская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Алексеевская № 5,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Бутовская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6,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Быковская № 7,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Дмитриевская № 11,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Завидовская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14,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Казацкая № 15,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Кривцовская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16,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Кустовская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17,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Лахтинская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18,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Мощёнская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19,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Смородинская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20,</w:t>
            </w: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Саженская</w:t>
            </w:r>
            <w:proofErr w:type="spellEnd"/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21, </w:t>
            </w:r>
          </w:p>
          <w:p w:rsidR="00A86F25" w:rsidRPr="008466D7" w:rsidRDefault="0026314C" w:rsidP="006C071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ar-SA"/>
              </w:rPr>
            </w:pP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Пушкарская № 22,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Серетинская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24,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Стрелецкая № 25,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Терновская № 26,</w:t>
            </w:r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proofErr w:type="spellStart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Яковлевская</w:t>
            </w:r>
            <w:proofErr w:type="spellEnd"/>
            <w:r w:rsidR="00A86F25"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 30</w:t>
            </w:r>
          </w:p>
        </w:tc>
      </w:tr>
      <w:tr w:rsidR="00CE4D51" w:rsidRPr="00A86F25" w:rsidTr="00043D49">
        <w:trPr>
          <w:trHeight w:val="37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CE4D51" w:rsidRDefault="00F07912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  <w:r w:rsidR="00CE4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1682F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8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Физкультура и спорт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86F25" w:rsidRDefault="00BF54C2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hyperlink r:id="rId16" w:tgtFrame="_blank" w:history="1">
              <w:r w:rsidR="00A86F25" w:rsidRPr="00A86F25">
                <w:rPr>
                  <w:rFonts w:ascii="Times New Roman" w:eastAsia="Times New Roman" w:hAnsi="Times New Roman" w:cs="Times New Roman"/>
                  <w:color w:val="293F75"/>
                  <w:sz w:val="24"/>
                  <w:szCs w:val="24"/>
                  <w:u w:val="single"/>
                  <w:lang w:val="ru-RU" w:eastAsia="ru-RU" w:bidi="ar-SA"/>
                </w:rPr>
                <w:t>http://www.fismag.ru/</w:t>
              </w:r>
            </w:hyperlink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6C0712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C07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</w:t>
            </w:r>
          </w:p>
        </w:tc>
      </w:tr>
      <w:tr w:rsidR="00CE4D51" w:rsidRPr="00A86F25" w:rsidTr="00043D49">
        <w:trPr>
          <w:trHeight w:val="14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CE4D51" w:rsidRDefault="00F07912" w:rsidP="00CE4D51">
            <w:pPr>
              <w:ind w:lef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  <w:r w:rsidR="00CE4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1682F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68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Юрист пенсионеру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A86F25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F25" w:rsidRPr="00611341" w:rsidRDefault="00A86F25" w:rsidP="00E476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11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ЦБ</w:t>
            </w:r>
          </w:p>
        </w:tc>
      </w:tr>
    </w:tbl>
    <w:p w:rsidR="00A86F25" w:rsidRPr="00A86F25" w:rsidRDefault="00A86F25" w:rsidP="00A86F25">
      <w:pPr>
        <w:shd w:val="clear" w:color="auto" w:fill="FFFFFF"/>
        <w:spacing w:before="100" w:beforeAutospacing="1" w:after="100" w:afterAutospacing="1" w:line="338" w:lineRule="atLeast"/>
        <w:ind w:firstLine="0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A86F2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Многие вопросы поможет вам решить</w:t>
      </w:r>
      <w:r w:rsidRPr="00A86F2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hyperlink r:id="rId17" w:tgtFrame="_blank" w:history="1">
        <w:r w:rsidRPr="00A86F25">
          <w:rPr>
            <w:rFonts w:ascii="Arial" w:eastAsia="Times New Roman" w:hAnsi="Arial" w:cs="Arial"/>
            <w:color w:val="293F75"/>
            <w:sz w:val="23"/>
            <w:u w:val="single"/>
            <w:lang w:val="ru-RU" w:eastAsia="ru-RU" w:bidi="ar-SA"/>
          </w:rPr>
          <w:t>аннотированный Интернет-каталог сайтов периодических изданий</w:t>
        </w:r>
      </w:hyperlink>
      <w:r w:rsidRPr="00A86F25">
        <w:rPr>
          <w:rFonts w:ascii="Arial" w:eastAsia="Times New Roman" w:hAnsi="Arial" w:cs="Arial"/>
          <w:color w:val="333333"/>
          <w:sz w:val="23"/>
          <w:lang w:val="ru-RU" w:eastAsia="ru-RU" w:bidi="ar-SA"/>
        </w:rPr>
        <w:t> </w:t>
      </w:r>
      <w:r w:rsidRPr="00A86F2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(журналов, газет, альманахов и т.п.), как тех, что издаются в печатном виде, так и существующих только в электронном виде.</w:t>
      </w:r>
      <w:r w:rsidR="00E4763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</w:t>
      </w:r>
      <w:r w:rsidRPr="00A86F25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Подробнее о периодических изданиях, выписываемых библиотекой, вы сможете узнать по телефону +7(47244) 5-07-63 и 5-19-84.</w:t>
      </w:r>
    </w:p>
    <w:p w:rsidR="002137C9" w:rsidRPr="00A86F25" w:rsidRDefault="002137C9">
      <w:pPr>
        <w:rPr>
          <w:lang w:val="ru-RU"/>
        </w:rPr>
      </w:pPr>
    </w:p>
    <w:sectPr w:rsidR="002137C9" w:rsidRPr="00A86F25" w:rsidSect="0021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036D"/>
    <w:multiLevelType w:val="hybridMultilevel"/>
    <w:tmpl w:val="19B6C3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4A02A7"/>
    <w:multiLevelType w:val="hybridMultilevel"/>
    <w:tmpl w:val="8048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A353C"/>
    <w:multiLevelType w:val="hybridMultilevel"/>
    <w:tmpl w:val="0912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25"/>
    <w:rsid w:val="00043D49"/>
    <w:rsid w:val="001156A6"/>
    <w:rsid w:val="00167917"/>
    <w:rsid w:val="001D4E6E"/>
    <w:rsid w:val="00206594"/>
    <w:rsid w:val="002137C9"/>
    <w:rsid w:val="0026314C"/>
    <w:rsid w:val="002F268C"/>
    <w:rsid w:val="003079A6"/>
    <w:rsid w:val="003234D7"/>
    <w:rsid w:val="00357031"/>
    <w:rsid w:val="004518BA"/>
    <w:rsid w:val="004A1CD0"/>
    <w:rsid w:val="004E7B49"/>
    <w:rsid w:val="004F4432"/>
    <w:rsid w:val="00611341"/>
    <w:rsid w:val="00640AF7"/>
    <w:rsid w:val="006C0712"/>
    <w:rsid w:val="007D60F5"/>
    <w:rsid w:val="008466D7"/>
    <w:rsid w:val="00877F29"/>
    <w:rsid w:val="008A3323"/>
    <w:rsid w:val="008C2C9E"/>
    <w:rsid w:val="00906701"/>
    <w:rsid w:val="00993AB9"/>
    <w:rsid w:val="009E003B"/>
    <w:rsid w:val="00A1682F"/>
    <w:rsid w:val="00A73778"/>
    <w:rsid w:val="00A86F25"/>
    <w:rsid w:val="00AF5287"/>
    <w:rsid w:val="00B129FC"/>
    <w:rsid w:val="00BD2FCD"/>
    <w:rsid w:val="00BE33F0"/>
    <w:rsid w:val="00BF54C2"/>
    <w:rsid w:val="00C13480"/>
    <w:rsid w:val="00C62688"/>
    <w:rsid w:val="00C77D91"/>
    <w:rsid w:val="00CE4D51"/>
    <w:rsid w:val="00E32F72"/>
    <w:rsid w:val="00E4763D"/>
    <w:rsid w:val="00E76C24"/>
    <w:rsid w:val="00EA2F7F"/>
    <w:rsid w:val="00ED6798"/>
    <w:rsid w:val="00F07912"/>
    <w:rsid w:val="00FC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B9"/>
  </w:style>
  <w:style w:type="paragraph" w:styleId="1">
    <w:name w:val="heading 1"/>
    <w:basedOn w:val="a"/>
    <w:next w:val="a"/>
    <w:link w:val="10"/>
    <w:uiPriority w:val="9"/>
    <w:qFormat/>
    <w:rsid w:val="00993AB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AB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AB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AB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3AB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3AB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3AB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3AB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3AB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AB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3A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3AB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3AB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3AB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93AB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93AB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3AB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3AB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3AB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3AB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93AB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93AB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3AB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93AB9"/>
    <w:rPr>
      <w:b/>
      <w:bCs/>
      <w:spacing w:val="0"/>
    </w:rPr>
  </w:style>
  <w:style w:type="character" w:styleId="a9">
    <w:name w:val="Emphasis"/>
    <w:uiPriority w:val="20"/>
    <w:qFormat/>
    <w:rsid w:val="00993AB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93AB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93AB9"/>
  </w:style>
  <w:style w:type="paragraph" w:styleId="ac">
    <w:name w:val="List Paragraph"/>
    <w:basedOn w:val="a"/>
    <w:uiPriority w:val="34"/>
    <w:qFormat/>
    <w:rsid w:val="00993A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3A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93AB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93AB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93AB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93AB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93AB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93AB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93AB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93AB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93AB9"/>
    <w:pPr>
      <w:outlineLvl w:val="9"/>
    </w:pPr>
  </w:style>
  <w:style w:type="paragraph" w:styleId="af5">
    <w:name w:val="Normal (Web)"/>
    <w:basedOn w:val="a"/>
    <w:uiPriority w:val="99"/>
    <w:unhideWhenUsed/>
    <w:rsid w:val="00A86F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86F25"/>
  </w:style>
  <w:style w:type="character" w:styleId="af6">
    <w:name w:val="Hyperlink"/>
    <w:basedOn w:val="a0"/>
    <w:uiPriority w:val="99"/>
    <w:unhideWhenUsed/>
    <w:rsid w:val="00A86F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4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westi.ru/" TargetMode="External"/><Relationship Id="rId13" Type="http://schemas.openxmlformats.org/officeDocument/2006/relationships/hyperlink" Target="http://www.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lpravda.ru/" TargetMode="External"/><Relationship Id="rId12" Type="http://schemas.openxmlformats.org/officeDocument/2006/relationships/hyperlink" Target="http://belpobeda.ru/victory/" TargetMode="External"/><Relationship Id="rId17" Type="http://schemas.openxmlformats.org/officeDocument/2006/relationships/hyperlink" Target="http://www.library.ru/2/catalogs/periodic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sma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if.ru/" TargetMode="External"/><Relationship Id="rId11" Type="http://schemas.openxmlformats.org/officeDocument/2006/relationships/hyperlink" Target="http://k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ihoz.ru/" TargetMode="External"/><Relationship Id="rId10" Type="http://schemas.openxmlformats.org/officeDocument/2006/relationships/hyperlink" Target="http://belpobeda.ru/build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zeran.ru/" TargetMode="External"/><Relationship Id="rId14" Type="http://schemas.openxmlformats.org/officeDocument/2006/relationships/hyperlink" Target="http://murzilka.inforost.org/nodes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3A99A-FF32-4CA5-B203-0674AE0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MET_BIBL_STR</dc:creator>
  <cp:keywords/>
  <dc:description/>
  <cp:lastModifiedBy>MET_BIBL_STR</cp:lastModifiedBy>
  <cp:revision>18</cp:revision>
  <dcterms:created xsi:type="dcterms:W3CDTF">2016-07-07T14:05:00Z</dcterms:created>
  <dcterms:modified xsi:type="dcterms:W3CDTF">2017-09-25T11:08:00Z</dcterms:modified>
</cp:coreProperties>
</file>